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8896" w14:textId="1D23AC3B" w:rsidR="0005757B" w:rsidRPr="00CD2187" w:rsidRDefault="00D657BD" w:rsidP="0005757B">
      <w:pPr>
        <w:jc w:val="right"/>
        <w:rPr>
          <w:i/>
          <w:sz w:val="28"/>
          <w:szCs w:val="28"/>
        </w:rPr>
      </w:pPr>
      <w:r>
        <w:rPr>
          <w:i/>
          <w:sz w:val="28"/>
          <w:szCs w:val="28"/>
        </w:rPr>
        <w:t>Коростеле</w:t>
      </w:r>
      <w:r w:rsidR="002D54A0">
        <w:rPr>
          <w:i/>
          <w:sz w:val="28"/>
          <w:szCs w:val="28"/>
        </w:rPr>
        <w:t>ва Ульяна 10 «А</w:t>
      </w:r>
      <w:r w:rsidR="0005757B" w:rsidRPr="00CD2187">
        <w:rPr>
          <w:i/>
          <w:sz w:val="28"/>
          <w:szCs w:val="28"/>
        </w:rPr>
        <w:t>» класс</w:t>
      </w:r>
    </w:p>
    <w:p w14:paraId="66975C68" w14:textId="0686480C" w:rsidR="0005757B" w:rsidRDefault="0005757B" w:rsidP="0005757B">
      <w:pPr>
        <w:jc w:val="center"/>
        <w:rPr>
          <w:b/>
          <w:sz w:val="28"/>
          <w:szCs w:val="28"/>
          <w:u w:val="single"/>
        </w:rPr>
      </w:pPr>
      <w:r w:rsidRPr="00CD2187">
        <w:rPr>
          <w:b/>
          <w:sz w:val="28"/>
          <w:szCs w:val="28"/>
          <w:u w:val="single"/>
        </w:rPr>
        <w:t>«Моя семья в годы Великой Отечественной войны»</w:t>
      </w:r>
    </w:p>
    <w:p w14:paraId="62CBEF85" w14:textId="2CC842A3" w:rsidR="00001A58" w:rsidRPr="00CD2187" w:rsidRDefault="00001A58" w:rsidP="0005757B">
      <w:pPr>
        <w:jc w:val="center"/>
        <w:rPr>
          <w:b/>
          <w:sz w:val="28"/>
          <w:szCs w:val="28"/>
          <w:u w:val="single"/>
        </w:rPr>
      </w:pPr>
      <w:r>
        <w:rPr>
          <w:b/>
          <w:sz w:val="28"/>
          <w:szCs w:val="28"/>
          <w:u w:val="single"/>
        </w:rPr>
        <w:t>Потапов Георгий Алексеевич (</w:t>
      </w:r>
      <w:r w:rsidRPr="00001A58">
        <w:rPr>
          <w:b/>
          <w:sz w:val="28"/>
          <w:szCs w:val="28"/>
          <w:u w:val="single"/>
        </w:rPr>
        <w:t>1910-2003гг</w:t>
      </w:r>
      <w:r>
        <w:rPr>
          <w:b/>
          <w:sz w:val="28"/>
          <w:szCs w:val="28"/>
          <w:u w:val="single"/>
        </w:rPr>
        <w:t>.)</w:t>
      </w:r>
    </w:p>
    <w:p w14:paraId="232D1BF1" w14:textId="5A3BC523" w:rsidR="00693240" w:rsidRDefault="00D92A71">
      <w:pPr>
        <w:rPr>
          <w:sz w:val="28"/>
          <w:szCs w:val="28"/>
        </w:rPr>
      </w:pPr>
      <w:r w:rsidRPr="00D92A71">
        <w:rPr>
          <w:sz w:val="28"/>
          <w:szCs w:val="28"/>
        </w:rPr>
        <w:t>Великая Отечественная Война - одно из самых главных событий 20-го века для России и всего человечества. Она унесла более двадцати миллионов жизней наших людей. И не было, наверное, в стране ни одной семьи, в которой не пришлось бы пережить утрату.</w:t>
      </w:r>
    </w:p>
    <w:p w14:paraId="611382B3" w14:textId="0C653EF6" w:rsidR="008E48C7" w:rsidRDefault="007C49A2">
      <w:pPr>
        <w:rPr>
          <w:sz w:val="28"/>
          <w:szCs w:val="28"/>
        </w:rPr>
      </w:pPr>
      <w:r w:rsidRPr="007C49A2">
        <w:rPr>
          <w:sz w:val="28"/>
          <w:szCs w:val="28"/>
        </w:rPr>
        <w:t xml:space="preserve">Мне рассказала моя бабушка о своём отце, </w:t>
      </w:r>
      <w:r w:rsidR="006932ED">
        <w:rPr>
          <w:sz w:val="28"/>
          <w:szCs w:val="28"/>
        </w:rPr>
        <w:t>о</w:t>
      </w:r>
      <w:r w:rsidRPr="007C49A2">
        <w:rPr>
          <w:sz w:val="28"/>
          <w:szCs w:val="28"/>
        </w:rPr>
        <w:t xml:space="preserve"> моём прадедушке участнике ВОВ - Потапове Георгие Алексеевиче.</w:t>
      </w:r>
      <w:r>
        <w:rPr>
          <w:sz w:val="28"/>
          <w:szCs w:val="28"/>
        </w:rPr>
        <w:t xml:space="preserve"> Дедушка был призван в Красную армию в самом начале войны, а точнее – 28 июня 1941 года. Первые месяцы служил в минометно- пулеметном полку в Забайкалье, а затем его часть передислоцировалась в низовье Волги, в Астрахань, которую немцы намеревались взять сразу же после падения Сталинграда. Первое же боевое крещение дедушка получил в жарких боях при обороне города Тулы, который немцам так и не удалось взять ни штурмом, ни психическими атаками. Затем снова были кровопролитные бои и сражения.</w:t>
      </w:r>
      <w:r w:rsidR="00C15C4D">
        <w:rPr>
          <w:sz w:val="28"/>
          <w:szCs w:val="28"/>
        </w:rPr>
        <w:t xml:space="preserve"> </w:t>
      </w:r>
    </w:p>
    <w:p w14:paraId="789EEEF6" w14:textId="67D34612" w:rsidR="00C15C4D" w:rsidRDefault="00C15C4D">
      <w:pPr>
        <w:rPr>
          <w:sz w:val="28"/>
          <w:szCs w:val="28"/>
        </w:rPr>
      </w:pPr>
      <w:r>
        <w:rPr>
          <w:sz w:val="28"/>
          <w:szCs w:val="28"/>
        </w:rPr>
        <w:t>«-</w:t>
      </w:r>
      <w:r w:rsidR="00D16B2E">
        <w:rPr>
          <w:sz w:val="28"/>
          <w:szCs w:val="28"/>
        </w:rPr>
        <w:t xml:space="preserve"> </w:t>
      </w:r>
      <w:r>
        <w:rPr>
          <w:sz w:val="28"/>
          <w:szCs w:val="28"/>
        </w:rPr>
        <w:t xml:space="preserve">Следует признать, что военной техникой немцы были в ту пору вооружены значительно лучше. </w:t>
      </w:r>
      <w:r w:rsidR="00D16B2E">
        <w:rPr>
          <w:sz w:val="28"/>
          <w:szCs w:val="28"/>
        </w:rPr>
        <w:t>Если у нас, к примеру, 45-миллиметровые пушки были, в основном, на конной тяге, то у фрицев ее не было уже и в помине</w:t>
      </w:r>
      <w:r>
        <w:rPr>
          <w:sz w:val="28"/>
          <w:szCs w:val="28"/>
        </w:rPr>
        <w:t>»</w:t>
      </w:r>
      <w:r w:rsidR="00D16B2E">
        <w:rPr>
          <w:sz w:val="28"/>
          <w:szCs w:val="28"/>
        </w:rPr>
        <w:t>, - вспоминал мой прадедушка.</w:t>
      </w:r>
    </w:p>
    <w:p w14:paraId="17F4DFED" w14:textId="77777777" w:rsidR="0049386C" w:rsidRDefault="007C3193">
      <w:pPr>
        <w:rPr>
          <w:sz w:val="28"/>
          <w:szCs w:val="28"/>
        </w:rPr>
      </w:pPr>
      <w:r>
        <w:rPr>
          <w:sz w:val="28"/>
          <w:szCs w:val="28"/>
        </w:rPr>
        <w:t>И вот, что он вспоминает о боях на Курской дуге: как в одном из жарких боев под Орлом его пулеметный расчет был накрыт снарядом. Сам он, тяжело раненый осколком в правую ногу, продолжал отстреливаться, пока не потерял сознание. К счастью, немцы</w:t>
      </w:r>
      <w:r w:rsidR="00121613">
        <w:rPr>
          <w:sz w:val="28"/>
          <w:szCs w:val="28"/>
        </w:rPr>
        <w:t xml:space="preserve"> вскоре отступили и прекратили стрельбу. </w:t>
      </w:r>
    </w:p>
    <w:p w14:paraId="3509470B" w14:textId="14BB28C0" w:rsidR="00D16B2E" w:rsidRDefault="0049386C">
      <w:pPr>
        <w:rPr>
          <w:sz w:val="28"/>
          <w:szCs w:val="28"/>
        </w:rPr>
      </w:pPr>
      <w:r>
        <w:rPr>
          <w:sz w:val="28"/>
          <w:szCs w:val="28"/>
        </w:rPr>
        <w:t>Дедушку случайно обнаружил в одном из небольших оврагов санинструктор части и, не мешкая, дотащил до санчасти. Откуда он был доставлен военно-полевой госпиталь города Ливны</w:t>
      </w:r>
      <w:r w:rsidR="003A51C4">
        <w:rPr>
          <w:sz w:val="28"/>
          <w:szCs w:val="28"/>
        </w:rPr>
        <w:t xml:space="preserve">, однако это город находился в прифронтовой полосе, и поэтому </w:t>
      </w:r>
      <w:r w:rsidR="009B7437">
        <w:rPr>
          <w:sz w:val="28"/>
          <w:szCs w:val="28"/>
        </w:rPr>
        <w:t xml:space="preserve">немецкие </w:t>
      </w:r>
      <w:r w:rsidR="003A51C4">
        <w:rPr>
          <w:sz w:val="28"/>
          <w:szCs w:val="28"/>
        </w:rPr>
        <w:t>летчики его часто бомбили. В один из налетов фашистских стервятников несколько бомб попало в госпиталь, в котором погибло немало раненых красноармейцев. А вскоре</w:t>
      </w:r>
      <w:r w:rsidR="006313B5">
        <w:rPr>
          <w:sz w:val="28"/>
          <w:szCs w:val="28"/>
        </w:rPr>
        <w:t xml:space="preserve"> из Ливен </w:t>
      </w:r>
      <w:r w:rsidR="002B59A9">
        <w:rPr>
          <w:sz w:val="28"/>
          <w:szCs w:val="28"/>
        </w:rPr>
        <w:t xml:space="preserve">моей прабабушке </w:t>
      </w:r>
      <w:r w:rsidR="006313B5">
        <w:rPr>
          <w:sz w:val="28"/>
          <w:szCs w:val="28"/>
        </w:rPr>
        <w:t xml:space="preserve">пришло из части извещение, что </w:t>
      </w:r>
      <w:r w:rsidR="002B59A9">
        <w:rPr>
          <w:sz w:val="28"/>
          <w:szCs w:val="28"/>
        </w:rPr>
        <w:t xml:space="preserve">пулеметчик Г.А. Потапов погиб. </w:t>
      </w:r>
    </w:p>
    <w:p w14:paraId="6B171574" w14:textId="3F7BD46E" w:rsidR="00386BC4" w:rsidRDefault="00386BC4">
      <w:pPr>
        <w:rPr>
          <w:sz w:val="28"/>
          <w:szCs w:val="28"/>
        </w:rPr>
      </w:pPr>
      <w:r>
        <w:rPr>
          <w:sz w:val="28"/>
          <w:szCs w:val="28"/>
        </w:rPr>
        <w:t>«-Можете представить, какое большое горе тогда пришло в нашу молодую семью</w:t>
      </w:r>
      <w:r w:rsidR="000A3EEC">
        <w:rPr>
          <w:sz w:val="28"/>
          <w:szCs w:val="28"/>
        </w:rPr>
        <w:t>. Но мне не верилось, что муж погиб. Я в душе верила, что он жив!</w:t>
      </w:r>
      <w:r>
        <w:rPr>
          <w:sz w:val="28"/>
          <w:szCs w:val="28"/>
        </w:rPr>
        <w:t>»</w:t>
      </w:r>
      <w:r w:rsidR="000A3EEC">
        <w:rPr>
          <w:sz w:val="28"/>
          <w:szCs w:val="28"/>
        </w:rPr>
        <w:t xml:space="preserve">, - говорила моя прабабушка. И в самом деле, пулемётчик Потапов после той </w:t>
      </w:r>
      <w:r w:rsidR="000A3EEC">
        <w:rPr>
          <w:sz w:val="28"/>
          <w:szCs w:val="28"/>
        </w:rPr>
        <w:lastRenderedPageBreak/>
        <w:t xml:space="preserve">страшной бомбежки каким-то чудом уцелел и в одном из вагонов санитарного поезда был направлен в госпиталь города Горького – самого большого города на Волге. </w:t>
      </w:r>
    </w:p>
    <w:p w14:paraId="6F3DB7EB" w14:textId="4F80BAE7" w:rsidR="00EE1909" w:rsidRDefault="000A3EEC">
      <w:pPr>
        <w:rPr>
          <w:sz w:val="28"/>
          <w:szCs w:val="28"/>
        </w:rPr>
      </w:pPr>
      <w:r>
        <w:rPr>
          <w:sz w:val="28"/>
          <w:szCs w:val="28"/>
        </w:rPr>
        <w:t>И хотя немцы к исходу 1942 года уже были отброшены от Москвы на значительное расстояние, но они продолжали наносить бомбовые удары по приволжским городам.</w:t>
      </w:r>
      <w:r w:rsidR="00973152">
        <w:rPr>
          <w:sz w:val="28"/>
          <w:szCs w:val="28"/>
        </w:rPr>
        <w:t xml:space="preserve"> Причем одна из бомб замедленного действия взорвалась в госпитале, где лежал после только что произведенной операции пулеметчик Георгий Потапов. И снова по чьему-то скоропалительному заключению бабушке была направлена страшная бумага: «Пулеметчик Г.А. Потапов в результате бомбежки госпиталя погиб»</w:t>
      </w:r>
      <w:r w:rsidR="00EE1909">
        <w:rPr>
          <w:sz w:val="28"/>
          <w:szCs w:val="28"/>
        </w:rPr>
        <w:t>. «-Однако, не поверила я в душе и второй «похоронке», тем более, что до этого я получила письмо о его ранении из города Ливны», - сказал прабабушка.</w:t>
      </w:r>
    </w:p>
    <w:p w14:paraId="188F22C9" w14:textId="172A3160" w:rsidR="00EE1909" w:rsidRDefault="00EE1909">
      <w:pPr>
        <w:rPr>
          <w:sz w:val="28"/>
          <w:szCs w:val="28"/>
        </w:rPr>
      </w:pPr>
      <w:r>
        <w:rPr>
          <w:sz w:val="28"/>
          <w:szCs w:val="28"/>
        </w:rPr>
        <w:t xml:space="preserve">К счастью, </w:t>
      </w:r>
      <w:proofErr w:type="gramStart"/>
      <w:r>
        <w:rPr>
          <w:sz w:val="28"/>
          <w:szCs w:val="28"/>
        </w:rPr>
        <w:t>операция</w:t>
      </w:r>
      <w:proofErr w:type="gramEnd"/>
      <w:r>
        <w:rPr>
          <w:sz w:val="28"/>
          <w:szCs w:val="28"/>
        </w:rPr>
        <w:t xml:space="preserve"> сделанная в Горьком по извлечению осколков раненой ноги, прошла успешно, и поэтому через месяц с небольшим, бывший пулеметчик Георгий Потапов был направлен на долечивание в город Пермь.</w:t>
      </w:r>
      <w:r w:rsidR="00D92217">
        <w:rPr>
          <w:sz w:val="28"/>
          <w:szCs w:val="28"/>
        </w:rPr>
        <w:t xml:space="preserve"> </w:t>
      </w:r>
      <w:r w:rsidR="00347E14">
        <w:rPr>
          <w:sz w:val="28"/>
          <w:szCs w:val="28"/>
        </w:rPr>
        <w:t>Меня эта история взволновала до слез, и я решила написать ему письмо:</w:t>
      </w:r>
    </w:p>
    <w:p w14:paraId="1B80AB62" w14:textId="77777777" w:rsidR="00347E14" w:rsidRPr="00347E14" w:rsidRDefault="00347E14" w:rsidP="00347E14">
      <w:pPr>
        <w:rPr>
          <w:i/>
          <w:sz w:val="28"/>
          <w:szCs w:val="28"/>
        </w:rPr>
      </w:pPr>
      <w:r w:rsidRPr="00347E14">
        <w:rPr>
          <w:i/>
          <w:sz w:val="28"/>
          <w:szCs w:val="28"/>
        </w:rPr>
        <w:t xml:space="preserve">« Дорогой дедушка! </w:t>
      </w:r>
    </w:p>
    <w:p w14:paraId="323B9230" w14:textId="77777777" w:rsidR="00347E14" w:rsidRPr="00347E14" w:rsidRDefault="00347E14" w:rsidP="00347E14">
      <w:pPr>
        <w:rPr>
          <w:i/>
          <w:sz w:val="28"/>
          <w:szCs w:val="28"/>
        </w:rPr>
      </w:pPr>
      <w:r w:rsidRPr="00347E14">
        <w:rPr>
          <w:i/>
          <w:sz w:val="28"/>
          <w:szCs w:val="28"/>
        </w:rPr>
        <w:t>Решила написать тебе письмо. Знай, я очень горжусь тобой за то, что ты защищаешь нашу страну от фашистских захватчиков. Береги себя, возвращайся живым, мы тебя очень любим и гордимся твоими подвигами, за которые ты награждён орденами и медалями.</w:t>
      </w:r>
    </w:p>
    <w:p w14:paraId="32640F22" w14:textId="77777777" w:rsidR="00347E14" w:rsidRPr="00347E14" w:rsidRDefault="00347E14" w:rsidP="00347E14">
      <w:pPr>
        <w:rPr>
          <w:i/>
          <w:sz w:val="28"/>
          <w:szCs w:val="28"/>
        </w:rPr>
      </w:pPr>
      <w:r w:rsidRPr="00347E14">
        <w:rPr>
          <w:i/>
          <w:sz w:val="28"/>
          <w:szCs w:val="28"/>
        </w:rPr>
        <w:t xml:space="preserve">А в последнее время, ты бы видел, как изменилась наша жизнь. Построили новые города, заводы, фабрики, школы.  У нас светлая и счастливая жизнь. Но, к сожалению не везде спокойно, мирная жизнь омрачается людьми, которые развязывают, специально разжигают  войну. На Украине идёт гражданская война, гибнут мирные люди. Наш народ, знавший не понаслышке, что такое война, помогает ополченцам медикаментами, продуктами и принимает беженцев у нас в России. </w:t>
      </w:r>
    </w:p>
    <w:p w14:paraId="43A56112" w14:textId="77777777" w:rsidR="00347E14" w:rsidRPr="00347E14" w:rsidRDefault="00347E14" w:rsidP="00347E14">
      <w:pPr>
        <w:rPr>
          <w:i/>
          <w:sz w:val="28"/>
          <w:szCs w:val="28"/>
        </w:rPr>
      </w:pPr>
      <w:r w:rsidRPr="00347E14">
        <w:rPr>
          <w:i/>
          <w:sz w:val="28"/>
          <w:szCs w:val="28"/>
        </w:rPr>
        <w:t>Дедушка, я думаю, победит  вера, справедливость и будет спокойная, мирная жизнь на Украине, ведь за это борются все миролюбивые люди нашей планеты, и ты будешь спокоен за наше будущее, ведь именно за это ты воевал.</w:t>
      </w:r>
    </w:p>
    <w:p w14:paraId="48B4EF30" w14:textId="3A89C196" w:rsidR="00347E14" w:rsidRPr="00347E14" w:rsidRDefault="00347E14" w:rsidP="00347E14">
      <w:pPr>
        <w:jc w:val="right"/>
        <w:rPr>
          <w:i/>
          <w:sz w:val="28"/>
          <w:szCs w:val="28"/>
        </w:rPr>
      </w:pPr>
      <w:r w:rsidRPr="00347E14">
        <w:rPr>
          <w:i/>
          <w:sz w:val="28"/>
          <w:szCs w:val="28"/>
        </w:rPr>
        <w:t>Целую, обнимаю тебя, твоя правнучка, Ульяна. »</w:t>
      </w:r>
    </w:p>
    <w:p w14:paraId="1666A329" w14:textId="7D1171CB" w:rsidR="00EE1909" w:rsidRDefault="00EE1909">
      <w:pPr>
        <w:rPr>
          <w:sz w:val="28"/>
          <w:szCs w:val="28"/>
        </w:rPr>
      </w:pPr>
      <w:r>
        <w:rPr>
          <w:sz w:val="28"/>
          <w:szCs w:val="28"/>
        </w:rPr>
        <w:t xml:space="preserve">Домой, на родину он вернулся инвалидом второй группы на костылях. Чуть </w:t>
      </w:r>
      <w:proofErr w:type="spellStart"/>
      <w:r>
        <w:rPr>
          <w:sz w:val="28"/>
          <w:szCs w:val="28"/>
        </w:rPr>
        <w:t>поокрепнув</w:t>
      </w:r>
      <w:proofErr w:type="spellEnd"/>
      <w:r>
        <w:rPr>
          <w:sz w:val="28"/>
          <w:szCs w:val="28"/>
        </w:rPr>
        <w:t>, по просьбе руководства, вновь пошел работать кузнецом. Воин-</w:t>
      </w:r>
      <w:r>
        <w:rPr>
          <w:sz w:val="28"/>
          <w:szCs w:val="28"/>
        </w:rPr>
        <w:lastRenderedPageBreak/>
        <w:t>сибиряк простоял у горящего горна и наковальни, выполняя подчас самые сложные и неотложные заказы для производства, до самого ухода на заслуженный отдых.</w:t>
      </w:r>
    </w:p>
    <w:p w14:paraId="1C92DA32" w14:textId="1F651797" w:rsidR="00E64A24" w:rsidRDefault="00557911">
      <w:pPr>
        <w:rPr>
          <w:sz w:val="28"/>
          <w:szCs w:val="28"/>
        </w:rPr>
      </w:pPr>
      <w:r>
        <w:rPr>
          <w:sz w:val="28"/>
          <w:szCs w:val="28"/>
        </w:rPr>
        <w:t>У Потапова Георгия Алексеевича осталось двое детей: его младшая дочь Галина Георгиевна, проработавшая на педагогическом поприще 45 лет и его старший сын Иван Георгиевич, который в память о подвиге отца пожелал служить в рядах Советской армии, став сержантом и честно проработав 5 лет</w:t>
      </w:r>
      <w:r w:rsidR="00313F5A">
        <w:rPr>
          <w:sz w:val="28"/>
          <w:szCs w:val="28"/>
        </w:rPr>
        <w:t xml:space="preserve"> в городе </w:t>
      </w:r>
      <w:r w:rsidR="00782102">
        <w:rPr>
          <w:sz w:val="28"/>
          <w:szCs w:val="28"/>
        </w:rPr>
        <w:t>Дрезден</w:t>
      </w:r>
      <w:r w:rsidR="00313F5A">
        <w:rPr>
          <w:sz w:val="28"/>
          <w:szCs w:val="28"/>
        </w:rPr>
        <w:t xml:space="preserve"> на территории Германии. Он обучал юных солдат боевому искусству и в целом стал лицом отважного солдата Русской армии в пример многим новичкам.</w:t>
      </w:r>
    </w:p>
    <w:p w14:paraId="3F47096B" w14:textId="5B156F35" w:rsidR="0021268B" w:rsidRDefault="00E41618">
      <w:pPr>
        <w:rPr>
          <w:sz w:val="28"/>
          <w:szCs w:val="28"/>
        </w:rPr>
      </w:pPr>
      <w:r>
        <w:rPr>
          <w:sz w:val="28"/>
          <w:szCs w:val="28"/>
        </w:rPr>
        <w:t>В нашей стране уже несколько лет подряд активно реализуется п</w:t>
      </w:r>
      <w:r w:rsidRPr="00E41618">
        <w:rPr>
          <w:sz w:val="28"/>
          <w:szCs w:val="28"/>
        </w:rPr>
        <w:t>атриотическ</w:t>
      </w:r>
      <w:r>
        <w:rPr>
          <w:sz w:val="28"/>
          <w:szCs w:val="28"/>
        </w:rPr>
        <w:t>ий</w:t>
      </w:r>
      <w:r w:rsidRPr="00E41618">
        <w:rPr>
          <w:sz w:val="28"/>
          <w:szCs w:val="28"/>
        </w:rPr>
        <w:t xml:space="preserve"> проект по увековечиванию памяти павших в боях Великой Отечественной войны</w:t>
      </w:r>
      <w:r>
        <w:rPr>
          <w:sz w:val="28"/>
          <w:szCs w:val="28"/>
        </w:rPr>
        <w:t xml:space="preserve">. Бессмертный полк – это </w:t>
      </w:r>
      <w:r w:rsidR="000F44AE">
        <w:rPr>
          <w:sz w:val="28"/>
          <w:szCs w:val="28"/>
        </w:rPr>
        <w:t xml:space="preserve">то </w:t>
      </w:r>
      <w:r w:rsidR="00C178BB">
        <w:rPr>
          <w:sz w:val="28"/>
          <w:szCs w:val="28"/>
        </w:rPr>
        <w:t>малое и первостепенно важное, что мы можем сделать в память о героях ВОВ, это шествие стало важнейшим мероприятием в такой торжественный праздник</w:t>
      </w:r>
      <w:r w:rsidR="008001C8">
        <w:rPr>
          <w:sz w:val="28"/>
          <w:szCs w:val="28"/>
        </w:rPr>
        <w:t>,</w:t>
      </w:r>
      <w:r w:rsidR="00C178BB">
        <w:rPr>
          <w:sz w:val="28"/>
          <w:szCs w:val="28"/>
        </w:rPr>
        <w:t xml:space="preserve"> как 9 Мая! Каждый год мы выходим на парад со своим прадедушкой и, неся его портрет, вместе со всеми участниками шествия предаёмся воспоминаниями о старине, поем солдатские песни и в целом ощущаемся себя частью одной большой семьи, которая живет в мире и согласи</w:t>
      </w:r>
      <w:r w:rsidR="009E4B7A">
        <w:rPr>
          <w:sz w:val="28"/>
          <w:szCs w:val="28"/>
        </w:rPr>
        <w:t>и</w:t>
      </w:r>
      <w:r w:rsidR="00C178BB">
        <w:rPr>
          <w:sz w:val="28"/>
          <w:szCs w:val="28"/>
        </w:rPr>
        <w:t xml:space="preserve"> только благодаря нашим отважным солдата</w:t>
      </w:r>
      <w:r w:rsidR="00B13C21">
        <w:rPr>
          <w:sz w:val="28"/>
          <w:szCs w:val="28"/>
        </w:rPr>
        <w:t>м Красной армии</w:t>
      </w:r>
      <w:r w:rsidR="00C178BB">
        <w:rPr>
          <w:sz w:val="28"/>
          <w:szCs w:val="28"/>
        </w:rPr>
        <w:t>, которые в годы войны спасли Русскую землю и оставили ее для нас – будущего поколения.</w:t>
      </w:r>
    </w:p>
    <w:p w14:paraId="318EE0FB" w14:textId="40327D44" w:rsidR="00A2494B" w:rsidRDefault="00A2494B">
      <w:pPr>
        <w:rPr>
          <w:sz w:val="28"/>
          <w:szCs w:val="28"/>
        </w:rPr>
      </w:pPr>
      <w:r>
        <w:rPr>
          <w:sz w:val="28"/>
          <w:szCs w:val="28"/>
        </w:rPr>
        <w:t xml:space="preserve">Вторым грандиозным шагом </w:t>
      </w:r>
      <w:r w:rsidR="000C3C90">
        <w:rPr>
          <w:sz w:val="28"/>
          <w:szCs w:val="28"/>
        </w:rPr>
        <w:t xml:space="preserve">по увековечиванию памяти </w:t>
      </w:r>
      <w:r>
        <w:rPr>
          <w:sz w:val="28"/>
          <w:szCs w:val="28"/>
        </w:rPr>
        <w:t xml:space="preserve">для нашей семьи стало участие во всероссийском проекте «Военная история Российского государства». </w:t>
      </w:r>
      <w:r w:rsidR="00564AA1">
        <w:rPr>
          <w:sz w:val="28"/>
          <w:szCs w:val="28"/>
        </w:rPr>
        <w:t>Этот сборник хранит в себе па</w:t>
      </w:r>
      <w:bookmarkStart w:id="0" w:name="_GoBack"/>
      <w:bookmarkEnd w:id="0"/>
      <w:r w:rsidR="00564AA1">
        <w:rPr>
          <w:sz w:val="28"/>
          <w:szCs w:val="28"/>
        </w:rPr>
        <w:t xml:space="preserve">мять очевидцев Великой Отечественной Войны, четвертая книга которого была посвящена Курской битве, именно в нее вошла </w:t>
      </w:r>
      <w:r w:rsidR="00BA7D4B">
        <w:rPr>
          <w:sz w:val="28"/>
          <w:szCs w:val="28"/>
        </w:rPr>
        <w:t xml:space="preserve">моя </w:t>
      </w:r>
      <w:r w:rsidR="00953317">
        <w:rPr>
          <w:sz w:val="28"/>
          <w:szCs w:val="28"/>
        </w:rPr>
        <w:t>история о жизни прадедушке</w:t>
      </w:r>
      <w:r w:rsidR="00C25700">
        <w:rPr>
          <w:sz w:val="28"/>
          <w:szCs w:val="28"/>
        </w:rPr>
        <w:t>.</w:t>
      </w:r>
      <w:r w:rsidR="000C3C90">
        <w:rPr>
          <w:sz w:val="28"/>
          <w:szCs w:val="28"/>
        </w:rPr>
        <w:t xml:space="preserve"> </w:t>
      </w:r>
      <w:r w:rsidR="00564AA1">
        <w:rPr>
          <w:sz w:val="28"/>
          <w:szCs w:val="28"/>
        </w:rPr>
        <w:t xml:space="preserve">Книги стала для нас символом нерушимой памяти, </w:t>
      </w:r>
      <w:r w:rsidR="00953317">
        <w:rPr>
          <w:sz w:val="28"/>
          <w:szCs w:val="28"/>
        </w:rPr>
        <w:t>«</w:t>
      </w:r>
      <w:r w:rsidR="00BA7D4B">
        <w:rPr>
          <w:sz w:val="28"/>
          <w:szCs w:val="28"/>
        </w:rPr>
        <w:t>запечатлевшей</w:t>
      </w:r>
      <w:r w:rsidR="00564AA1">
        <w:rPr>
          <w:sz w:val="28"/>
          <w:szCs w:val="28"/>
        </w:rPr>
        <w:t xml:space="preserve"> в себе эти</w:t>
      </w:r>
      <w:r w:rsidR="00C25700">
        <w:rPr>
          <w:sz w:val="28"/>
          <w:szCs w:val="28"/>
        </w:rPr>
        <w:t xml:space="preserve"> сорок девять</w:t>
      </w:r>
      <w:r w:rsidR="000C3C90">
        <w:rPr>
          <w:sz w:val="28"/>
          <w:szCs w:val="28"/>
        </w:rPr>
        <w:t xml:space="preserve"> дней,</w:t>
      </w:r>
      <w:r w:rsidR="00C25700">
        <w:rPr>
          <w:sz w:val="28"/>
          <w:szCs w:val="28"/>
        </w:rPr>
        <w:t xml:space="preserve"> </w:t>
      </w:r>
      <w:r w:rsidR="00953317">
        <w:rPr>
          <w:sz w:val="28"/>
          <w:szCs w:val="28"/>
        </w:rPr>
        <w:t xml:space="preserve">изменивших ход истории», </w:t>
      </w:r>
      <w:r w:rsidR="00437A8B">
        <w:rPr>
          <w:sz w:val="28"/>
          <w:szCs w:val="28"/>
        </w:rPr>
        <w:t>что бережно храни</w:t>
      </w:r>
      <w:r w:rsidR="00C25700">
        <w:rPr>
          <w:sz w:val="28"/>
          <w:szCs w:val="28"/>
        </w:rPr>
        <w:t>тся</w:t>
      </w:r>
      <w:r w:rsidR="00437A8B">
        <w:rPr>
          <w:sz w:val="28"/>
          <w:szCs w:val="28"/>
        </w:rPr>
        <w:t xml:space="preserve"> теперь</w:t>
      </w:r>
      <w:r w:rsidR="00C25700">
        <w:rPr>
          <w:sz w:val="28"/>
          <w:szCs w:val="28"/>
        </w:rPr>
        <w:t xml:space="preserve"> в памяти потомков. «История, рассказанная народом» - это настоящая, </w:t>
      </w:r>
      <w:r w:rsidR="00953317">
        <w:rPr>
          <w:sz w:val="28"/>
          <w:szCs w:val="28"/>
        </w:rPr>
        <w:t>правдивая жизнь,</w:t>
      </w:r>
      <w:r w:rsidR="00C25700">
        <w:rPr>
          <w:sz w:val="28"/>
          <w:szCs w:val="28"/>
        </w:rPr>
        <w:t xml:space="preserve"> напечатанная на листках бумаги, это вера в наш всемогущий народ, это память, сохраненная на веки.</w:t>
      </w:r>
    </w:p>
    <w:p w14:paraId="18BF8EED" w14:textId="5E39F9AF" w:rsidR="00D92A71" w:rsidRPr="007C49A2" w:rsidRDefault="00D92A71">
      <w:pPr>
        <w:rPr>
          <w:sz w:val="28"/>
          <w:szCs w:val="28"/>
        </w:rPr>
      </w:pPr>
      <w:r w:rsidRPr="00D92A71">
        <w:rPr>
          <w:sz w:val="28"/>
          <w:szCs w:val="28"/>
        </w:rPr>
        <w:t>Я желаю всем ветеранам крепкого здоровья и долголетия. Это событие дорого для нашей родной страны. Мы должны всегда напоминать о страшной войне и Великой победе</w:t>
      </w:r>
      <w:r w:rsidR="00247E0C">
        <w:rPr>
          <w:sz w:val="28"/>
          <w:szCs w:val="28"/>
        </w:rPr>
        <w:t>!</w:t>
      </w:r>
    </w:p>
    <w:sectPr w:rsidR="00D92A71" w:rsidRPr="007C4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72"/>
    <w:rsid w:val="00001A58"/>
    <w:rsid w:val="0005757B"/>
    <w:rsid w:val="000A3EEC"/>
    <w:rsid w:val="000C3C90"/>
    <w:rsid w:val="000F44AE"/>
    <w:rsid w:val="00121613"/>
    <w:rsid w:val="0021268B"/>
    <w:rsid w:val="00247E0C"/>
    <w:rsid w:val="002B59A9"/>
    <w:rsid w:val="002D54A0"/>
    <w:rsid w:val="00313F5A"/>
    <w:rsid w:val="00347E14"/>
    <w:rsid w:val="00386BC4"/>
    <w:rsid w:val="003A51C4"/>
    <w:rsid w:val="00437A8B"/>
    <w:rsid w:val="0049386C"/>
    <w:rsid w:val="00557911"/>
    <w:rsid w:val="00564AA1"/>
    <w:rsid w:val="0062776D"/>
    <w:rsid w:val="006313B5"/>
    <w:rsid w:val="00693240"/>
    <w:rsid w:val="006932ED"/>
    <w:rsid w:val="00782102"/>
    <w:rsid w:val="007C3193"/>
    <w:rsid w:val="007C49A2"/>
    <w:rsid w:val="008001C8"/>
    <w:rsid w:val="00872060"/>
    <w:rsid w:val="00897A72"/>
    <w:rsid w:val="008E48C7"/>
    <w:rsid w:val="00953317"/>
    <w:rsid w:val="00973152"/>
    <w:rsid w:val="009B7437"/>
    <w:rsid w:val="009E4B7A"/>
    <w:rsid w:val="00A2494B"/>
    <w:rsid w:val="00B13C21"/>
    <w:rsid w:val="00BA7D4B"/>
    <w:rsid w:val="00BB43D2"/>
    <w:rsid w:val="00C15C4D"/>
    <w:rsid w:val="00C178BB"/>
    <w:rsid w:val="00C25700"/>
    <w:rsid w:val="00C90D92"/>
    <w:rsid w:val="00CD2187"/>
    <w:rsid w:val="00D16B2E"/>
    <w:rsid w:val="00D657BD"/>
    <w:rsid w:val="00D92217"/>
    <w:rsid w:val="00D92A71"/>
    <w:rsid w:val="00E26C9A"/>
    <w:rsid w:val="00E41618"/>
    <w:rsid w:val="00E64A24"/>
    <w:rsid w:val="00ED33EA"/>
    <w:rsid w:val="00EE1909"/>
    <w:rsid w:val="00FF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CE41"/>
  <w15:docId w15:val="{A72B25B9-3264-4565-A247-2555E506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Коростелев</dc:creator>
  <cp:keywords/>
  <dc:description/>
  <cp:lastModifiedBy>Виталий Коростелев</cp:lastModifiedBy>
  <cp:revision>26</cp:revision>
  <dcterms:created xsi:type="dcterms:W3CDTF">2018-02-14T06:49:00Z</dcterms:created>
  <dcterms:modified xsi:type="dcterms:W3CDTF">2019-01-30T16:15:00Z</dcterms:modified>
</cp:coreProperties>
</file>