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36" w:rsidRDefault="00A57C36" w:rsidP="00A57C3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  <w:u w:val="single"/>
        </w:rPr>
        <w:t>Автор работы :</w:t>
      </w:r>
      <w:r>
        <w:rPr>
          <w:color w:val="000000"/>
          <w:sz w:val="28"/>
          <w:szCs w:val="28"/>
        </w:rPr>
        <w:t> член кружка «Юный журналист» ученица 11 класса МОУ СОШ № 31 г</w:t>
      </w:r>
      <w:proofErr w:type="gramStart"/>
      <w:r>
        <w:rPr>
          <w:color w:val="000000"/>
          <w:sz w:val="28"/>
          <w:szCs w:val="28"/>
        </w:rPr>
        <w:t>.Э</w:t>
      </w:r>
      <w:proofErr w:type="gramEnd"/>
      <w:r>
        <w:rPr>
          <w:color w:val="000000"/>
          <w:sz w:val="28"/>
          <w:szCs w:val="28"/>
        </w:rPr>
        <w:t>нгельса Саратовской области </w:t>
      </w:r>
      <w:proofErr w:type="spellStart"/>
      <w:r>
        <w:rPr>
          <w:rStyle w:val="s2"/>
          <w:b/>
          <w:bCs/>
          <w:color w:val="000000"/>
          <w:sz w:val="28"/>
          <w:szCs w:val="28"/>
          <w:u w:val="single"/>
        </w:rPr>
        <w:t>Можарова</w:t>
      </w:r>
      <w:proofErr w:type="spellEnd"/>
      <w:r>
        <w:rPr>
          <w:rStyle w:val="s2"/>
          <w:b/>
          <w:bCs/>
          <w:color w:val="000000"/>
          <w:sz w:val="28"/>
          <w:szCs w:val="28"/>
          <w:u w:val="single"/>
        </w:rPr>
        <w:t xml:space="preserve"> Ангелина Сергеевна</w:t>
      </w:r>
      <w:r>
        <w:rPr>
          <w:color w:val="000000"/>
          <w:sz w:val="28"/>
          <w:szCs w:val="28"/>
        </w:rPr>
        <w:t xml:space="preserve">, 22.11.2000 г.р., проживающая по адресу: Саратовская область, </w:t>
      </w:r>
      <w:proofErr w:type="spellStart"/>
      <w:r>
        <w:rPr>
          <w:color w:val="000000"/>
          <w:sz w:val="28"/>
          <w:szCs w:val="28"/>
        </w:rPr>
        <w:t>Энгельсский</w:t>
      </w:r>
      <w:proofErr w:type="spellEnd"/>
      <w:r>
        <w:rPr>
          <w:color w:val="000000"/>
          <w:sz w:val="28"/>
          <w:szCs w:val="28"/>
        </w:rPr>
        <w:t xml:space="preserve"> район, г</w:t>
      </w:r>
      <w:proofErr w:type="gramStart"/>
      <w:r>
        <w:rPr>
          <w:color w:val="000000"/>
          <w:sz w:val="28"/>
          <w:szCs w:val="28"/>
        </w:rPr>
        <w:t>.Э</w:t>
      </w:r>
      <w:proofErr w:type="gramEnd"/>
      <w:r>
        <w:rPr>
          <w:color w:val="000000"/>
          <w:sz w:val="28"/>
          <w:szCs w:val="28"/>
        </w:rPr>
        <w:t>нгельс-23, ул.Гагарина, д.33, кв.39., тел.</w:t>
      </w:r>
      <w:r>
        <w:rPr>
          <w:rStyle w:val="s3"/>
          <w:color w:val="000000"/>
        </w:rPr>
        <w:t> 89961281223</w:t>
      </w:r>
    </w:p>
    <w:p w:rsidR="00A57C36" w:rsidRDefault="00A57C36" w:rsidP="00A57C36">
      <w:pPr>
        <w:pStyle w:val="p4"/>
        <w:shd w:val="clear" w:color="auto" w:fill="FFFFFF"/>
        <w:rPr>
          <w:rStyle w:val="s4"/>
          <w:rFonts w:ascii="Monotype Corsiva" w:hAnsi="Monotype Corsiva"/>
          <w:b/>
          <w:bCs/>
          <w:color w:val="000000"/>
          <w:sz w:val="28"/>
          <w:szCs w:val="28"/>
        </w:rPr>
      </w:pPr>
      <w:r>
        <w:rPr>
          <w:rStyle w:val="s4"/>
          <w:rFonts w:ascii="Monotype Corsiva" w:hAnsi="Monotype Corsiva"/>
          <w:b/>
          <w:bCs/>
          <w:color w:val="000000"/>
          <w:sz w:val="28"/>
          <w:szCs w:val="28"/>
        </w:rPr>
        <w:t xml:space="preserve">Посвящается моим землякам – участникам Великой Отечественной войны Михаилу Сергеевичу </w:t>
      </w:r>
      <w:proofErr w:type="spellStart"/>
      <w:r>
        <w:rPr>
          <w:rStyle w:val="s4"/>
          <w:rFonts w:ascii="Monotype Corsiva" w:hAnsi="Monotype Corsiva"/>
          <w:b/>
          <w:bCs/>
          <w:color w:val="000000"/>
          <w:sz w:val="28"/>
          <w:szCs w:val="28"/>
        </w:rPr>
        <w:t>Ефименко</w:t>
      </w:r>
      <w:proofErr w:type="spellEnd"/>
      <w:r>
        <w:rPr>
          <w:rStyle w:val="s4"/>
          <w:rFonts w:ascii="Monotype Corsiva" w:hAnsi="Monotype Corsiva"/>
          <w:b/>
          <w:bCs/>
          <w:color w:val="000000"/>
          <w:sz w:val="28"/>
          <w:szCs w:val="28"/>
        </w:rPr>
        <w:t xml:space="preserve"> и Петру Ивановичу Лапину!</w:t>
      </w:r>
    </w:p>
    <w:p w:rsidR="00A57C36" w:rsidRPr="00A57C36" w:rsidRDefault="00A57C36" w:rsidP="00A57C36">
      <w:pPr>
        <w:pStyle w:val="p4"/>
        <w:shd w:val="clear" w:color="auto" w:fill="FFFFFF"/>
        <w:jc w:val="center"/>
        <w:rPr>
          <w:rStyle w:val="s4"/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Style w:val="s4"/>
          <w:rFonts w:asciiTheme="minorHAnsi" w:hAnsiTheme="minorHAnsi" w:cstheme="minorHAnsi"/>
          <w:b/>
          <w:color w:val="000000"/>
          <w:sz w:val="32"/>
          <w:szCs w:val="32"/>
        </w:rPr>
        <w:t>«Спасибо Вам, земляки-герои!»</w:t>
      </w:r>
    </w:p>
    <w:p w:rsidR="007B2EB5" w:rsidRPr="00A57C36" w:rsidRDefault="006839FC" w:rsidP="00A57C36">
      <w:pPr>
        <w:jc w:val="right"/>
        <w:rPr>
          <w:sz w:val="28"/>
          <w:szCs w:val="28"/>
        </w:rPr>
      </w:pPr>
      <w:r w:rsidRPr="00A57C36">
        <w:rPr>
          <w:sz w:val="28"/>
          <w:szCs w:val="28"/>
        </w:rPr>
        <w:t>Осталось очень мало ветеранов,</w:t>
      </w:r>
    </w:p>
    <w:p w:rsidR="006839FC" w:rsidRPr="00A57C36" w:rsidRDefault="006839FC" w:rsidP="00A57C36">
      <w:pPr>
        <w:jc w:val="right"/>
        <w:rPr>
          <w:sz w:val="28"/>
          <w:szCs w:val="28"/>
        </w:rPr>
      </w:pPr>
      <w:r w:rsidRPr="00A57C36">
        <w:rPr>
          <w:sz w:val="28"/>
          <w:szCs w:val="28"/>
        </w:rPr>
        <w:t>Что пережили величайшую войну.</w:t>
      </w:r>
    </w:p>
    <w:p w:rsidR="006839FC" w:rsidRPr="00A57C36" w:rsidRDefault="006839FC" w:rsidP="00A57C36">
      <w:pPr>
        <w:jc w:val="right"/>
        <w:rPr>
          <w:sz w:val="28"/>
          <w:szCs w:val="28"/>
        </w:rPr>
      </w:pPr>
      <w:proofErr w:type="gramStart"/>
      <w:r w:rsidRPr="00A57C36">
        <w:rPr>
          <w:sz w:val="28"/>
          <w:szCs w:val="28"/>
        </w:rPr>
        <w:t>Неужто</w:t>
      </w:r>
      <w:proofErr w:type="gramEnd"/>
      <w:r w:rsidRPr="00A57C36">
        <w:rPr>
          <w:sz w:val="28"/>
          <w:szCs w:val="28"/>
        </w:rPr>
        <w:t xml:space="preserve"> помнят только россияне?</w:t>
      </w:r>
    </w:p>
    <w:p w:rsidR="006839FC" w:rsidRDefault="006839FC" w:rsidP="00A57C36">
      <w:pPr>
        <w:jc w:val="right"/>
        <w:rPr>
          <w:sz w:val="24"/>
          <w:szCs w:val="24"/>
        </w:rPr>
      </w:pPr>
      <w:r w:rsidRPr="00A57C36">
        <w:rPr>
          <w:sz w:val="28"/>
          <w:szCs w:val="28"/>
        </w:rPr>
        <w:t>И почему? Никак я не пойму</w:t>
      </w:r>
      <w:r>
        <w:rPr>
          <w:sz w:val="24"/>
          <w:szCs w:val="24"/>
        </w:rPr>
        <w:t>.</w:t>
      </w:r>
    </w:p>
    <w:p w:rsidR="006839FC" w:rsidRPr="00A57C36" w:rsidRDefault="006839FC" w:rsidP="006839FC">
      <w:pPr>
        <w:rPr>
          <w:sz w:val="28"/>
          <w:szCs w:val="28"/>
        </w:rPr>
      </w:pPr>
      <w:r w:rsidRPr="00A57C36">
        <w:rPr>
          <w:sz w:val="28"/>
          <w:szCs w:val="28"/>
        </w:rPr>
        <w:t>У каждого города, каждого поселка и села есть своя страница в Великой Отечественной войне. Тысячи листов этой летописи сплетаются в историю нашей великой Родины в самой кровопролитной войне минувшего века.</w:t>
      </w:r>
    </w:p>
    <w:p w:rsidR="006839FC" w:rsidRPr="00A57C36" w:rsidRDefault="006839FC" w:rsidP="006839FC">
      <w:pPr>
        <w:rPr>
          <w:sz w:val="28"/>
          <w:szCs w:val="28"/>
        </w:rPr>
      </w:pPr>
      <w:r w:rsidRPr="00A57C36">
        <w:rPr>
          <w:sz w:val="28"/>
          <w:szCs w:val="28"/>
        </w:rPr>
        <w:t>На территории нашего района не было ожесточенных сражений, но все четыре года Энгельс жил на одном дыхании со своей страной. Он выполнял особую миссию – стал оперативным тылом Сталинградского фронта. Здесь формировались авиационные полки, танковые и стрелковые соединения. Люди ковали Победу на передовой, у заводских станков, на колхозных полях, в госпиталях. Около 30 тысяч</w:t>
      </w:r>
      <w:r w:rsidR="00FA443F">
        <w:rPr>
          <w:sz w:val="28"/>
          <w:szCs w:val="28"/>
        </w:rPr>
        <w:t>и</w:t>
      </w:r>
      <w:r w:rsidRPr="00A57C36">
        <w:rPr>
          <w:sz w:val="28"/>
          <w:szCs w:val="28"/>
        </w:rPr>
        <w:t xml:space="preserve"> наших земляков </w:t>
      </w:r>
      <w:r w:rsidR="0032608D" w:rsidRPr="00A57C36">
        <w:rPr>
          <w:sz w:val="28"/>
          <w:szCs w:val="28"/>
        </w:rPr>
        <w:t>отправились на фронт и защищали Родину на самых разных рубежах – от Европы до Дальнего Востока. Они отстояли свободу, подарили жизнь нам – будущим поколениям. И чем больше времени проходит с того победного мая сорок пятого года, тем яснее мы ощущаем величие подвига наших прадедов.</w:t>
      </w:r>
    </w:p>
    <w:p w:rsidR="0032608D" w:rsidRPr="00A57C36" w:rsidRDefault="0032608D" w:rsidP="006839FC">
      <w:pPr>
        <w:rPr>
          <w:sz w:val="28"/>
          <w:szCs w:val="28"/>
        </w:rPr>
      </w:pPr>
      <w:r w:rsidRPr="00A57C36">
        <w:rPr>
          <w:sz w:val="28"/>
          <w:szCs w:val="28"/>
        </w:rPr>
        <w:t xml:space="preserve">В нашем городе есть Парк Победы. Каждый год я посещаю его 9 мая, знакомлюсь с ветеранами, узнаю интересные истории их жизни. С каждым годом все меньше и меньше героев я встречаю в Парке. </w:t>
      </w:r>
      <w:proofErr w:type="gramStart"/>
      <w:r w:rsidRPr="00A57C36">
        <w:rPr>
          <w:sz w:val="28"/>
          <w:szCs w:val="28"/>
        </w:rPr>
        <w:t xml:space="preserve">Когда я объясняю ветеранам, что хочу расспросить </w:t>
      </w:r>
      <w:r w:rsidR="00FA443F">
        <w:rPr>
          <w:sz w:val="28"/>
          <w:szCs w:val="28"/>
        </w:rPr>
        <w:t>их о</w:t>
      </w:r>
      <w:r w:rsidRPr="00A57C36">
        <w:rPr>
          <w:sz w:val="28"/>
          <w:szCs w:val="28"/>
        </w:rPr>
        <w:t xml:space="preserve"> фронтовых подвигах, о наградах, полученных за боевые сражения</w:t>
      </w:r>
      <w:r w:rsidR="00B472B8" w:rsidRPr="00A57C36">
        <w:rPr>
          <w:sz w:val="28"/>
          <w:szCs w:val="28"/>
        </w:rPr>
        <w:t xml:space="preserve">, чтобы потом рассказать об этом в своей работе в Москве, чтобы люди услышали эти истории, ветераны очень трогательно к этому относятся, они рады тому, что потомки, </w:t>
      </w:r>
      <w:r w:rsidR="00FA443F">
        <w:rPr>
          <w:sz w:val="28"/>
          <w:szCs w:val="28"/>
        </w:rPr>
        <w:t>молодежь интересуются их жизнью</w:t>
      </w:r>
      <w:r w:rsidR="00B472B8" w:rsidRPr="00A57C36">
        <w:rPr>
          <w:sz w:val="28"/>
          <w:szCs w:val="28"/>
        </w:rPr>
        <w:t>, а значит, не зря они сражались, отдавали жизнь за наше счастье.</w:t>
      </w:r>
      <w:proofErr w:type="gramEnd"/>
    </w:p>
    <w:p w:rsidR="00B472B8" w:rsidRPr="00A57C36" w:rsidRDefault="00B472B8" w:rsidP="006839FC">
      <w:pPr>
        <w:rPr>
          <w:sz w:val="28"/>
          <w:szCs w:val="28"/>
        </w:rPr>
      </w:pPr>
      <w:r w:rsidRPr="00A57C36">
        <w:rPr>
          <w:sz w:val="28"/>
          <w:szCs w:val="28"/>
        </w:rPr>
        <w:lastRenderedPageBreak/>
        <w:t>В своей работе я хочу рассказать о двух моих земляках, с которыми познакомилась 9 мая</w:t>
      </w:r>
      <w:r w:rsidR="00FA443F">
        <w:rPr>
          <w:sz w:val="28"/>
          <w:szCs w:val="28"/>
        </w:rPr>
        <w:t xml:space="preserve"> 2018 года</w:t>
      </w:r>
      <w:r w:rsidRPr="00A57C36">
        <w:rPr>
          <w:sz w:val="28"/>
          <w:szCs w:val="28"/>
        </w:rPr>
        <w:t xml:space="preserve">. Это Михаил Сергеевич </w:t>
      </w:r>
      <w:proofErr w:type="spellStart"/>
      <w:r w:rsidRPr="00A57C36">
        <w:rPr>
          <w:sz w:val="28"/>
          <w:szCs w:val="28"/>
        </w:rPr>
        <w:t>Ефименко</w:t>
      </w:r>
      <w:proofErr w:type="spellEnd"/>
      <w:r w:rsidRPr="00A57C36">
        <w:rPr>
          <w:sz w:val="28"/>
          <w:szCs w:val="28"/>
        </w:rPr>
        <w:t xml:space="preserve"> и Петр Иванович Лапин.</w:t>
      </w:r>
    </w:p>
    <w:p w:rsidR="00301F96" w:rsidRPr="00A57C36" w:rsidRDefault="00B472B8" w:rsidP="006839FC">
      <w:pPr>
        <w:rPr>
          <w:sz w:val="28"/>
          <w:szCs w:val="28"/>
        </w:rPr>
      </w:pPr>
      <w:r w:rsidRPr="00A57C36">
        <w:rPr>
          <w:sz w:val="28"/>
          <w:szCs w:val="28"/>
        </w:rPr>
        <w:t xml:space="preserve">Михаил Сергеевич </w:t>
      </w:r>
      <w:proofErr w:type="spellStart"/>
      <w:r w:rsidRPr="00A57C36">
        <w:rPr>
          <w:sz w:val="28"/>
          <w:szCs w:val="28"/>
        </w:rPr>
        <w:t>Ефименко</w:t>
      </w:r>
      <w:proofErr w:type="spellEnd"/>
      <w:r w:rsidRPr="00A57C36">
        <w:rPr>
          <w:sz w:val="28"/>
          <w:szCs w:val="28"/>
        </w:rPr>
        <w:t xml:space="preserve"> родился в Энгельсе 5 ноября 1925 года. На фронт ушел в 1943 году. Служил на Восточном фронте в минометной роте 740-ого стрелкового полка 217 стрелковой дивизии. Михаил Сергеевич рассказал, что во время первого боя его рота вынуждена была отступать. Он и его товарищ Василий оказались отрезанными от остальных. Они пробирались через лес к деревне Яблоновка, обессиленные</w:t>
      </w:r>
      <w:r w:rsidR="00FA443F">
        <w:rPr>
          <w:sz w:val="28"/>
          <w:szCs w:val="28"/>
        </w:rPr>
        <w:t>,</w:t>
      </w:r>
      <w:r w:rsidRPr="00A57C36">
        <w:rPr>
          <w:sz w:val="28"/>
          <w:szCs w:val="28"/>
        </w:rPr>
        <w:t xml:space="preserve"> остановились в доме крестьянки Веры, чтобы дождаться ночи и пробраться </w:t>
      </w:r>
      <w:r w:rsidR="00FE02B3" w:rsidRPr="00A57C36">
        <w:rPr>
          <w:sz w:val="28"/>
          <w:szCs w:val="28"/>
        </w:rPr>
        <w:t xml:space="preserve">дальше </w:t>
      </w:r>
      <w:proofErr w:type="gramStart"/>
      <w:r w:rsidR="00FE02B3" w:rsidRPr="00A57C36">
        <w:rPr>
          <w:sz w:val="28"/>
          <w:szCs w:val="28"/>
        </w:rPr>
        <w:t>к</w:t>
      </w:r>
      <w:proofErr w:type="gramEnd"/>
      <w:r w:rsidR="00FE02B3" w:rsidRPr="00A57C36">
        <w:rPr>
          <w:sz w:val="28"/>
          <w:szCs w:val="28"/>
        </w:rPr>
        <w:t xml:space="preserve"> своим. Поздно вечером была облава, в дом вошел немецкий солдат и строго спросил у хозяйки, нет ли русских, хозяйка молчала. И тут фашист увидел ноги Михаила и Вас</w:t>
      </w:r>
      <w:r w:rsidR="00FA443F">
        <w:rPr>
          <w:sz w:val="28"/>
          <w:szCs w:val="28"/>
        </w:rPr>
        <w:t xml:space="preserve">илия из-под занавески, где они </w:t>
      </w:r>
      <w:r w:rsidR="00FE02B3" w:rsidRPr="00A57C36">
        <w:rPr>
          <w:sz w:val="28"/>
          <w:szCs w:val="28"/>
        </w:rPr>
        <w:t>прятались. Через несколько минут пришел фельдфебель и по-русски спросил, откуда они. «Я из Энгельса», –</w:t>
      </w:r>
      <w:r w:rsidR="00FA443F">
        <w:rPr>
          <w:sz w:val="28"/>
          <w:szCs w:val="28"/>
        </w:rPr>
        <w:t xml:space="preserve"> ответил Михаил Сергеевич. Каков</w:t>
      </w:r>
      <w:r w:rsidR="00FE02B3" w:rsidRPr="00A57C36">
        <w:rPr>
          <w:sz w:val="28"/>
          <w:szCs w:val="28"/>
        </w:rPr>
        <w:t>о же было удивление, когда гитлеровский офицер сказал, что он тоже из Энгельса! Можно подумать, что это сказка, но оказалось, что до призыва на финскую войну в 1939 году он жил в Энгельсе на улице Скучная (сейчас это улица Волоха) в доме 68. Во время финской кампании наш земляк попал в плен</w:t>
      </w:r>
      <w:r w:rsidR="00FA443F">
        <w:rPr>
          <w:sz w:val="28"/>
          <w:szCs w:val="28"/>
        </w:rPr>
        <w:t>,</w:t>
      </w:r>
      <w:r w:rsidR="00FE02B3" w:rsidRPr="00A57C36">
        <w:rPr>
          <w:sz w:val="28"/>
          <w:szCs w:val="28"/>
        </w:rPr>
        <w:t xml:space="preserve"> и оттуда его как немца передали в гитлеровскую армию. И</w:t>
      </w:r>
      <w:r w:rsidR="00FA443F">
        <w:rPr>
          <w:sz w:val="28"/>
          <w:szCs w:val="28"/>
        </w:rPr>
        <w:t xml:space="preserve"> теперь</w:t>
      </w:r>
      <w:r w:rsidR="00301F96" w:rsidRPr="00A57C36">
        <w:rPr>
          <w:sz w:val="28"/>
          <w:szCs w:val="28"/>
        </w:rPr>
        <w:t xml:space="preserve"> послали на Восточный фронт.</w:t>
      </w:r>
    </w:p>
    <w:p w:rsidR="00B472B8" w:rsidRPr="00A57C36" w:rsidRDefault="00FE02B3" w:rsidP="006839FC">
      <w:pPr>
        <w:rPr>
          <w:sz w:val="28"/>
          <w:szCs w:val="28"/>
        </w:rPr>
      </w:pPr>
      <w:r w:rsidRPr="00A57C36">
        <w:rPr>
          <w:sz w:val="28"/>
          <w:szCs w:val="28"/>
        </w:rPr>
        <w:t xml:space="preserve">«Мы оживленно разговаривали, – вспоминает Михаил Сергеевич, – а все окружающие буквально рты раскрыли от удивления. Оказалось, что и жили мы </w:t>
      </w:r>
      <w:r w:rsidR="00301F96" w:rsidRPr="00A57C36">
        <w:rPr>
          <w:sz w:val="28"/>
          <w:szCs w:val="28"/>
        </w:rPr>
        <w:t>на соседних улицах».</w:t>
      </w:r>
    </w:p>
    <w:p w:rsidR="00301F96" w:rsidRPr="00A57C36" w:rsidRDefault="00301F96" w:rsidP="006839FC">
      <w:pPr>
        <w:rPr>
          <w:sz w:val="28"/>
          <w:szCs w:val="28"/>
        </w:rPr>
      </w:pPr>
      <w:r w:rsidRPr="00A57C36">
        <w:rPr>
          <w:sz w:val="28"/>
          <w:szCs w:val="28"/>
        </w:rPr>
        <w:t>Однако сейчас он</w:t>
      </w:r>
      <w:r w:rsidR="00A57C36" w:rsidRPr="00A57C36">
        <w:rPr>
          <w:sz w:val="28"/>
          <w:szCs w:val="28"/>
        </w:rPr>
        <w:t>и были враг</w:t>
      </w:r>
      <w:r w:rsidRPr="00A57C36">
        <w:rPr>
          <w:sz w:val="28"/>
          <w:szCs w:val="28"/>
        </w:rPr>
        <w:t xml:space="preserve">ами. Но фельдфебель Вермахта </w:t>
      </w:r>
      <w:r w:rsidR="00FA443F">
        <w:rPr>
          <w:sz w:val="28"/>
          <w:szCs w:val="28"/>
        </w:rPr>
        <w:t xml:space="preserve">поступил как настоящий земляк – </w:t>
      </w:r>
      <w:r w:rsidRPr="00A57C36">
        <w:rPr>
          <w:sz w:val="28"/>
          <w:szCs w:val="28"/>
        </w:rPr>
        <w:t xml:space="preserve">он помог Михаилу и Василию бежать, не отобрав даже оружия, хотя им грозил расстрел. Михаил и Василий догнали свою часть и продолжили службу. Михаил Сергеевич прошел всю войну до 1945 года. В боях за овладение восточной окраиной города </w:t>
      </w:r>
      <w:proofErr w:type="spellStart"/>
      <w:r w:rsidRPr="00A57C36">
        <w:rPr>
          <w:sz w:val="28"/>
          <w:szCs w:val="28"/>
        </w:rPr>
        <w:t>Браунс</w:t>
      </w:r>
      <w:r w:rsidR="006453CE" w:rsidRPr="00A57C36">
        <w:rPr>
          <w:sz w:val="28"/>
          <w:szCs w:val="28"/>
        </w:rPr>
        <w:t>берга</w:t>
      </w:r>
      <w:proofErr w:type="spellEnd"/>
      <w:r w:rsidR="006453CE" w:rsidRPr="00A57C36">
        <w:rPr>
          <w:sz w:val="28"/>
          <w:szCs w:val="28"/>
        </w:rPr>
        <w:t xml:space="preserve"> 20 марта 1945 года его мином</w:t>
      </w:r>
      <w:r w:rsidRPr="00A57C36">
        <w:rPr>
          <w:sz w:val="28"/>
          <w:szCs w:val="28"/>
        </w:rPr>
        <w:t xml:space="preserve">етная </w:t>
      </w:r>
      <w:r w:rsidR="006453CE" w:rsidRPr="00A57C36">
        <w:rPr>
          <w:sz w:val="28"/>
          <w:szCs w:val="28"/>
        </w:rPr>
        <w:t xml:space="preserve">рота поддерживала своим огнем наступающую пехоту батальона, в результате чего уничтожила 30 немецких солдат, подавила огонь 4 станковых пулеметов противника и способствовала успешному продвижению пехоты. Михаил Сергеевич участвовал в штурме Кенигсберга, но был ранен в ногу. Это ранение сказалось на его здоровье и на его будущем. Михаил Сергеевич хотел поступать в военную академию, но по состоянию здоровья не смог </w:t>
      </w:r>
      <w:r w:rsidR="00E54F3C" w:rsidRPr="00A57C36">
        <w:rPr>
          <w:sz w:val="28"/>
          <w:szCs w:val="28"/>
        </w:rPr>
        <w:t xml:space="preserve">осуществить свою мечту. Был награжден Указом </w:t>
      </w:r>
      <w:r w:rsidR="00E54F3C" w:rsidRPr="00A57C36">
        <w:rPr>
          <w:sz w:val="28"/>
          <w:szCs w:val="28"/>
        </w:rPr>
        <w:lastRenderedPageBreak/>
        <w:t xml:space="preserve">Президиума Верховного Совета СССР медалью «За взятие Кенигсберга», медалью «За взятие Берлина» и многими другими орденами и медалями. </w:t>
      </w:r>
      <w:proofErr w:type="gramStart"/>
      <w:r w:rsidR="00E54F3C" w:rsidRPr="00A57C36">
        <w:rPr>
          <w:sz w:val="28"/>
          <w:szCs w:val="28"/>
        </w:rPr>
        <w:t>Вернувшись</w:t>
      </w:r>
      <w:proofErr w:type="gramEnd"/>
      <w:r w:rsidR="00E54F3C" w:rsidRPr="00A57C36">
        <w:rPr>
          <w:sz w:val="28"/>
          <w:szCs w:val="28"/>
        </w:rPr>
        <w:t xml:space="preserve"> домой с войны</w:t>
      </w:r>
      <w:r w:rsidR="00FA443F">
        <w:rPr>
          <w:sz w:val="28"/>
          <w:szCs w:val="28"/>
        </w:rPr>
        <w:t>,</w:t>
      </w:r>
      <w:r w:rsidR="00E54F3C" w:rsidRPr="00A57C36">
        <w:rPr>
          <w:sz w:val="28"/>
          <w:szCs w:val="28"/>
        </w:rPr>
        <w:t xml:space="preserve"> Михаил Сергеевич работал на </w:t>
      </w:r>
      <w:proofErr w:type="spellStart"/>
      <w:r w:rsidR="00E54F3C" w:rsidRPr="00A57C36">
        <w:rPr>
          <w:sz w:val="28"/>
          <w:szCs w:val="28"/>
        </w:rPr>
        <w:t>Энгельсском</w:t>
      </w:r>
      <w:proofErr w:type="spellEnd"/>
      <w:r w:rsidR="00E54F3C" w:rsidRPr="00A57C36">
        <w:rPr>
          <w:sz w:val="28"/>
          <w:szCs w:val="28"/>
        </w:rPr>
        <w:t xml:space="preserve"> лесозаводе шофером. Женился на очень хорошей девушке Марии, с которой прожил всю жизнь. Сейчас Михаил Сергеевич остался один и живет в Саратове у своей дочери Ирины. Вспоминает эту страшную войну, своих друзей-однополчан и с благодарностью вспоминает своего земляка с той стороны фронта, подарившего ему свободу.</w:t>
      </w:r>
    </w:p>
    <w:p w:rsidR="00FA443F" w:rsidRDefault="00E54F3C" w:rsidP="006839FC">
      <w:pPr>
        <w:rPr>
          <w:sz w:val="28"/>
          <w:szCs w:val="28"/>
        </w:rPr>
      </w:pPr>
      <w:r w:rsidRPr="00A57C36">
        <w:rPr>
          <w:sz w:val="28"/>
          <w:szCs w:val="28"/>
        </w:rPr>
        <w:t>Второй мой земляк-герой, с которым я познакомилась, – это Петр Иванович Лапин. Он рассказал мне такую историю, от которо</w:t>
      </w:r>
      <w:r w:rsidR="00CE13D7" w:rsidRPr="00A57C36">
        <w:rPr>
          <w:sz w:val="28"/>
          <w:szCs w:val="28"/>
        </w:rPr>
        <w:t xml:space="preserve">й мне стало плохо, что мороз </w:t>
      </w:r>
      <w:r w:rsidRPr="00A57C36">
        <w:rPr>
          <w:sz w:val="28"/>
          <w:szCs w:val="28"/>
        </w:rPr>
        <w:t xml:space="preserve">побежал по коже. </w:t>
      </w:r>
      <w:r w:rsidR="008733B9" w:rsidRPr="00A57C36">
        <w:rPr>
          <w:sz w:val="28"/>
          <w:szCs w:val="28"/>
        </w:rPr>
        <w:t>Я думала, что такое только в кино бывает, о</w:t>
      </w:r>
      <w:r w:rsidR="00FA443F">
        <w:rPr>
          <w:sz w:val="28"/>
          <w:szCs w:val="28"/>
        </w:rPr>
        <w:t>днако…</w:t>
      </w:r>
    </w:p>
    <w:p w:rsidR="00E54F3C" w:rsidRPr="00A57C36" w:rsidRDefault="008733B9" w:rsidP="006839FC">
      <w:pPr>
        <w:rPr>
          <w:sz w:val="28"/>
          <w:szCs w:val="28"/>
        </w:rPr>
      </w:pPr>
      <w:r w:rsidRPr="00A57C36">
        <w:rPr>
          <w:sz w:val="28"/>
          <w:szCs w:val="28"/>
        </w:rPr>
        <w:t>Родился Петр Иванович в Волгоградской области</w:t>
      </w:r>
      <w:r w:rsidR="005C5080">
        <w:rPr>
          <w:sz w:val="28"/>
          <w:szCs w:val="28"/>
        </w:rPr>
        <w:t>,</w:t>
      </w:r>
      <w:r w:rsidRPr="00A57C36">
        <w:rPr>
          <w:sz w:val="28"/>
          <w:szCs w:val="28"/>
        </w:rPr>
        <w:t xml:space="preserve"> </w:t>
      </w:r>
      <w:r w:rsidR="005C5080">
        <w:rPr>
          <w:sz w:val="28"/>
          <w:szCs w:val="28"/>
        </w:rPr>
        <w:t>в селе около города Котово</w:t>
      </w:r>
      <w:r w:rsidRPr="00A57C36">
        <w:rPr>
          <w:sz w:val="28"/>
          <w:szCs w:val="28"/>
        </w:rPr>
        <w:t>. Когда началась война</w:t>
      </w:r>
      <w:r w:rsidR="00CE13D7" w:rsidRPr="00A57C36">
        <w:rPr>
          <w:sz w:val="28"/>
          <w:szCs w:val="28"/>
        </w:rPr>
        <w:t>,</w:t>
      </w:r>
      <w:r w:rsidRPr="00A57C36">
        <w:rPr>
          <w:sz w:val="28"/>
          <w:szCs w:val="28"/>
        </w:rPr>
        <w:t xml:space="preserve"> Петру было всего 4 года. Мама одна воспитывала его и старшего братишку Ваню, которому было уже 14 лет. Отец умер рано от воспаления легких, Петр даже не помнит его. Старший брат был для него примером во всем. Ваня </w:t>
      </w:r>
      <w:proofErr w:type="gramStart"/>
      <w:r w:rsidRPr="00A57C36">
        <w:rPr>
          <w:sz w:val="28"/>
          <w:szCs w:val="28"/>
        </w:rPr>
        <w:t>помогал</w:t>
      </w:r>
      <w:proofErr w:type="gramEnd"/>
      <w:r w:rsidRPr="00A57C36">
        <w:rPr>
          <w:sz w:val="28"/>
          <w:szCs w:val="28"/>
        </w:rPr>
        <w:t xml:space="preserve"> матери на огороде, поливал, полол, копал. Петя был маленьким, но тоже </w:t>
      </w:r>
      <w:proofErr w:type="gramStart"/>
      <w:r w:rsidRPr="00A57C36">
        <w:rPr>
          <w:sz w:val="28"/>
          <w:szCs w:val="28"/>
        </w:rPr>
        <w:t>хотел</w:t>
      </w:r>
      <w:proofErr w:type="gramEnd"/>
      <w:r w:rsidRPr="00A57C36">
        <w:rPr>
          <w:sz w:val="28"/>
          <w:szCs w:val="28"/>
        </w:rPr>
        <w:t xml:space="preserve"> как старший брат быть маме помощником. У него было маленькое ведерко, которым он поливал грядки. Мать была очень добрая, любила мальчишек, часто гладила их по голове и говорила</w:t>
      </w:r>
      <w:proofErr w:type="gramStart"/>
      <w:r w:rsidRPr="00A57C36">
        <w:rPr>
          <w:sz w:val="28"/>
          <w:szCs w:val="28"/>
        </w:rPr>
        <w:t xml:space="preserve"> :</w:t>
      </w:r>
      <w:proofErr w:type="gramEnd"/>
      <w:r w:rsidRPr="00A57C36">
        <w:rPr>
          <w:sz w:val="28"/>
          <w:szCs w:val="28"/>
        </w:rPr>
        <w:t xml:space="preserve"> «Самое главное в жизни – это то, что мы вместе», – будто предвидела, что скоро начнется война</w:t>
      </w:r>
      <w:r w:rsidR="005C5080">
        <w:rPr>
          <w:sz w:val="28"/>
          <w:szCs w:val="28"/>
        </w:rPr>
        <w:t>,</w:t>
      </w:r>
      <w:r w:rsidRPr="00A57C36">
        <w:rPr>
          <w:sz w:val="28"/>
          <w:szCs w:val="28"/>
        </w:rPr>
        <w:t xml:space="preserve"> и судьбы ее мальчишек изменятся.</w:t>
      </w:r>
    </w:p>
    <w:p w:rsidR="008E7DE6" w:rsidRPr="00A57C36" w:rsidRDefault="008E7DE6" w:rsidP="006839FC">
      <w:pPr>
        <w:rPr>
          <w:sz w:val="28"/>
          <w:szCs w:val="28"/>
        </w:rPr>
      </w:pPr>
      <w:r w:rsidRPr="00A57C36">
        <w:rPr>
          <w:sz w:val="28"/>
          <w:szCs w:val="28"/>
        </w:rPr>
        <w:t xml:space="preserve">В 1943 году в </w:t>
      </w:r>
      <w:r w:rsidR="005C5080">
        <w:rPr>
          <w:sz w:val="28"/>
          <w:szCs w:val="28"/>
        </w:rPr>
        <w:t>деревню</w:t>
      </w:r>
      <w:r w:rsidRPr="00A57C36">
        <w:rPr>
          <w:sz w:val="28"/>
          <w:szCs w:val="28"/>
        </w:rPr>
        <w:t>, где жила семья Петра Ивановича</w:t>
      </w:r>
      <w:r w:rsidR="005C5080">
        <w:rPr>
          <w:sz w:val="28"/>
          <w:szCs w:val="28"/>
        </w:rPr>
        <w:t>,</w:t>
      </w:r>
      <w:r w:rsidRPr="00A57C36">
        <w:rPr>
          <w:sz w:val="28"/>
          <w:szCs w:val="28"/>
        </w:rPr>
        <w:t xml:space="preserve"> ворвались немцы. Их дом находился в центре села. Он помнит, как трое немцев вошли в их дом, стали говорить что-то по-своему. </w:t>
      </w:r>
      <w:r w:rsidR="009E74FE" w:rsidRPr="00A57C36">
        <w:rPr>
          <w:sz w:val="28"/>
          <w:szCs w:val="28"/>
        </w:rPr>
        <w:t>Испуганные мальчишки стояли посередине комнаты. Петр Иванович п</w:t>
      </w:r>
      <w:r w:rsidR="005C5080">
        <w:rPr>
          <w:sz w:val="28"/>
          <w:szCs w:val="28"/>
        </w:rPr>
        <w:t>омнит, как Ваня взял его за руку</w:t>
      </w:r>
      <w:r w:rsidR="009E74FE" w:rsidRPr="00A57C36">
        <w:rPr>
          <w:sz w:val="28"/>
          <w:szCs w:val="28"/>
        </w:rPr>
        <w:t xml:space="preserve"> и сказал</w:t>
      </w:r>
      <w:proofErr w:type="gramStart"/>
      <w:r w:rsidR="009E74FE" w:rsidRPr="00A57C36">
        <w:rPr>
          <w:sz w:val="28"/>
          <w:szCs w:val="28"/>
        </w:rPr>
        <w:t xml:space="preserve"> :</w:t>
      </w:r>
      <w:proofErr w:type="gramEnd"/>
      <w:r w:rsidR="009E74FE" w:rsidRPr="00A57C36">
        <w:rPr>
          <w:sz w:val="28"/>
          <w:szCs w:val="28"/>
        </w:rPr>
        <w:t xml:space="preserve"> «Не бойся, они сейчас уйдут». Но немцы уходить не собирались. Один из них подошел и взял Петра за руку. Мама крикнула, чтобы он отпустил мальчика, и немец выстрелил в женщину прямо на глазах у детей. После этого мальчишек вывели из </w:t>
      </w:r>
      <w:proofErr w:type="gramStart"/>
      <w:r w:rsidR="009E74FE" w:rsidRPr="00A57C36">
        <w:rPr>
          <w:sz w:val="28"/>
          <w:szCs w:val="28"/>
        </w:rPr>
        <w:t>дома</w:t>
      </w:r>
      <w:proofErr w:type="gramEnd"/>
      <w:r w:rsidR="009E74FE" w:rsidRPr="00A57C36">
        <w:rPr>
          <w:sz w:val="28"/>
          <w:szCs w:val="28"/>
        </w:rPr>
        <w:t xml:space="preserve"> и повели очень далеко вместе с другими детьми. Тогда еще никто не знал, что поведут их в концлагерь</w:t>
      </w:r>
      <w:r w:rsidR="005C5080">
        <w:rPr>
          <w:sz w:val="28"/>
          <w:szCs w:val="28"/>
        </w:rPr>
        <w:t>,</w:t>
      </w:r>
      <w:r w:rsidR="009E74FE" w:rsidRPr="00A57C36">
        <w:rPr>
          <w:sz w:val="28"/>
          <w:szCs w:val="28"/>
        </w:rPr>
        <w:t xml:space="preserve"> и что больше они никогда не увидятся. Везли их в грязном вагоне поезда. Вагон закрывался досками, через которые можно было увидеть местность. Ехали долго. Петр Иванович не знает сколько, потому что был маленький и не мог ориентироваться во времени. Когда поезд остановился, их вывели.</w:t>
      </w:r>
      <w:r w:rsidR="00183C55" w:rsidRPr="00A57C36">
        <w:rPr>
          <w:sz w:val="28"/>
          <w:szCs w:val="28"/>
        </w:rPr>
        <w:t xml:space="preserve"> Брат его Ваня и другие дети, которые были постарше, строем ушли куда-то в барак. </w:t>
      </w:r>
      <w:r w:rsidR="00183C55" w:rsidRPr="00A57C36">
        <w:rPr>
          <w:sz w:val="28"/>
          <w:szCs w:val="28"/>
        </w:rPr>
        <w:lastRenderedPageBreak/>
        <w:t>Больше Петр никогда не видел Ваню. После войны он искал списки погибших в концлагерях, но так и ничего не смог узнать. Сам Петр и дети помладше оказались в темном помещении барака, который был оцеплен колючей проволокой. Это был концлагерь «Майданек».</w:t>
      </w:r>
      <w:r w:rsidR="00DC11FB" w:rsidRPr="00A57C36">
        <w:rPr>
          <w:sz w:val="28"/>
          <w:szCs w:val="28"/>
        </w:rPr>
        <w:t xml:space="preserve"> Петр Иванович рассказывал</w:t>
      </w:r>
      <w:proofErr w:type="gramStart"/>
      <w:r w:rsidR="00DC11FB" w:rsidRPr="00A57C36">
        <w:rPr>
          <w:sz w:val="28"/>
          <w:szCs w:val="28"/>
        </w:rPr>
        <w:t xml:space="preserve"> :</w:t>
      </w:r>
      <w:proofErr w:type="gramEnd"/>
    </w:p>
    <w:p w:rsidR="00DC11FB" w:rsidRPr="00A57C36" w:rsidRDefault="00DC11FB" w:rsidP="006839FC">
      <w:pPr>
        <w:rPr>
          <w:sz w:val="28"/>
          <w:szCs w:val="28"/>
        </w:rPr>
      </w:pPr>
      <w:r w:rsidRPr="00A57C36">
        <w:rPr>
          <w:sz w:val="28"/>
          <w:szCs w:val="28"/>
        </w:rPr>
        <w:t xml:space="preserve">«Муки концлагеря забыть невозможно. Хоть и был я мал, но помню все. Каждое утро нас выгоняли </w:t>
      </w:r>
      <w:r w:rsidR="005C5080">
        <w:rPr>
          <w:sz w:val="28"/>
          <w:szCs w:val="28"/>
        </w:rPr>
        <w:t>на «</w:t>
      </w:r>
      <w:proofErr w:type="spellStart"/>
      <w:r w:rsidR="005C5080">
        <w:rPr>
          <w:sz w:val="28"/>
          <w:szCs w:val="28"/>
        </w:rPr>
        <w:t>Апель-плац</w:t>
      </w:r>
      <w:proofErr w:type="spellEnd"/>
      <w:r w:rsidR="005C5080">
        <w:rPr>
          <w:sz w:val="28"/>
          <w:szCs w:val="28"/>
        </w:rPr>
        <w:t>», выстраивали</w:t>
      </w:r>
      <w:r w:rsidRPr="00A57C36">
        <w:rPr>
          <w:sz w:val="28"/>
          <w:szCs w:val="28"/>
        </w:rPr>
        <w:t xml:space="preserve"> на «</w:t>
      </w:r>
      <w:proofErr w:type="spellStart"/>
      <w:r w:rsidRPr="00A57C36">
        <w:rPr>
          <w:sz w:val="28"/>
          <w:szCs w:val="28"/>
        </w:rPr>
        <w:t>грос</w:t>
      </w:r>
      <w:r w:rsidR="005C5080">
        <w:rPr>
          <w:sz w:val="28"/>
          <w:szCs w:val="28"/>
        </w:rPr>
        <w:t>сфизкультуру</w:t>
      </w:r>
      <w:proofErr w:type="spellEnd"/>
      <w:r w:rsidR="005C5080">
        <w:rPr>
          <w:sz w:val="28"/>
          <w:szCs w:val="28"/>
        </w:rPr>
        <w:t>». По периметру находились</w:t>
      </w:r>
      <w:r w:rsidRPr="00A57C36">
        <w:rPr>
          <w:sz w:val="28"/>
          <w:szCs w:val="28"/>
        </w:rPr>
        <w:t xml:space="preserve"> натренированные овчарки. Если человек падал, то на этом его жизнь и заканчивалась. Ничего страшнее оскала этих собак я не видел. Дети постарше держали нас за руки, чтобы не дать упасть. Нас очень наказывали за любое неповиновение, били плетками. Помню одну рыжую немку, которая приходила</w:t>
      </w:r>
      <w:r w:rsidR="005C5080">
        <w:rPr>
          <w:sz w:val="28"/>
          <w:szCs w:val="28"/>
        </w:rPr>
        <w:t xml:space="preserve"> и</w:t>
      </w:r>
      <w:r w:rsidRPr="00A57C36">
        <w:rPr>
          <w:sz w:val="28"/>
          <w:szCs w:val="28"/>
        </w:rPr>
        <w:t xml:space="preserve"> избивала нас плеткой. Она радостно хохотала, когда малыши извивались под ударами п</w:t>
      </w:r>
      <w:r w:rsidR="005C5080">
        <w:rPr>
          <w:sz w:val="28"/>
          <w:szCs w:val="28"/>
        </w:rPr>
        <w:t xml:space="preserve">летки. Были в концлагере особые, </w:t>
      </w:r>
      <w:r w:rsidRPr="00A57C36">
        <w:rPr>
          <w:sz w:val="28"/>
          <w:szCs w:val="28"/>
        </w:rPr>
        <w:t>страшные комнаты – донорские блоки. Дети были донорами для немцев, потому что кровь у них чистая, детишки еще здоровы. После сдачи крови дети просто исчезали, их трупы выкидывали в ров. Я тоже был донором</w:t>
      </w:r>
      <w:r w:rsidR="005C5080">
        <w:rPr>
          <w:sz w:val="28"/>
          <w:szCs w:val="28"/>
        </w:rPr>
        <w:t>,</w:t>
      </w:r>
      <w:r w:rsidRPr="00A57C36">
        <w:rPr>
          <w:sz w:val="28"/>
          <w:szCs w:val="28"/>
        </w:rPr>
        <w:t xml:space="preserve"> и меня тоже выкинули в ров. Но, по чистой случайности, я оказался еще жив. Узники концлагеря, которые снимали одежду с трупов, заметили, что несколько ребятишек живы. Они завернули меня в тряпки и вместе с трупами вывезли из концлагеря. До конца войны оставалось два месяца. Меня и выживших детей определили в детский дом».</w:t>
      </w:r>
    </w:p>
    <w:p w:rsidR="00DC11FB" w:rsidRPr="00A57C36" w:rsidRDefault="00DC11FB" w:rsidP="006839FC">
      <w:pPr>
        <w:rPr>
          <w:sz w:val="28"/>
          <w:szCs w:val="28"/>
        </w:rPr>
      </w:pPr>
      <w:r w:rsidRPr="00A57C36">
        <w:rPr>
          <w:sz w:val="28"/>
          <w:szCs w:val="28"/>
        </w:rPr>
        <w:t>Петр Иванович не может забыть свое «горькое детство»</w:t>
      </w:r>
      <w:r w:rsidR="00125CAE" w:rsidRPr="00A57C36">
        <w:rPr>
          <w:sz w:val="28"/>
          <w:szCs w:val="28"/>
        </w:rPr>
        <w:t>, фашистских палачей. Но он счастлив, что остался жив. После детского дома Петр Иванович работал на авиационном заводе в городе Саратове, отслужил в армии, женился на Тамаре Васильевне Ждановой. В настоящее время они с супругой живут на улице Рахова. У них трое сыновей, пять внуков и один правнук.</w:t>
      </w:r>
    </w:p>
    <w:p w:rsidR="00125CAE" w:rsidRPr="00A57C36" w:rsidRDefault="00125CAE" w:rsidP="006839FC">
      <w:pPr>
        <w:rPr>
          <w:sz w:val="28"/>
          <w:szCs w:val="28"/>
        </w:rPr>
      </w:pPr>
      <w:r w:rsidRPr="00A57C36">
        <w:rPr>
          <w:sz w:val="28"/>
          <w:szCs w:val="28"/>
        </w:rPr>
        <w:t>Я смотрю на Петра Ивановича и думаю</w:t>
      </w:r>
      <w:proofErr w:type="gramStart"/>
      <w:r w:rsidRPr="00A57C36">
        <w:rPr>
          <w:sz w:val="28"/>
          <w:szCs w:val="28"/>
        </w:rPr>
        <w:t xml:space="preserve"> :</w:t>
      </w:r>
      <w:proofErr w:type="gramEnd"/>
      <w:r w:rsidRPr="00A57C36">
        <w:rPr>
          <w:sz w:val="28"/>
          <w:szCs w:val="28"/>
        </w:rPr>
        <w:t xml:space="preserve"> «Сколько горя он пережил, через такие ужасы прошел, а в глазах у него доброта!»</w:t>
      </w:r>
    </w:p>
    <w:p w:rsidR="00125CAE" w:rsidRPr="00A57C36" w:rsidRDefault="00125CAE" w:rsidP="006839FC">
      <w:pPr>
        <w:rPr>
          <w:sz w:val="28"/>
          <w:szCs w:val="28"/>
        </w:rPr>
      </w:pPr>
      <w:r w:rsidRPr="00A57C36">
        <w:rPr>
          <w:sz w:val="28"/>
          <w:szCs w:val="28"/>
        </w:rPr>
        <w:t>Я прекл</w:t>
      </w:r>
      <w:r w:rsidR="005C5080">
        <w:rPr>
          <w:sz w:val="28"/>
          <w:szCs w:val="28"/>
        </w:rPr>
        <w:t>оняюсь перед героями-земляками</w:t>
      </w:r>
      <w:r w:rsidRPr="00A57C36">
        <w:rPr>
          <w:sz w:val="28"/>
          <w:szCs w:val="28"/>
        </w:rPr>
        <w:t xml:space="preserve"> Петром Ивановичем </w:t>
      </w:r>
      <w:proofErr w:type="spellStart"/>
      <w:r w:rsidRPr="00A57C36">
        <w:rPr>
          <w:sz w:val="28"/>
          <w:szCs w:val="28"/>
        </w:rPr>
        <w:t>Лапиным</w:t>
      </w:r>
      <w:proofErr w:type="spellEnd"/>
      <w:r w:rsidRPr="00A57C36">
        <w:rPr>
          <w:sz w:val="28"/>
          <w:szCs w:val="28"/>
        </w:rPr>
        <w:t xml:space="preserve"> и Михаилом Сергеевичем </w:t>
      </w:r>
      <w:proofErr w:type="spellStart"/>
      <w:r w:rsidRPr="00A57C36">
        <w:rPr>
          <w:sz w:val="28"/>
          <w:szCs w:val="28"/>
        </w:rPr>
        <w:t>Ефименко</w:t>
      </w:r>
      <w:proofErr w:type="spellEnd"/>
      <w:r w:rsidRPr="00A57C36">
        <w:rPr>
          <w:sz w:val="28"/>
          <w:szCs w:val="28"/>
        </w:rPr>
        <w:t>! Большое им спасибо!</w:t>
      </w:r>
    </w:p>
    <w:p w:rsidR="00125CAE" w:rsidRPr="00A57C36" w:rsidRDefault="00125CAE" w:rsidP="006839FC">
      <w:pPr>
        <w:rPr>
          <w:sz w:val="28"/>
          <w:szCs w:val="28"/>
        </w:rPr>
      </w:pPr>
      <w:r w:rsidRPr="00A57C36">
        <w:rPr>
          <w:sz w:val="28"/>
          <w:szCs w:val="28"/>
        </w:rPr>
        <w:t xml:space="preserve">Свою работу я хочу закончить стихотворением </w:t>
      </w:r>
      <w:proofErr w:type="spellStart"/>
      <w:r w:rsidRPr="00A57C36">
        <w:rPr>
          <w:sz w:val="28"/>
          <w:szCs w:val="28"/>
        </w:rPr>
        <w:t>Аделины</w:t>
      </w:r>
      <w:proofErr w:type="spellEnd"/>
      <w:r w:rsidRPr="00A57C36">
        <w:rPr>
          <w:sz w:val="28"/>
          <w:szCs w:val="28"/>
        </w:rPr>
        <w:t xml:space="preserve"> Родиной</w:t>
      </w:r>
      <w:r w:rsidR="005C5080">
        <w:rPr>
          <w:sz w:val="28"/>
          <w:szCs w:val="28"/>
        </w:rPr>
        <w:t>, своей землячки, бывшей узницы фашистского концлагеря «Алитус»</w:t>
      </w:r>
      <w:r w:rsidRPr="00A57C36">
        <w:rPr>
          <w:sz w:val="28"/>
          <w:szCs w:val="28"/>
        </w:rPr>
        <w:t>.</w:t>
      </w:r>
    </w:p>
    <w:p w:rsidR="00125CAE" w:rsidRPr="00A57C36" w:rsidRDefault="005E5CD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Спала Земля, спала моя Россия,</w:t>
      </w:r>
    </w:p>
    <w:p w:rsidR="005E5CDB" w:rsidRPr="00A57C36" w:rsidRDefault="005E5CD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lastRenderedPageBreak/>
        <w:t>Детишкам снились радостные сны.</w:t>
      </w:r>
    </w:p>
    <w:p w:rsidR="005E5CDB" w:rsidRPr="00A57C36" w:rsidRDefault="005E5CD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Б</w:t>
      </w:r>
      <w:r w:rsidR="00510FF5">
        <w:rPr>
          <w:sz w:val="28"/>
          <w:szCs w:val="28"/>
        </w:rPr>
        <w:t>родила ночь в накидке темно-сине</w:t>
      </w:r>
      <w:r w:rsidRPr="00A57C36">
        <w:rPr>
          <w:sz w:val="28"/>
          <w:szCs w:val="28"/>
        </w:rPr>
        <w:t>й</w:t>
      </w:r>
    </w:p>
    <w:p w:rsidR="005E5CDB" w:rsidRPr="00A57C36" w:rsidRDefault="005E5CD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Последней предвоенной тишины…</w:t>
      </w:r>
    </w:p>
    <w:p w:rsidR="005E5CDB" w:rsidRPr="00A57C36" w:rsidRDefault="005E5CD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Вставай, Земля! Беда уже в дороге –</w:t>
      </w:r>
    </w:p>
    <w:p w:rsidR="005E5CDB" w:rsidRPr="00A57C36" w:rsidRDefault="005E5CD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Незваные, как тысячи чертей</w:t>
      </w:r>
      <w:r w:rsidR="00A77E1B" w:rsidRPr="00A57C36">
        <w:rPr>
          <w:sz w:val="28"/>
          <w:szCs w:val="28"/>
        </w:rPr>
        <w:t xml:space="preserve"> –</w:t>
      </w:r>
    </w:p>
    <w:p w:rsidR="00A77E1B" w:rsidRPr="00A57C36" w:rsidRDefault="00A77E1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Вставай, Земля! Война уж на пороге –</w:t>
      </w:r>
    </w:p>
    <w:p w:rsidR="00A77E1B" w:rsidRPr="00A57C36" w:rsidRDefault="00A77E1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И поднимай на битву сыновей.</w:t>
      </w:r>
    </w:p>
    <w:p w:rsidR="00A77E1B" w:rsidRPr="00A57C36" w:rsidRDefault="00A77E1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И шли бои</w:t>
      </w:r>
      <w:proofErr w:type="gramStart"/>
      <w:r w:rsidRPr="00A57C36">
        <w:rPr>
          <w:sz w:val="28"/>
          <w:szCs w:val="28"/>
        </w:rPr>
        <w:t>… И</w:t>
      </w:r>
      <w:proofErr w:type="gramEnd"/>
      <w:r w:rsidRPr="00A57C36">
        <w:rPr>
          <w:sz w:val="28"/>
          <w:szCs w:val="28"/>
        </w:rPr>
        <w:t xml:space="preserve"> падали солдаты…</w:t>
      </w:r>
    </w:p>
    <w:p w:rsidR="00A77E1B" w:rsidRPr="00A57C36" w:rsidRDefault="00A77E1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 xml:space="preserve">И кровью </w:t>
      </w:r>
      <w:proofErr w:type="spellStart"/>
      <w:r w:rsidRPr="00A57C36">
        <w:rPr>
          <w:sz w:val="28"/>
          <w:szCs w:val="28"/>
        </w:rPr>
        <w:t>умывалася</w:t>
      </w:r>
      <w:proofErr w:type="spellEnd"/>
      <w:r w:rsidRPr="00A57C36">
        <w:rPr>
          <w:sz w:val="28"/>
          <w:szCs w:val="28"/>
        </w:rPr>
        <w:t xml:space="preserve"> Земля…</w:t>
      </w:r>
    </w:p>
    <w:p w:rsidR="00A77E1B" w:rsidRPr="00A57C36" w:rsidRDefault="00A77E1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И гибли малые ребята –</w:t>
      </w:r>
    </w:p>
    <w:p w:rsidR="00A77E1B" w:rsidRPr="00A57C36" w:rsidRDefault="00A77E1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Твои, Россия, Сыновья!..</w:t>
      </w:r>
    </w:p>
    <w:p w:rsidR="00A77E1B" w:rsidRPr="00A57C36" w:rsidRDefault="00A77E1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Шли рядом в бой и мальчики, и деды,</w:t>
      </w:r>
    </w:p>
    <w:p w:rsidR="00A77E1B" w:rsidRPr="00A57C36" w:rsidRDefault="00A77E1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Шли девочки дорогами войны,</w:t>
      </w:r>
    </w:p>
    <w:p w:rsidR="00A77E1B" w:rsidRPr="00A57C36" w:rsidRDefault="00A77E1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А сколько не дожили до Победы –</w:t>
      </w:r>
    </w:p>
    <w:p w:rsidR="00A77E1B" w:rsidRPr="00A57C36" w:rsidRDefault="00A77E1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Не услыхали мирной тишины…</w:t>
      </w:r>
    </w:p>
    <w:p w:rsidR="00A77E1B" w:rsidRPr="00A57C36" w:rsidRDefault="00A77E1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И каждый год Победу отмечая,</w:t>
      </w:r>
    </w:p>
    <w:p w:rsidR="00A77E1B" w:rsidRPr="00A57C36" w:rsidRDefault="00A77E1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Мы волю нашей памяти даем</w:t>
      </w:r>
    </w:p>
    <w:p w:rsidR="00A77E1B" w:rsidRPr="00A57C36" w:rsidRDefault="00A77E1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И со свечой минутою молчанья</w:t>
      </w:r>
    </w:p>
    <w:p w:rsidR="00A77E1B" w:rsidRDefault="00A77E1B" w:rsidP="00A77E1B">
      <w:pPr>
        <w:jc w:val="center"/>
        <w:rPr>
          <w:sz w:val="28"/>
          <w:szCs w:val="28"/>
        </w:rPr>
      </w:pPr>
      <w:r w:rsidRPr="00A57C36">
        <w:rPr>
          <w:sz w:val="28"/>
          <w:szCs w:val="28"/>
        </w:rPr>
        <w:t>Всем павшим реквием поем!</w:t>
      </w:r>
    </w:p>
    <w:p w:rsidR="00703615" w:rsidRDefault="00703615" w:rsidP="00A77E1B">
      <w:pPr>
        <w:jc w:val="center"/>
        <w:rPr>
          <w:sz w:val="28"/>
          <w:szCs w:val="28"/>
        </w:rPr>
      </w:pPr>
    </w:p>
    <w:p w:rsidR="00703615" w:rsidRDefault="00703615" w:rsidP="00A77E1B">
      <w:pPr>
        <w:jc w:val="center"/>
        <w:rPr>
          <w:sz w:val="28"/>
          <w:szCs w:val="28"/>
        </w:rPr>
      </w:pPr>
    </w:p>
    <w:p w:rsidR="00703615" w:rsidRDefault="00703615" w:rsidP="00A77E1B">
      <w:pPr>
        <w:jc w:val="center"/>
        <w:rPr>
          <w:sz w:val="28"/>
          <w:szCs w:val="28"/>
        </w:rPr>
      </w:pPr>
    </w:p>
    <w:p w:rsidR="00703615" w:rsidRDefault="00703615" w:rsidP="00A77E1B">
      <w:pPr>
        <w:jc w:val="center"/>
        <w:rPr>
          <w:sz w:val="28"/>
          <w:szCs w:val="28"/>
        </w:rPr>
      </w:pPr>
    </w:p>
    <w:p w:rsidR="00703615" w:rsidRDefault="00703615" w:rsidP="00A77E1B">
      <w:pPr>
        <w:jc w:val="center"/>
        <w:rPr>
          <w:sz w:val="28"/>
          <w:szCs w:val="28"/>
        </w:rPr>
      </w:pPr>
    </w:p>
    <w:p w:rsidR="00703615" w:rsidRDefault="00703615" w:rsidP="007036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703615" w:rsidRDefault="00703615" w:rsidP="00703615">
      <w:pPr>
        <w:rPr>
          <w:sz w:val="28"/>
          <w:szCs w:val="28"/>
        </w:rPr>
      </w:pPr>
      <w:r>
        <w:rPr>
          <w:sz w:val="28"/>
          <w:szCs w:val="28"/>
        </w:rPr>
        <w:t xml:space="preserve">Михаил Сергеевич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у себя дома, фото сделано 3 июня 2018 года.</w:t>
      </w:r>
    </w:p>
    <w:p w:rsidR="00703615" w:rsidRDefault="00703615" w:rsidP="0070361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30800" cy="7670800"/>
            <wp:effectExtent l="19050" t="0" r="0" b="0"/>
            <wp:docPr id="1" name="Рисунок 0" descr="HKb6-SyEP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b6-SyEPj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615" w:rsidRDefault="00703615" w:rsidP="00703615">
      <w:pPr>
        <w:rPr>
          <w:sz w:val="28"/>
          <w:szCs w:val="28"/>
        </w:rPr>
      </w:pPr>
    </w:p>
    <w:p w:rsidR="00703615" w:rsidRDefault="00703615" w:rsidP="00703615">
      <w:pPr>
        <w:rPr>
          <w:sz w:val="28"/>
          <w:szCs w:val="28"/>
        </w:rPr>
      </w:pPr>
    </w:p>
    <w:p w:rsidR="00703615" w:rsidRDefault="00703615" w:rsidP="007036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703615" w:rsidRDefault="00703615" w:rsidP="00703615">
      <w:pPr>
        <w:rPr>
          <w:sz w:val="28"/>
          <w:szCs w:val="28"/>
        </w:rPr>
      </w:pPr>
      <w:r>
        <w:rPr>
          <w:sz w:val="28"/>
          <w:szCs w:val="28"/>
        </w:rPr>
        <w:t>Петр Иванович Лапин в день нашего знакомства в Парке Победы на Соколовой горе. Г.Саратов, 9 мая 2018 года.</w:t>
      </w:r>
    </w:p>
    <w:p w:rsidR="00703615" w:rsidRPr="00A57C36" w:rsidRDefault="00703615" w:rsidP="0070361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SAM_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7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615" w:rsidRPr="00A57C36" w:rsidSect="007B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39FC"/>
    <w:rsid w:val="00017645"/>
    <w:rsid w:val="00125CAE"/>
    <w:rsid w:val="00183C55"/>
    <w:rsid w:val="00301F96"/>
    <w:rsid w:val="0032608D"/>
    <w:rsid w:val="00510FF5"/>
    <w:rsid w:val="005C5080"/>
    <w:rsid w:val="005E5CDB"/>
    <w:rsid w:val="006453CE"/>
    <w:rsid w:val="006839FC"/>
    <w:rsid w:val="00703615"/>
    <w:rsid w:val="007B2EB5"/>
    <w:rsid w:val="008733B9"/>
    <w:rsid w:val="008E7DE6"/>
    <w:rsid w:val="009E74FE"/>
    <w:rsid w:val="00A57C36"/>
    <w:rsid w:val="00A77E1B"/>
    <w:rsid w:val="00B37BB2"/>
    <w:rsid w:val="00B472B8"/>
    <w:rsid w:val="00CE13D7"/>
    <w:rsid w:val="00DC11FB"/>
    <w:rsid w:val="00E54F3C"/>
    <w:rsid w:val="00EA6B0C"/>
    <w:rsid w:val="00F500B7"/>
    <w:rsid w:val="00FA443F"/>
    <w:rsid w:val="00FE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5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57C36"/>
  </w:style>
  <w:style w:type="character" w:customStyle="1" w:styleId="s2">
    <w:name w:val="s2"/>
    <w:basedOn w:val="a0"/>
    <w:rsid w:val="00A57C36"/>
  </w:style>
  <w:style w:type="character" w:customStyle="1" w:styleId="s3">
    <w:name w:val="s3"/>
    <w:basedOn w:val="a0"/>
    <w:rsid w:val="00A57C36"/>
  </w:style>
  <w:style w:type="paragraph" w:customStyle="1" w:styleId="p4">
    <w:name w:val="p4"/>
    <w:basedOn w:val="a"/>
    <w:rsid w:val="00A5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57C36"/>
  </w:style>
  <w:style w:type="paragraph" w:styleId="a3">
    <w:name w:val="Balloon Text"/>
    <w:basedOn w:val="a"/>
    <w:link w:val="a4"/>
    <w:uiPriority w:val="99"/>
    <w:semiHidden/>
    <w:unhideWhenUsed/>
    <w:rsid w:val="0070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08635-92CA-400A-BC80-41877A18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dcterms:created xsi:type="dcterms:W3CDTF">2018-12-28T06:42:00Z</dcterms:created>
  <dcterms:modified xsi:type="dcterms:W3CDTF">2018-12-30T19:43:00Z</dcterms:modified>
</cp:coreProperties>
</file>