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C" w:rsidRDefault="009735A0" w:rsidP="006D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D5B9C" w:rsidRPr="006D5B9C">
        <w:rPr>
          <w:rFonts w:ascii="Times New Roman" w:hAnsi="Times New Roman" w:cs="Times New Roman"/>
          <w:b/>
          <w:sz w:val="28"/>
          <w:szCs w:val="28"/>
        </w:rPr>
        <w:t>рянск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6D5B9C" w:rsidRPr="006D5B9C">
        <w:rPr>
          <w:rFonts w:ascii="Times New Roman" w:hAnsi="Times New Roman" w:cs="Times New Roman"/>
          <w:b/>
          <w:sz w:val="28"/>
          <w:szCs w:val="28"/>
        </w:rPr>
        <w:t xml:space="preserve"> Сусанин</w:t>
      </w:r>
    </w:p>
    <w:p w:rsidR="003B1858" w:rsidRDefault="003B1858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91" w:rsidRPr="00175591" w:rsidRDefault="00D670C3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591" w:rsidRPr="00175591">
        <w:rPr>
          <w:rFonts w:ascii="Times New Roman" w:hAnsi="Times New Roman" w:cs="Times New Roman"/>
          <w:sz w:val="28"/>
          <w:szCs w:val="28"/>
        </w:rPr>
        <w:t>о одному из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федеральных телеканалов показывали документальный фильм «По следам Ивана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Сусанина». В нем рассказывалось о наших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соотечественниках, повторивших в годы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Великой Отечественной войны легендарный подвиг крестьянина. В числе имен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прозвучала и фамилия нашего земляка –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 xml:space="preserve">Дмитрия Ивановича </w:t>
      </w:r>
      <w:proofErr w:type="spellStart"/>
      <w:r w:rsidR="00175591" w:rsidRPr="00175591"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 w:rsidR="00175591" w:rsidRPr="00175591">
        <w:rPr>
          <w:rFonts w:ascii="Times New Roman" w:hAnsi="Times New Roman" w:cs="Times New Roman"/>
          <w:sz w:val="28"/>
          <w:szCs w:val="28"/>
        </w:rPr>
        <w:t>. Удалось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выяснить, что брянский Сусанин проживал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75591" w:rsidRPr="00175591">
        <w:rPr>
          <w:rFonts w:ascii="Times New Roman" w:hAnsi="Times New Roman" w:cs="Times New Roman"/>
          <w:sz w:val="28"/>
          <w:szCs w:val="28"/>
        </w:rPr>
        <w:t>Дятьковском</w:t>
      </w:r>
      <w:proofErr w:type="spellEnd"/>
      <w:r w:rsidR="00175591" w:rsidRPr="00175591">
        <w:rPr>
          <w:rFonts w:ascii="Times New Roman" w:hAnsi="Times New Roman" w:cs="Times New Roman"/>
          <w:sz w:val="28"/>
          <w:szCs w:val="28"/>
        </w:rPr>
        <w:t xml:space="preserve"> районе. Более подробно о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его судьбе поведали публикации из пожелтевших газетных подшивок, хранящиеся в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архиве областной библиотеки («Брянский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рабочий» от 28.01.1968 и «Пламя труда» от</w:t>
      </w:r>
      <w:r w:rsid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175591" w:rsidRPr="00175591">
        <w:rPr>
          <w:rFonts w:ascii="Times New Roman" w:hAnsi="Times New Roman" w:cs="Times New Roman"/>
          <w:sz w:val="28"/>
          <w:szCs w:val="28"/>
        </w:rPr>
        <w:t>09.02.1984).</w:t>
      </w:r>
    </w:p>
    <w:p w:rsidR="00881E59" w:rsidRPr="00175591" w:rsidRDefault="00175591" w:rsidP="0011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После прочтения не давала покоя мысль</w:t>
      </w:r>
      <w:r w:rsidR="009C2075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 том, что ген самоотверженности почти наверняка обязан пройти через последующие поколения. Именно это качество</w:t>
      </w:r>
      <w:r w:rsidR="009C2075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часто встречается у наших солдат правопорядка. Интуиция подсказывала, что надо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продолжить поиск в родном ведомстве. Я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оказался прав! Сын Дмитрия Ивановича –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 xml:space="preserve"> после Великой Отечественной войны почти четверть века работал в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милиции. А его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правнук Александр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 xml:space="preserve"> – инспектор отдельного взвода патрульно-постовой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службы полиции МО МВД России «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>». С младшим лейтенантом полиции мы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и встретились в преддверии дня освобождения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 xml:space="preserve"> от немецко-фашистских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захватчиков, чтобы поговорить о славной</w:t>
      </w:r>
      <w:r w:rsidR="0011335B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истории его семьи.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На пороге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отдела встречает молодой подтянутый офицер полиции.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Несмотря на то, что час как сменился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 суточного дежурства, Александр даже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уставшим не выглядит. Мы садимся в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служебный автомобиль и отправляемся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на родину Дмитрия Ивановича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Уваренкова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– в село Ольшаница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По дороге Александр немного рассказывает о себе и о том, почему решил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связать свою жизнь со службой в органах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внутренних дел: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– Мой дедушка Петр Дмитриевич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много лет проработал в милиции. И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хоть он был не при погонах, а гражданским служащим, не понаслышке знал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правоохранительную работу и часто мне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 детстве рассказывал истории о раскрытии запутанных преступлений. Поэтому</w:t>
      </w:r>
      <w:r w:rsidR="0011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я захотел стать милиционером.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После службы в армии мечта нашего героя осуществилась: с марта 2009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года он зачислен в милицейские ряды,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правда, не в уголовный розыск. Но и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работа в патрульно-постовой службе ему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пришлась по душе.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...Поздно вечером Александр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с напарником патрулировал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центральную площадь города. Вдруг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раздался хлопок, похожий на выстрел.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Милиционеры бросились к месту, откуда</w:t>
      </w:r>
      <w:r w:rsidR="006C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донесся подозрительный звук. Подбежав</w:t>
      </w:r>
      <w:r w:rsidR="0075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к остановке общественного транспорта,</w:t>
      </w:r>
      <w:r w:rsidR="0075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увидели парня, который рыскал по</w:t>
      </w:r>
      <w:r w:rsidR="0075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карманам пожилого мужчины. Вора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задержали. Чуть позже выяснилось, что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грабитель, прежде чем забрать чужое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имущество, выстрелил в свою жертву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из самодельного обреза. Потерпевшему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картечью перебило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ногу. Об одном не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подумал преступник, что его так быстро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задержат милиционеры.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Однажды Александру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Уваренкову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пришлось применить свои легкоатлетические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навыки. Бег на дальние дистанции для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него не проблема, ведь он с детства занимался этим видом спорта.</w:t>
      </w:r>
    </w:p>
    <w:p w:rsidR="00175591" w:rsidRPr="00175591" w:rsidRDefault="00175591" w:rsidP="0087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Поступило сообщение: на железнодорожном вокзале двое неизвестных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вырвали у женщины сумку и скрылись.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Был ноябрь 2012 года. Шел небольшой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снег. По свежим следам злоумышленников Александр с напарником пробежали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около шести километров. Пройдя такое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расстояние, грабители уже выдохлись и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замедлили шаг. За углом одного из домов решили разделить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награбленное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>. Не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успели. В момент дележки они и были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задержаны полицейскими.</w:t>
      </w:r>
    </w:p>
    <w:p w:rsidR="00877AEF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Подобных случаев за непродолжительную службу у Александра немало.</w:t>
      </w:r>
      <w:r w:rsidR="00877AEF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За это он неоднократно поощрялся</w:t>
      </w:r>
      <w:r w:rsidR="00877AEF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руководством отдела полиции и УМВД</w:t>
      </w:r>
      <w:r w:rsidR="00877AEF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области. В числе его наград имеются</w:t>
      </w:r>
      <w:r w:rsidR="00877AEF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и часы с ведомственной символикой и</w:t>
      </w:r>
      <w:r w:rsidR="00877AEF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гравировкой «За добросовестное испол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нение служебных обязанностей», а также</w:t>
      </w:r>
      <w:r w:rsidR="0087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Почетная грамота областной Думы.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Разговаривая, не заметили, как повернули с трассы направо – в направлении села Ольшаница. Проселочная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дорога петляет в беспросветных и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труднопроходимых лесных зарослях.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Неудивительно, что немцы в годы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войны так сильно боялись партизан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и брянских дебрей. Враг запросто мог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сгинуть, заблудившись в непролазном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лесном массиве, или нарваться на лесных воинов. Поэтому фашисты пытались найти среди местного населения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проводника, чтобы тот смог провести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их к требуемому месту. Только зачастую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крестьяне уводили немецкие отряды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совсем в другом направлении, рискуя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своей жизнью. Среди Сусаниных Великой Отечественной войны был и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Дмитрий Иванович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Когда мы приехали в село, нам навстречу вышла приветливая старушка.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Интересуемся: сколько жителей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здесь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осталось?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– Да нету никого,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разъехались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кто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куда, – ответила, как она сама представилась, баба Маша. – Одна я живу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тута. Да на том берегу реки вроде еще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чья-то хатка стоит…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Мария Васильевна Пехтерева – так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зовут нашу случайную знакомую. Ее дом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стоит в нескольких метрах от обелиска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Уваренкова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>, на пригорке. Александр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спросил у пожилой женщины, помнит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ли она что-нибудь о дне, когда казнили</w:t>
      </w:r>
      <w:r w:rsidR="0088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его прадеда Дмитрия.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– Да я совсем маленькая тогда была. Мне и трех годиков-то не было. Знаю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лишь то, что мать рассказывала.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Она указала на пень, оставшийся от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той самой сосны, на которой был повешен лесник, рассказала, что спилили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ее совсем недавно. А вторая, что росла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рядом, была срублена вскоре после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войны.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– В день казни было много горя в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нашем селе, – вспоминала Мария Васильевна, и слезы навернулись на ее глазах.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Немчура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столько люду загубила в те</w:t>
      </w:r>
      <w:r w:rsidR="0048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дни. Я и сама чуть не погибла тогда.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Дед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Лимок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(настоящего имени наша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собеседница не вспомнила) после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>ервой мировой все запасался патронами.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Чтобы никто их не нашел, засыпал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боеприпасы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пустые пчелиные улья.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Когда пришли немцы в село, захотели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отведать меда. Открыли ящики, но вместо сладкого угощения их ждал боезапас.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Гитлеровцы подумали, что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Лимок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– партизан, и</w:t>
      </w:r>
      <w:r w:rsidR="00AD58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не раздумывая</w:t>
      </w:r>
      <w:r w:rsidR="00AD58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расстреляли. А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всю его родню, в том числе и четверых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детей, заперли в хате и подожгли.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EDC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– Не знаю, кто нас вытащил из горящей избы. Но дай Бог здоровья этому</w:t>
      </w:r>
      <w:r w:rsidR="004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человеку, если он жив еще, конечно…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О жизни своего прадеда Александр</w:t>
      </w:r>
      <w:r w:rsidR="00EE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знает немного. Что-то рассказывал дедушка Петр, что-то он слышал от местных жителей, а часть истории узнал из</w:t>
      </w:r>
      <w:r w:rsidR="00EE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небольших газетных заметок.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Дмитрий Иванович – участник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>ервой мировой войны. Служил гусаром в</w:t>
      </w:r>
      <w:r w:rsidR="00EE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Гродненском лейб-гвардейском полку.</w:t>
      </w:r>
      <w:r w:rsidR="00EE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Вернулся с полей сражений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израненным</w:t>
      </w:r>
      <w:proofErr w:type="gramEnd"/>
      <w:r w:rsidR="00EE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и долго ходил на костылях. Затем в</w:t>
      </w:r>
      <w:r w:rsidR="00EE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гражданскую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воевал под командованием</w:t>
      </w:r>
      <w:r w:rsidR="00EE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Ворошилова.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proofErr w:type="gram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построил избу на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берегу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Болвы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и стал лесником. Он знал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множество трав, селяне ходили к нему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за советом, просили избавить домашний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скот от недуга. И хотя за косматые брови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и суровый вид прозвали Колдуном, все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же уважали. С особым восхищением заговорили о нем, когда он один на один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выдержал поединок с волком.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С началом Великой Отечественной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остался жить на оккупированной территории. В ряды Красной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Армии его не призвали по возрасту.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Когда в село пришли немцы, они сразу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попытались наладить связь с местным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населением. Дмитрий Иванович после</w:t>
      </w:r>
      <w:proofErr w:type="gramStart"/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75591">
        <w:rPr>
          <w:rFonts w:ascii="Times New Roman" w:hAnsi="Times New Roman" w:cs="Times New Roman"/>
          <w:color w:val="000000"/>
          <w:sz w:val="28"/>
          <w:szCs w:val="28"/>
        </w:rPr>
        <w:t>ервой мировой немного разговаривал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«по-ихнему». Он и стал «переговорным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пунктом» между «новой властью» и односельчанами. За это старший немецкий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офицер вручил ему бумагу, на которой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была печать со свастикой. Согласно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этому документу лесник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</w:t>
      </w:r>
      <w:proofErr w:type="spellEnd"/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имел право беспрепятственно ходить</w:t>
      </w:r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по лесам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Дятьковского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Жиздринского</w:t>
      </w:r>
      <w:proofErr w:type="spellEnd"/>
      <w:r w:rsidR="008C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районов.</w:t>
      </w:r>
    </w:p>
    <w:p w:rsid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Не знали немцы, что Дмитрий Иванович держит связь с разведчиками партизанского отряда Медведева. Неоднократно бывал лесник в отряде, доставляя </w:t>
      </w:r>
      <w:r w:rsidRPr="00175591">
        <w:rPr>
          <w:rFonts w:ascii="Times New Roman" w:hAnsi="Times New Roman" w:cs="Times New Roman"/>
          <w:sz w:val="28"/>
          <w:szCs w:val="28"/>
        </w:rPr>
        <w:t>продовольствие и оружие, собранное</w:t>
      </w:r>
      <w:r w:rsidR="008C4B2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на полях сражений. Ему одному удавалось приводить обозы на партизанские</w:t>
      </w:r>
      <w:r w:rsidR="008C4B2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стоянки. И никто другой не знал туда</w:t>
      </w:r>
      <w:r w:rsidR="008C4B2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тропинки. Вот что об этом говорится в</w:t>
      </w:r>
      <w:r w:rsidR="008C4B2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воспоминаниях комиссара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медведевско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отряда Георгия Кулакова: «У меня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сохранился дневник, который я вел. В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нем фамилия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Уваренкова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упоминается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неоднократно. Лично с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Уваренковым</w:t>
      </w:r>
      <w:proofErr w:type="spellEnd"/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 встречался, на связь с ним ходили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наши разведчики Николай Николаев,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Михаил Ефимов и Михаил Фоминых.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помогал нашему отряду: неоднократно предупреждал о появлении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немцев, указывал места, где спрятано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оружие и боеприпасы отступающими</w:t>
      </w:r>
      <w:r w:rsidR="0025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частями Красной Армии».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В начале июня 1942 года вражеские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войска предприняли очередную попытку уничтожить партизанские отряды в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брянских лесах. И снова, как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1941 году, в Ольшанице был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слышен гул мотоциклетных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и автомобильных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моторов,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женский плач и немецкая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ругань. Однажды к леснику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в дом ворвался офицер с несколькими солдатами. Кто-то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донес, что </w:t>
      </w:r>
      <w:proofErr w:type="spellStart"/>
      <w:r w:rsidRPr="00175591">
        <w:rPr>
          <w:rFonts w:ascii="Times New Roman" w:hAnsi="Times New Roman" w:cs="Times New Roman"/>
          <w:color w:val="000000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с партизанами.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Лесника вытолкали на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улицу. Он понял, что немцы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пойдут на партизан – солдаты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уже стояли колоннами, готовые к маршу. Его привели в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немецкий штаб, который располагался в здании школы.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color w:val="000000"/>
          <w:sz w:val="28"/>
          <w:szCs w:val="28"/>
        </w:rPr>
        <w:t>– Нам известно, что ты возил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партизанам хлеб, – начал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color w:val="000000"/>
          <w:sz w:val="28"/>
          <w:szCs w:val="28"/>
        </w:rPr>
        <w:t>офицер. – Теперь ты должен</w:t>
      </w:r>
      <w:r w:rsidR="0057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нас туда отвести. За это мы тебе построим новый дом, дадим корову, коня.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 случае отказа – повесим! Выбирай!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Выбор Дмитрия Ивановича был невелик. Но сдать врагу партизанский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отряд, в котором его младшие сыновья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прятались от немцев, лесник не мог.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Поэтому повел фашистов в другом направлении. Долго они бродили по лесу.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Заподозрив </w:t>
      </w:r>
      <w:proofErr w:type="gramStart"/>
      <w:r w:rsidRPr="00175591">
        <w:rPr>
          <w:rFonts w:ascii="Times New Roman" w:hAnsi="Times New Roman" w:cs="Times New Roman"/>
          <w:sz w:val="28"/>
          <w:szCs w:val="28"/>
        </w:rPr>
        <w:t>неладное</w:t>
      </w:r>
      <w:proofErr w:type="gramEnd"/>
      <w:r w:rsidRPr="00175591">
        <w:rPr>
          <w:rFonts w:ascii="Times New Roman" w:hAnsi="Times New Roman" w:cs="Times New Roman"/>
          <w:sz w:val="28"/>
          <w:szCs w:val="28"/>
        </w:rPr>
        <w:t>, офицер приказал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привязать обманщика к дереву. После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этого гитлеровец разрядил обойму своего</w:t>
      </w:r>
      <w:r w:rsidR="005764D6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пистолета поверх головы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>.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Получив очередной отказ, немцы принялись избивать Дмитрия Ивановича до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потери сознания. А затем </w:t>
      </w:r>
      <w:proofErr w:type="gramStart"/>
      <w:r w:rsidRPr="00175591">
        <w:rPr>
          <w:rFonts w:ascii="Times New Roman" w:hAnsi="Times New Roman" w:cs="Times New Roman"/>
          <w:sz w:val="28"/>
          <w:szCs w:val="28"/>
        </w:rPr>
        <w:t>приволокли</w:t>
      </w:r>
      <w:proofErr w:type="gramEnd"/>
      <w:r w:rsidRPr="00175591">
        <w:rPr>
          <w:rFonts w:ascii="Times New Roman" w:hAnsi="Times New Roman" w:cs="Times New Roman"/>
          <w:sz w:val="28"/>
          <w:szCs w:val="28"/>
        </w:rPr>
        <w:t xml:space="preserve"> в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Ольшаницу. Здесь сведения очевидцев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разнятся. Одни говорили, что его притащили на веревке, продетой сквозь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щеки лесника, другие – что привезли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полуживого в кузове грузовика. Но все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сходятся в том, что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 xml:space="preserve"> вешали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трижды, после того как он несколько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раз водил вражеские отряды в неверных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направлениях.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Гитлеровцы согнали на казнь лесника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все село. Возле одного из домов стояли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две могучие сосны. Там и решено было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сделать виселицу. Солдаты первый раз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выбили стул из-под ног крестьянина.</w:t>
      </w:r>
      <w:r w:rsidR="006A59C3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После непродолжительных судорог они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срезали веревку и откачали лесника.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Видимо, надеялись, что он дрогнет перед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страхом смерти и выдаст местонахождение партизан. Ошиблись. Даже после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второго повешения старик был непреклонен. И в третий раз оказался в петле.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 этот момент Дмитрий Иванович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схватил обеими руками за шею </w:t>
      </w:r>
      <w:proofErr w:type="gramStart"/>
      <w:r w:rsidRPr="00175591">
        <w:rPr>
          <w:rFonts w:ascii="Times New Roman" w:hAnsi="Times New Roman" w:cs="Times New Roman"/>
          <w:sz w:val="28"/>
          <w:szCs w:val="28"/>
        </w:rPr>
        <w:t>здоровенного</w:t>
      </w:r>
      <w:proofErr w:type="gramEnd"/>
      <w:r w:rsidRPr="00175591">
        <w:rPr>
          <w:rFonts w:ascii="Times New Roman" w:hAnsi="Times New Roman" w:cs="Times New Roman"/>
          <w:sz w:val="28"/>
          <w:szCs w:val="28"/>
        </w:rPr>
        <w:t xml:space="preserve"> немецкого солдата и оторвал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его от земли. Спасти своего товарища</w:t>
      </w:r>
      <w:r w:rsidR="00684650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фашисты смогли лишь после того, как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жизнь оставила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>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Несмотря на приказы немцев, селяне под угрозой смерти вынули из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петли лесника и похоронили неподалеку. Теперь на этом месте стоит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обелиск, где виднеется надпись: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1888–1942 гг.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Связной местного партизанского отряда, зверски замучен фашистами».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Сегодня уже нет тех сосен, которые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стали невольными свидетелями трагических событий. И только одинокий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вековой пень хранит истинную правду</w:t>
      </w:r>
      <w:r w:rsidR="005A5207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об июньском дне 1942 года…</w:t>
      </w:r>
    </w:p>
    <w:p w:rsidR="00175591" w:rsidRPr="00175591" w:rsidRDefault="00175591" w:rsidP="0017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591">
        <w:rPr>
          <w:rFonts w:ascii="Times New Roman" w:hAnsi="Times New Roman" w:cs="Times New Roman"/>
          <w:sz w:val="28"/>
          <w:szCs w:val="28"/>
        </w:rPr>
        <w:t>По официальным данным, приведенным в документальном фильме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«По следам Ивана Сусанина», за годы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Великой Отечественной войны подвиг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Сусанина совершили 17 человек, по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неофициальным, собранным краеведами, – более 100 человек.</w:t>
      </w:r>
      <w:proofErr w:type="gramEnd"/>
    </w:p>
    <w:p w:rsidR="00175591" w:rsidRPr="00175591" w:rsidRDefault="00175591" w:rsidP="00D94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Верность гражданскому долгу, беззаветное служение стране – стало</w:t>
      </w:r>
      <w:r w:rsidR="00D949ED">
        <w:rPr>
          <w:rFonts w:ascii="Times New Roman" w:hAnsi="Times New Roman" w:cs="Times New Roman"/>
          <w:sz w:val="28"/>
          <w:szCs w:val="28"/>
        </w:rPr>
        <w:t xml:space="preserve"> м</w:t>
      </w:r>
      <w:r w:rsidRPr="00175591">
        <w:rPr>
          <w:rFonts w:ascii="Times New Roman" w:hAnsi="Times New Roman" w:cs="Times New Roman"/>
          <w:sz w:val="28"/>
          <w:szCs w:val="28"/>
        </w:rPr>
        <w:t>ерилом ответственности за судьбу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Отечества для потомков поколения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Победы. Среди них – военные,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врачи, пожарные… и, конечно же,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полицейские. Так, в </w:t>
      </w:r>
      <w:r w:rsidR="00C1775F">
        <w:rPr>
          <w:rFonts w:ascii="Times New Roman" w:hAnsi="Times New Roman" w:cs="Times New Roman"/>
          <w:sz w:val="28"/>
          <w:szCs w:val="28"/>
        </w:rPr>
        <w:t xml:space="preserve">одном из брянских городских </w:t>
      </w:r>
      <w:r w:rsidRPr="00175591">
        <w:rPr>
          <w:rFonts w:ascii="Times New Roman" w:hAnsi="Times New Roman" w:cs="Times New Roman"/>
          <w:sz w:val="28"/>
          <w:szCs w:val="28"/>
        </w:rPr>
        <w:t>отдел</w:t>
      </w:r>
      <w:r w:rsidR="00C1775F">
        <w:rPr>
          <w:rFonts w:ascii="Times New Roman" w:hAnsi="Times New Roman" w:cs="Times New Roman"/>
          <w:sz w:val="28"/>
          <w:szCs w:val="28"/>
        </w:rPr>
        <w:t>ов</w:t>
      </w:r>
      <w:r w:rsidRPr="00175591">
        <w:rPr>
          <w:rFonts w:ascii="Times New Roman" w:hAnsi="Times New Roman" w:cs="Times New Roman"/>
          <w:sz w:val="28"/>
          <w:szCs w:val="28"/>
        </w:rPr>
        <w:t xml:space="preserve"> служит внук Героя </w:t>
      </w:r>
      <w:r w:rsidRPr="00175591">
        <w:rPr>
          <w:rFonts w:ascii="Times New Roman" w:hAnsi="Times New Roman" w:cs="Times New Roman"/>
          <w:sz w:val="28"/>
          <w:szCs w:val="28"/>
        </w:rPr>
        <w:lastRenderedPageBreak/>
        <w:t>Советского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="00786C10">
        <w:rPr>
          <w:rFonts w:ascii="Times New Roman" w:hAnsi="Times New Roman" w:cs="Times New Roman"/>
          <w:sz w:val="28"/>
          <w:szCs w:val="28"/>
        </w:rPr>
        <w:t>С</w:t>
      </w:r>
      <w:r w:rsidRPr="00175591">
        <w:rPr>
          <w:rFonts w:ascii="Times New Roman" w:hAnsi="Times New Roman" w:cs="Times New Roman"/>
          <w:sz w:val="28"/>
          <w:szCs w:val="28"/>
        </w:rPr>
        <w:t>оюза Ивана Лысенко – участковый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Виталий Чернов (читайте «ПГС» №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18 от 8 мая 2014 года). А теперь мы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знаем, что и в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дятьковской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>служи</w:t>
      </w:r>
      <w:r w:rsidR="005A65E3">
        <w:rPr>
          <w:rFonts w:ascii="Times New Roman" w:hAnsi="Times New Roman" w:cs="Times New Roman"/>
          <w:sz w:val="28"/>
          <w:szCs w:val="28"/>
        </w:rPr>
        <w:t>л</w:t>
      </w:r>
      <w:r w:rsidRPr="00175591">
        <w:rPr>
          <w:rFonts w:ascii="Times New Roman" w:hAnsi="Times New Roman" w:cs="Times New Roman"/>
          <w:sz w:val="28"/>
          <w:szCs w:val="28"/>
        </w:rPr>
        <w:t xml:space="preserve"> потомок героя войны, брянского Сусанина Дмитрия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 w:rsidR="00D949ED">
        <w:rPr>
          <w:rFonts w:ascii="Times New Roman" w:hAnsi="Times New Roman" w:cs="Times New Roman"/>
          <w:sz w:val="28"/>
          <w:szCs w:val="28"/>
        </w:rPr>
        <w:t xml:space="preserve"> </w:t>
      </w:r>
      <w:r w:rsidRPr="00175591">
        <w:rPr>
          <w:rFonts w:ascii="Times New Roman" w:hAnsi="Times New Roman" w:cs="Times New Roman"/>
          <w:sz w:val="28"/>
          <w:szCs w:val="28"/>
        </w:rPr>
        <w:t xml:space="preserve">– сотрудник патрульно-постовой службы Александр </w:t>
      </w:r>
      <w:proofErr w:type="spellStart"/>
      <w:r w:rsidRPr="00175591">
        <w:rPr>
          <w:rFonts w:ascii="Times New Roman" w:hAnsi="Times New Roman" w:cs="Times New Roman"/>
          <w:sz w:val="28"/>
          <w:szCs w:val="28"/>
        </w:rPr>
        <w:t>Уваренков</w:t>
      </w:r>
      <w:proofErr w:type="spellEnd"/>
      <w:r w:rsidRPr="00175591">
        <w:rPr>
          <w:rFonts w:ascii="Times New Roman" w:hAnsi="Times New Roman" w:cs="Times New Roman"/>
          <w:sz w:val="28"/>
          <w:szCs w:val="28"/>
        </w:rPr>
        <w:t>.</w:t>
      </w:r>
    </w:p>
    <w:sectPr w:rsidR="00175591" w:rsidRPr="00175591" w:rsidSect="0088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9C"/>
    <w:rsid w:val="0011335B"/>
    <w:rsid w:val="00127205"/>
    <w:rsid w:val="00166414"/>
    <w:rsid w:val="00175591"/>
    <w:rsid w:val="00235BEA"/>
    <w:rsid w:val="0025783B"/>
    <w:rsid w:val="003B1858"/>
    <w:rsid w:val="00474EDC"/>
    <w:rsid w:val="00487BBD"/>
    <w:rsid w:val="005764D6"/>
    <w:rsid w:val="005A5207"/>
    <w:rsid w:val="005A65E3"/>
    <w:rsid w:val="006239AD"/>
    <w:rsid w:val="00684650"/>
    <w:rsid w:val="006A59C3"/>
    <w:rsid w:val="006A76FB"/>
    <w:rsid w:val="006C6577"/>
    <w:rsid w:val="006D5B9C"/>
    <w:rsid w:val="007177B0"/>
    <w:rsid w:val="00754430"/>
    <w:rsid w:val="007659B6"/>
    <w:rsid w:val="00786C10"/>
    <w:rsid w:val="00877AEF"/>
    <w:rsid w:val="00881E59"/>
    <w:rsid w:val="008874BC"/>
    <w:rsid w:val="008C4B27"/>
    <w:rsid w:val="009735A0"/>
    <w:rsid w:val="009C2075"/>
    <w:rsid w:val="009E03AF"/>
    <w:rsid w:val="00AD58C2"/>
    <w:rsid w:val="00B54270"/>
    <w:rsid w:val="00C1775F"/>
    <w:rsid w:val="00CB420B"/>
    <w:rsid w:val="00D670C3"/>
    <w:rsid w:val="00D949ED"/>
    <w:rsid w:val="00EE1872"/>
    <w:rsid w:val="00F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1675</Words>
  <Characters>9553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39</cp:revision>
  <dcterms:created xsi:type="dcterms:W3CDTF">2018-07-06T13:51:00Z</dcterms:created>
  <dcterms:modified xsi:type="dcterms:W3CDTF">2018-12-08T08:49:00Z</dcterms:modified>
</cp:coreProperties>
</file>