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85" w:rsidRDefault="005F0985" w:rsidP="005F09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5F0985" w:rsidRDefault="005F0985" w:rsidP="005F09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Ольга, группа Т-06, 1 курс </w:t>
      </w:r>
    </w:p>
    <w:p w:rsidR="003F3BD4" w:rsidRDefault="003F3BD4" w:rsidP="005F09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Егоровна Терехина – пример для подражания</w:t>
      </w:r>
    </w:p>
    <w:p w:rsidR="005F0985" w:rsidRDefault="005F0985" w:rsidP="005F098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Балашова Александра Федоровна</w:t>
      </w:r>
    </w:p>
    <w:p w:rsidR="003F3BD4" w:rsidRDefault="003F3BD4" w:rsidP="003F3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моменты, когда человек, з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абывая о </w:t>
      </w:r>
      <w:r>
        <w:rPr>
          <w:rFonts w:ascii="Times New Roman" w:hAnsi="Times New Roman" w:cs="Times New Roman"/>
          <w:sz w:val="28"/>
          <w:szCs w:val="28"/>
        </w:rPr>
        <w:t>страхе,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спасает жизнь </w:t>
      </w:r>
      <w:proofErr w:type="gramStart"/>
      <w:r w:rsidR="0080098F" w:rsidRPr="00D879FA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="0080098F" w:rsidRPr="00D879FA">
        <w:rPr>
          <w:rFonts w:ascii="Times New Roman" w:hAnsi="Times New Roman" w:cs="Times New Roman"/>
          <w:sz w:val="28"/>
          <w:szCs w:val="28"/>
        </w:rPr>
        <w:t xml:space="preserve">, рискуя своей. </w:t>
      </w:r>
      <w:r>
        <w:rPr>
          <w:rFonts w:ascii="Times New Roman" w:hAnsi="Times New Roman" w:cs="Times New Roman"/>
          <w:sz w:val="28"/>
          <w:szCs w:val="28"/>
        </w:rPr>
        <w:t>О мн</w:t>
      </w:r>
      <w:r w:rsidR="009D5280">
        <w:rPr>
          <w:rFonts w:ascii="Times New Roman" w:hAnsi="Times New Roman" w:cs="Times New Roman"/>
          <w:sz w:val="28"/>
          <w:szCs w:val="28"/>
        </w:rPr>
        <w:t>огих таких случаях мы не знаем, хотя люди, с</w:t>
      </w:r>
      <w:r>
        <w:rPr>
          <w:rFonts w:ascii="Times New Roman" w:hAnsi="Times New Roman" w:cs="Times New Roman"/>
          <w:sz w:val="28"/>
          <w:szCs w:val="28"/>
        </w:rPr>
        <w:t>оверши</w:t>
      </w:r>
      <w:r w:rsidR="009D5280">
        <w:rPr>
          <w:rFonts w:ascii="Times New Roman" w:hAnsi="Times New Roman" w:cs="Times New Roman"/>
          <w:sz w:val="28"/>
          <w:szCs w:val="28"/>
        </w:rPr>
        <w:t>вшие их, живут рядом с 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2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живы. А сейчас они нуждаются в нашей помощи, в нашем внимании. Их рассказы показывают нам настоящую, ничем не приукрашенную историю. И я счастлива, что имею возможность быть им полезной. </w:t>
      </w:r>
    </w:p>
    <w:p w:rsidR="0080098F" w:rsidRPr="00D879FA" w:rsidRDefault="003F3BD4" w:rsidP="003F3B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риведу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из своей жизни, который дал мне </w:t>
      </w:r>
      <w:r w:rsidR="009D528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многое понять и поменять свои взгляды на </w:t>
      </w:r>
      <w:r>
        <w:rPr>
          <w:rFonts w:ascii="Times New Roman" w:hAnsi="Times New Roman" w:cs="Times New Roman"/>
          <w:sz w:val="28"/>
          <w:szCs w:val="28"/>
        </w:rPr>
        <w:t xml:space="preserve">мою 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жизнь и на жизнь других людей. </w:t>
      </w:r>
      <w:r>
        <w:rPr>
          <w:rFonts w:ascii="Times New Roman" w:hAnsi="Times New Roman" w:cs="Times New Roman"/>
          <w:sz w:val="28"/>
          <w:szCs w:val="28"/>
        </w:rPr>
        <w:t>Ведь можно много говорить о добре, о необходимости помочь ветеранам – и ничего не делать. Мы живём в годы, когда есть еще живые участники страшных событий Великой Отечественной войны, и не помогать им – просто преступление.</w:t>
      </w:r>
    </w:p>
    <w:p w:rsidR="0080098F" w:rsidRDefault="00E138B7" w:rsidP="00E13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уже два года  являюсь участницей волонтерского движения </w:t>
      </w:r>
      <w:r w:rsidR="003F3BD4" w:rsidRPr="002B2E6D">
        <w:rPr>
          <w:rFonts w:ascii="Times New Roman" w:hAnsi="Times New Roman" w:cs="Times New Roman"/>
          <w:sz w:val="28"/>
          <w:szCs w:val="28"/>
        </w:rPr>
        <w:t xml:space="preserve">своего </w:t>
      </w:r>
      <w:proofErr w:type="spellStart"/>
      <w:r w:rsidR="003F3BD4">
        <w:rPr>
          <w:rFonts w:ascii="Times New Roman" w:hAnsi="Times New Roman" w:cs="Times New Roman"/>
          <w:sz w:val="28"/>
          <w:szCs w:val="28"/>
        </w:rPr>
        <w:t>Наро-Фоминского</w:t>
      </w:r>
      <w:proofErr w:type="spellEnd"/>
      <w:r w:rsidR="003F3BD4">
        <w:rPr>
          <w:rFonts w:ascii="Times New Roman" w:hAnsi="Times New Roman" w:cs="Times New Roman"/>
          <w:sz w:val="28"/>
          <w:szCs w:val="28"/>
        </w:rPr>
        <w:t xml:space="preserve"> </w:t>
      </w:r>
      <w:r w:rsidR="003F3BD4" w:rsidRPr="002B2E6D">
        <w:rPr>
          <w:rFonts w:ascii="Times New Roman" w:hAnsi="Times New Roman" w:cs="Times New Roman"/>
          <w:sz w:val="28"/>
          <w:szCs w:val="28"/>
        </w:rPr>
        <w:t>района</w:t>
      </w:r>
      <w:r w:rsidR="0080098F" w:rsidRPr="00D879FA">
        <w:rPr>
          <w:rFonts w:ascii="Times New Roman" w:hAnsi="Times New Roman" w:cs="Times New Roman"/>
          <w:sz w:val="28"/>
          <w:szCs w:val="28"/>
        </w:rPr>
        <w:t>, кажд</w:t>
      </w:r>
      <w:r w:rsidR="003F3BD4">
        <w:rPr>
          <w:rFonts w:ascii="Times New Roman" w:hAnsi="Times New Roman" w:cs="Times New Roman"/>
          <w:sz w:val="28"/>
          <w:szCs w:val="28"/>
        </w:rPr>
        <w:t xml:space="preserve">ый год </w:t>
      </w:r>
      <w:r w:rsidRPr="00D879FA">
        <w:rPr>
          <w:rFonts w:ascii="Times New Roman" w:hAnsi="Times New Roman" w:cs="Times New Roman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D4">
        <w:rPr>
          <w:rFonts w:ascii="Times New Roman" w:hAnsi="Times New Roman" w:cs="Times New Roman"/>
          <w:sz w:val="28"/>
          <w:szCs w:val="28"/>
        </w:rPr>
        <w:t>у нас проводится акция «</w:t>
      </w:r>
      <w:r w:rsidR="0080098F" w:rsidRPr="00D879FA">
        <w:rPr>
          <w:rFonts w:ascii="Times New Roman" w:hAnsi="Times New Roman" w:cs="Times New Roman"/>
          <w:sz w:val="28"/>
          <w:szCs w:val="28"/>
        </w:rPr>
        <w:t>Свет в окне</w:t>
      </w:r>
      <w:r w:rsidR="003F3BD4">
        <w:rPr>
          <w:rFonts w:ascii="Times New Roman" w:hAnsi="Times New Roman" w:cs="Times New Roman"/>
          <w:sz w:val="28"/>
          <w:szCs w:val="28"/>
        </w:rPr>
        <w:t>»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для пожилых и прошедших войну людей.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навещаем их и помогаем с уборкой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в квартирах. </w:t>
      </w:r>
      <w:r>
        <w:rPr>
          <w:rFonts w:ascii="Times New Roman" w:hAnsi="Times New Roman" w:cs="Times New Roman"/>
          <w:sz w:val="28"/>
          <w:szCs w:val="28"/>
        </w:rPr>
        <w:t>Ветераны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часто рассказывали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из своей жизни. В такие м</w:t>
      </w:r>
      <w:r w:rsidR="009D5280">
        <w:rPr>
          <w:rFonts w:ascii="Times New Roman" w:hAnsi="Times New Roman" w:cs="Times New Roman"/>
          <w:sz w:val="28"/>
          <w:szCs w:val="28"/>
        </w:rPr>
        <w:t>оменты я понимаю, что они очень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светлые люди. Однажды я посетила Анну Егоровну Терехину, которая стала для меня </w:t>
      </w:r>
      <w:r>
        <w:rPr>
          <w:rFonts w:ascii="Times New Roman" w:hAnsi="Times New Roman" w:cs="Times New Roman"/>
          <w:sz w:val="28"/>
          <w:szCs w:val="28"/>
        </w:rPr>
        <w:t>примером для подражания</w:t>
      </w:r>
      <w:r w:rsidR="0080098F" w:rsidRPr="00D879FA">
        <w:rPr>
          <w:rFonts w:ascii="Times New Roman" w:hAnsi="Times New Roman" w:cs="Times New Roman"/>
          <w:sz w:val="28"/>
          <w:szCs w:val="28"/>
        </w:rPr>
        <w:t>. Во время Великой О</w:t>
      </w:r>
      <w:r w:rsidR="009D5280">
        <w:rPr>
          <w:rFonts w:ascii="Times New Roman" w:hAnsi="Times New Roman" w:cs="Times New Roman"/>
          <w:sz w:val="28"/>
          <w:szCs w:val="28"/>
        </w:rPr>
        <w:t>течественной войны она проявила высшую степень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героизма, подвергая свою жизнь опасности. На тот момент Анна Егоровна работала учительницей в школе и преподавала русский и немецкий</w:t>
      </w:r>
      <w:r>
        <w:rPr>
          <w:rFonts w:ascii="Times New Roman" w:hAnsi="Times New Roman" w:cs="Times New Roman"/>
          <w:sz w:val="28"/>
          <w:szCs w:val="28"/>
        </w:rPr>
        <w:t xml:space="preserve"> языки</w:t>
      </w:r>
      <w:r w:rsidR="0080098F" w:rsidRPr="00D879FA">
        <w:rPr>
          <w:rFonts w:ascii="Times New Roman" w:hAnsi="Times New Roman" w:cs="Times New Roman"/>
          <w:sz w:val="28"/>
          <w:szCs w:val="28"/>
        </w:rPr>
        <w:t>. На них напали немцы и могли убить не только ее, но и детей, которые н</w:t>
      </w:r>
      <w:r w:rsidR="009D5280">
        <w:rPr>
          <w:rFonts w:ascii="Times New Roman" w:hAnsi="Times New Roman" w:cs="Times New Roman"/>
          <w:sz w:val="28"/>
          <w:szCs w:val="28"/>
        </w:rPr>
        <w:t>аходились в классе. Вместо того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 чтобы спрятаться или убежать, она начала спасать детей, чтобы фашисты не смогли убить их. После долгих поисков детей, они ничего не нашли, но взяли пару учителей в плен, Анна Егоровна Терехина осталась жива. </w:t>
      </w:r>
    </w:p>
    <w:p w:rsidR="003F3BD4" w:rsidRPr="00D879FA" w:rsidRDefault="003F3BD4" w:rsidP="00E1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29558" cy="2122998"/>
            <wp:effectExtent l="19050" t="0" r="8892" b="0"/>
            <wp:docPr id="1" name="Рисунок 1" descr="G:\! конкурсы новые\Война\Филатова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 новые\Война\Филатова О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80" cy="2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8B7" w:rsidRPr="00E138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38B7" w:rsidRPr="00E13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432" cy="2120302"/>
            <wp:effectExtent l="19050" t="0" r="0" b="0"/>
            <wp:docPr id="3" name="Рисунок 2" descr="G:\! конкурсы новые\Война\Филатов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конкурсы новые\Война\Филатов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56" cy="212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8F" w:rsidRPr="00D879FA" w:rsidRDefault="00E138B7" w:rsidP="00E13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Несмотря на плохое самочувствие, она проявила благородство и начала обучать русскому и немецкому у себя на дому. К ней до сих пор </w:t>
      </w:r>
      <w:r w:rsidR="009D5280">
        <w:rPr>
          <w:rFonts w:ascii="Times New Roman" w:hAnsi="Times New Roman" w:cs="Times New Roman"/>
          <w:sz w:val="28"/>
          <w:szCs w:val="28"/>
        </w:rPr>
        <w:t>при</w:t>
      </w:r>
      <w:r w:rsidR="0080098F" w:rsidRPr="00D879FA">
        <w:rPr>
          <w:rFonts w:ascii="Times New Roman" w:hAnsi="Times New Roman" w:cs="Times New Roman"/>
          <w:sz w:val="28"/>
          <w:szCs w:val="28"/>
        </w:rPr>
        <w:t xml:space="preserve">ходят дети войны и благодарят за все то, что она сделала для них. </w:t>
      </w:r>
    </w:p>
    <w:p w:rsidR="0080098F" w:rsidRPr="00D879FA" w:rsidRDefault="0080098F" w:rsidP="00E13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FA">
        <w:rPr>
          <w:rFonts w:ascii="Times New Roman" w:hAnsi="Times New Roman" w:cs="Times New Roman"/>
          <w:sz w:val="28"/>
          <w:szCs w:val="28"/>
        </w:rPr>
        <w:t xml:space="preserve">Этот человек ни на минуту не задумывался о спасении своей жизни, проявляя мужество и стойкость </w:t>
      </w:r>
      <w:r w:rsidR="00E138B7">
        <w:rPr>
          <w:rFonts w:ascii="Times New Roman" w:hAnsi="Times New Roman" w:cs="Times New Roman"/>
          <w:sz w:val="28"/>
          <w:szCs w:val="28"/>
        </w:rPr>
        <w:t>в</w:t>
      </w:r>
      <w:r w:rsidRPr="00D879FA">
        <w:rPr>
          <w:rFonts w:ascii="Times New Roman" w:hAnsi="Times New Roman" w:cs="Times New Roman"/>
          <w:sz w:val="28"/>
          <w:szCs w:val="28"/>
        </w:rPr>
        <w:t xml:space="preserve"> сложившейся ситуации</w:t>
      </w:r>
      <w:r w:rsidR="00E138B7">
        <w:rPr>
          <w:rFonts w:ascii="Times New Roman" w:hAnsi="Times New Roman" w:cs="Times New Roman"/>
          <w:sz w:val="28"/>
          <w:szCs w:val="28"/>
        </w:rPr>
        <w:t xml:space="preserve"> в полной уверенности</w:t>
      </w:r>
      <w:r w:rsidRPr="00D879F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138B7">
        <w:rPr>
          <w:rFonts w:ascii="Times New Roman" w:hAnsi="Times New Roman" w:cs="Times New Roman"/>
          <w:sz w:val="28"/>
          <w:szCs w:val="28"/>
        </w:rPr>
        <w:t xml:space="preserve">все </w:t>
      </w:r>
      <w:r w:rsidRPr="00D879FA">
        <w:rPr>
          <w:rFonts w:ascii="Times New Roman" w:hAnsi="Times New Roman" w:cs="Times New Roman"/>
          <w:sz w:val="28"/>
          <w:szCs w:val="28"/>
        </w:rPr>
        <w:t xml:space="preserve">делает правильно, потому что дети </w:t>
      </w:r>
      <w:r w:rsidR="00E138B7">
        <w:rPr>
          <w:rFonts w:ascii="Times New Roman" w:hAnsi="Times New Roman" w:cs="Times New Roman"/>
          <w:sz w:val="28"/>
          <w:szCs w:val="28"/>
        </w:rPr>
        <w:t>–</w:t>
      </w:r>
      <w:r w:rsidRPr="00D879FA">
        <w:rPr>
          <w:rFonts w:ascii="Times New Roman" w:hAnsi="Times New Roman" w:cs="Times New Roman"/>
          <w:sz w:val="28"/>
          <w:szCs w:val="28"/>
        </w:rPr>
        <w:t xml:space="preserve"> это</w:t>
      </w:r>
      <w:r w:rsidR="00E138B7">
        <w:rPr>
          <w:rFonts w:ascii="Times New Roman" w:hAnsi="Times New Roman" w:cs="Times New Roman"/>
          <w:sz w:val="28"/>
          <w:szCs w:val="28"/>
        </w:rPr>
        <w:t xml:space="preserve"> </w:t>
      </w:r>
      <w:r w:rsidRPr="00D879FA">
        <w:rPr>
          <w:rFonts w:ascii="Times New Roman" w:hAnsi="Times New Roman" w:cs="Times New Roman"/>
          <w:sz w:val="28"/>
          <w:szCs w:val="28"/>
        </w:rPr>
        <w:t xml:space="preserve"> наше будущее. </w:t>
      </w:r>
    </w:p>
    <w:p w:rsidR="0080098F" w:rsidRPr="00D879FA" w:rsidRDefault="0080098F" w:rsidP="00E13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FA">
        <w:rPr>
          <w:rFonts w:ascii="Times New Roman" w:hAnsi="Times New Roman" w:cs="Times New Roman"/>
          <w:sz w:val="28"/>
          <w:szCs w:val="28"/>
        </w:rPr>
        <w:t>Также не могу не упомянуть о</w:t>
      </w:r>
      <w:r w:rsidR="00E138B7">
        <w:rPr>
          <w:rFonts w:ascii="Times New Roman" w:hAnsi="Times New Roman" w:cs="Times New Roman"/>
          <w:sz w:val="28"/>
          <w:szCs w:val="28"/>
        </w:rPr>
        <w:t>б акции</w:t>
      </w:r>
      <w:r w:rsidRPr="00D879FA">
        <w:rPr>
          <w:rFonts w:ascii="Times New Roman" w:hAnsi="Times New Roman" w:cs="Times New Roman"/>
          <w:sz w:val="28"/>
          <w:szCs w:val="28"/>
        </w:rPr>
        <w:t xml:space="preserve"> </w:t>
      </w:r>
      <w:r w:rsidR="00E138B7">
        <w:rPr>
          <w:rFonts w:ascii="Times New Roman" w:hAnsi="Times New Roman" w:cs="Times New Roman"/>
          <w:sz w:val="28"/>
          <w:szCs w:val="28"/>
        </w:rPr>
        <w:t>«</w:t>
      </w:r>
      <w:r w:rsidRPr="00D879FA">
        <w:rPr>
          <w:rFonts w:ascii="Times New Roman" w:hAnsi="Times New Roman" w:cs="Times New Roman"/>
          <w:sz w:val="28"/>
          <w:szCs w:val="28"/>
        </w:rPr>
        <w:t>Бессмертн</w:t>
      </w:r>
      <w:r w:rsidR="00E138B7">
        <w:rPr>
          <w:rFonts w:ascii="Times New Roman" w:hAnsi="Times New Roman" w:cs="Times New Roman"/>
          <w:sz w:val="28"/>
          <w:szCs w:val="28"/>
        </w:rPr>
        <w:t>ый полк»</w:t>
      </w:r>
      <w:r w:rsidRPr="00D879FA">
        <w:rPr>
          <w:rFonts w:ascii="Times New Roman" w:hAnsi="Times New Roman" w:cs="Times New Roman"/>
          <w:sz w:val="28"/>
          <w:szCs w:val="28"/>
        </w:rPr>
        <w:t>, в которо</w:t>
      </w:r>
      <w:r w:rsidR="00E138B7">
        <w:rPr>
          <w:rFonts w:ascii="Times New Roman" w:hAnsi="Times New Roman" w:cs="Times New Roman"/>
          <w:sz w:val="28"/>
          <w:szCs w:val="28"/>
        </w:rPr>
        <w:t xml:space="preserve">й я первый раз </w:t>
      </w:r>
      <w:r w:rsidRPr="00D879FA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="00E138B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D879FA">
        <w:rPr>
          <w:rFonts w:ascii="Times New Roman" w:hAnsi="Times New Roman" w:cs="Times New Roman"/>
          <w:sz w:val="28"/>
          <w:szCs w:val="28"/>
        </w:rPr>
        <w:t xml:space="preserve">благодаря волонтёрской деятельности. На тот момент мне было пятнадцать лет, и этот полк </w:t>
      </w:r>
      <w:r w:rsidR="00E138B7">
        <w:rPr>
          <w:rFonts w:ascii="Times New Roman" w:hAnsi="Times New Roman" w:cs="Times New Roman"/>
          <w:sz w:val="28"/>
          <w:szCs w:val="28"/>
        </w:rPr>
        <w:t xml:space="preserve">живых и ушедших в бессмертие людей, шествовавших рядом, </w:t>
      </w:r>
      <w:r w:rsidRPr="00D879FA">
        <w:rPr>
          <w:rFonts w:ascii="Times New Roman" w:hAnsi="Times New Roman" w:cs="Times New Roman"/>
          <w:sz w:val="28"/>
          <w:szCs w:val="28"/>
        </w:rPr>
        <w:t xml:space="preserve">произвёл на меня большое впечатление. </w:t>
      </w:r>
      <w:r w:rsidR="00124BFC">
        <w:rPr>
          <w:rFonts w:ascii="Times New Roman" w:hAnsi="Times New Roman" w:cs="Times New Roman"/>
          <w:sz w:val="28"/>
          <w:szCs w:val="28"/>
        </w:rPr>
        <w:t>Н</w:t>
      </w:r>
      <w:r w:rsidRPr="00D879FA">
        <w:rPr>
          <w:rFonts w:ascii="Times New Roman" w:hAnsi="Times New Roman" w:cs="Times New Roman"/>
          <w:sz w:val="28"/>
          <w:szCs w:val="28"/>
        </w:rPr>
        <w:t xml:space="preserve">ам необходимо было помочь собраться </w:t>
      </w:r>
      <w:r w:rsidR="00124BFC">
        <w:rPr>
          <w:rFonts w:ascii="Times New Roman" w:hAnsi="Times New Roman" w:cs="Times New Roman"/>
          <w:sz w:val="28"/>
          <w:szCs w:val="28"/>
        </w:rPr>
        <w:t>в</w:t>
      </w:r>
      <w:r w:rsidR="00124BFC" w:rsidRPr="00D879FA">
        <w:rPr>
          <w:rFonts w:ascii="Times New Roman" w:hAnsi="Times New Roman" w:cs="Times New Roman"/>
          <w:sz w:val="28"/>
          <w:szCs w:val="28"/>
        </w:rPr>
        <w:t>етеран</w:t>
      </w:r>
      <w:r w:rsidR="00124BFC">
        <w:rPr>
          <w:rFonts w:ascii="Times New Roman" w:hAnsi="Times New Roman" w:cs="Times New Roman"/>
          <w:sz w:val="28"/>
          <w:szCs w:val="28"/>
        </w:rPr>
        <w:t>ам</w:t>
      </w:r>
      <w:r w:rsidR="00124BFC" w:rsidRPr="00D879F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124BFC">
        <w:rPr>
          <w:rFonts w:ascii="Times New Roman" w:hAnsi="Times New Roman" w:cs="Times New Roman"/>
          <w:sz w:val="28"/>
          <w:szCs w:val="28"/>
        </w:rPr>
        <w:t xml:space="preserve"> </w:t>
      </w:r>
      <w:r w:rsidRPr="00D879FA">
        <w:rPr>
          <w:rFonts w:ascii="Times New Roman" w:hAnsi="Times New Roman" w:cs="Times New Roman"/>
          <w:sz w:val="28"/>
          <w:szCs w:val="28"/>
        </w:rPr>
        <w:t>и приве</w:t>
      </w:r>
      <w:r w:rsidR="00124BFC">
        <w:rPr>
          <w:rFonts w:ascii="Times New Roman" w:hAnsi="Times New Roman" w:cs="Times New Roman"/>
          <w:sz w:val="28"/>
          <w:szCs w:val="28"/>
        </w:rPr>
        <w:t>с</w:t>
      </w:r>
      <w:r w:rsidRPr="00D879FA">
        <w:rPr>
          <w:rFonts w:ascii="Times New Roman" w:hAnsi="Times New Roman" w:cs="Times New Roman"/>
          <w:sz w:val="28"/>
          <w:szCs w:val="28"/>
        </w:rPr>
        <w:t xml:space="preserve">ти </w:t>
      </w:r>
      <w:r w:rsidR="00124BFC">
        <w:rPr>
          <w:rFonts w:ascii="Times New Roman" w:hAnsi="Times New Roman" w:cs="Times New Roman"/>
          <w:sz w:val="28"/>
          <w:szCs w:val="28"/>
        </w:rPr>
        <w:t xml:space="preserve">их </w:t>
      </w:r>
      <w:r w:rsidRPr="00D879FA">
        <w:rPr>
          <w:rFonts w:ascii="Times New Roman" w:hAnsi="Times New Roman" w:cs="Times New Roman"/>
          <w:sz w:val="28"/>
          <w:szCs w:val="28"/>
        </w:rPr>
        <w:t xml:space="preserve">на площадь, на которой происходил митинг. Нас всех распределили на пары и дали каждому </w:t>
      </w:r>
      <w:r w:rsidR="00124BFC">
        <w:rPr>
          <w:rFonts w:ascii="Times New Roman" w:hAnsi="Times New Roman" w:cs="Times New Roman"/>
          <w:sz w:val="28"/>
          <w:szCs w:val="28"/>
        </w:rPr>
        <w:t xml:space="preserve">«под крыло» </w:t>
      </w:r>
      <w:r w:rsidRPr="00D879FA">
        <w:rPr>
          <w:rFonts w:ascii="Times New Roman" w:hAnsi="Times New Roman" w:cs="Times New Roman"/>
          <w:sz w:val="28"/>
          <w:szCs w:val="28"/>
        </w:rPr>
        <w:t xml:space="preserve">по </w:t>
      </w:r>
      <w:r w:rsidR="00124BFC">
        <w:rPr>
          <w:rFonts w:ascii="Times New Roman" w:hAnsi="Times New Roman" w:cs="Times New Roman"/>
          <w:sz w:val="28"/>
          <w:szCs w:val="28"/>
        </w:rPr>
        <w:t>в</w:t>
      </w:r>
      <w:r w:rsidRPr="00D879FA">
        <w:rPr>
          <w:rFonts w:ascii="Times New Roman" w:hAnsi="Times New Roman" w:cs="Times New Roman"/>
          <w:sz w:val="28"/>
          <w:szCs w:val="28"/>
        </w:rPr>
        <w:t xml:space="preserve">етерану. </w:t>
      </w:r>
      <w:r w:rsidR="00124BFC">
        <w:rPr>
          <w:rFonts w:ascii="Times New Roman" w:hAnsi="Times New Roman" w:cs="Times New Roman"/>
          <w:sz w:val="28"/>
          <w:szCs w:val="28"/>
        </w:rPr>
        <w:t>М</w:t>
      </w:r>
      <w:r w:rsidRPr="00D879FA">
        <w:rPr>
          <w:rFonts w:ascii="Times New Roman" w:hAnsi="Times New Roman" w:cs="Times New Roman"/>
          <w:sz w:val="28"/>
          <w:szCs w:val="28"/>
        </w:rPr>
        <w:t>не с моей напарницей досталась пара, которая прошла войну вместе. Они до сих пор живут сча</w:t>
      </w:r>
      <w:r w:rsidR="009D5280">
        <w:rPr>
          <w:rFonts w:ascii="Times New Roman" w:hAnsi="Times New Roman" w:cs="Times New Roman"/>
          <w:sz w:val="28"/>
          <w:szCs w:val="28"/>
        </w:rPr>
        <w:t xml:space="preserve">стливо, </w:t>
      </w:r>
      <w:proofErr w:type="gramStart"/>
      <w:r w:rsidR="009D5280">
        <w:rPr>
          <w:rFonts w:ascii="Times New Roman" w:hAnsi="Times New Roman" w:cs="Times New Roman"/>
          <w:sz w:val="28"/>
          <w:szCs w:val="28"/>
        </w:rPr>
        <w:t>заботясь</w:t>
      </w:r>
      <w:proofErr w:type="gramEnd"/>
      <w:r w:rsidR="009D5280">
        <w:rPr>
          <w:rFonts w:ascii="Times New Roman" w:hAnsi="Times New Roman" w:cs="Times New Roman"/>
          <w:sz w:val="28"/>
          <w:szCs w:val="28"/>
        </w:rPr>
        <w:t xml:space="preserve"> друг о друге. </w:t>
      </w:r>
      <w:r w:rsidR="005119CC">
        <w:rPr>
          <w:rFonts w:ascii="Times New Roman" w:hAnsi="Times New Roman" w:cs="Times New Roman"/>
          <w:sz w:val="28"/>
          <w:szCs w:val="28"/>
        </w:rPr>
        <w:t>Эти люди</w:t>
      </w:r>
      <w:r w:rsidRPr="00D879FA">
        <w:rPr>
          <w:rFonts w:ascii="Times New Roman" w:hAnsi="Times New Roman" w:cs="Times New Roman"/>
          <w:sz w:val="28"/>
          <w:szCs w:val="28"/>
        </w:rPr>
        <w:t xml:space="preserve"> очень понравил</w:t>
      </w:r>
      <w:r w:rsidR="005119CC">
        <w:rPr>
          <w:rFonts w:ascii="Times New Roman" w:hAnsi="Times New Roman" w:cs="Times New Roman"/>
          <w:sz w:val="28"/>
          <w:szCs w:val="28"/>
        </w:rPr>
        <w:t>и</w:t>
      </w:r>
      <w:r w:rsidRPr="00D879FA">
        <w:rPr>
          <w:rFonts w:ascii="Times New Roman" w:hAnsi="Times New Roman" w:cs="Times New Roman"/>
          <w:sz w:val="28"/>
          <w:szCs w:val="28"/>
        </w:rPr>
        <w:t>сь мне</w:t>
      </w:r>
      <w:r w:rsidR="005119CC">
        <w:rPr>
          <w:rFonts w:ascii="Times New Roman" w:hAnsi="Times New Roman" w:cs="Times New Roman"/>
          <w:sz w:val="28"/>
          <w:szCs w:val="28"/>
        </w:rPr>
        <w:t>,</w:t>
      </w:r>
      <w:r w:rsidRPr="00D879FA">
        <w:rPr>
          <w:rFonts w:ascii="Times New Roman" w:hAnsi="Times New Roman" w:cs="Times New Roman"/>
          <w:sz w:val="28"/>
          <w:szCs w:val="28"/>
        </w:rPr>
        <w:t xml:space="preserve"> и я попросила их рассказать какую-нибудь историю, которая произошла в годы войны.</w:t>
      </w:r>
    </w:p>
    <w:p w:rsidR="0080098F" w:rsidRPr="00D879FA" w:rsidRDefault="0080098F" w:rsidP="00511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FA">
        <w:rPr>
          <w:rFonts w:ascii="Times New Roman" w:hAnsi="Times New Roman" w:cs="Times New Roman"/>
          <w:sz w:val="28"/>
          <w:szCs w:val="28"/>
        </w:rPr>
        <w:t xml:space="preserve">  Им </w:t>
      </w:r>
      <w:r w:rsidR="005119CC">
        <w:rPr>
          <w:rFonts w:ascii="Times New Roman" w:hAnsi="Times New Roman" w:cs="Times New Roman"/>
          <w:sz w:val="28"/>
          <w:szCs w:val="28"/>
        </w:rPr>
        <w:t>было около 20 лет</w:t>
      </w:r>
      <w:r w:rsidRPr="00D879FA">
        <w:rPr>
          <w:rFonts w:ascii="Times New Roman" w:hAnsi="Times New Roman" w:cs="Times New Roman"/>
          <w:sz w:val="28"/>
          <w:szCs w:val="28"/>
        </w:rPr>
        <w:t xml:space="preserve">, </w:t>
      </w:r>
      <w:r w:rsidR="005119CC">
        <w:rPr>
          <w:rFonts w:ascii="Times New Roman" w:hAnsi="Times New Roman" w:cs="Times New Roman"/>
          <w:sz w:val="28"/>
          <w:szCs w:val="28"/>
        </w:rPr>
        <w:t>молодые люди</w:t>
      </w:r>
      <w:r w:rsidRPr="00D879FA">
        <w:rPr>
          <w:rFonts w:ascii="Times New Roman" w:hAnsi="Times New Roman" w:cs="Times New Roman"/>
          <w:sz w:val="28"/>
          <w:szCs w:val="28"/>
        </w:rPr>
        <w:t xml:space="preserve"> жили в одной деревне и очень полюбили друг друга. После </w:t>
      </w:r>
      <w:r w:rsidR="005119CC">
        <w:rPr>
          <w:rFonts w:ascii="Times New Roman" w:hAnsi="Times New Roman" w:cs="Times New Roman"/>
          <w:sz w:val="28"/>
          <w:szCs w:val="28"/>
        </w:rPr>
        <w:t xml:space="preserve">счастливых </w:t>
      </w:r>
      <w:r w:rsidRPr="00D879FA">
        <w:rPr>
          <w:rFonts w:ascii="Times New Roman" w:hAnsi="Times New Roman" w:cs="Times New Roman"/>
          <w:sz w:val="28"/>
          <w:szCs w:val="28"/>
        </w:rPr>
        <w:t xml:space="preserve">двух лет, проведённых вместе, </w:t>
      </w:r>
      <w:r w:rsidR="005119CC">
        <w:rPr>
          <w:rFonts w:ascii="Times New Roman" w:hAnsi="Times New Roman" w:cs="Times New Roman"/>
          <w:sz w:val="28"/>
          <w:szCs w:val="28"/>
        </w:rPr>
        <w:t>они оказались</w:t>
      </w:r>
      <w:r w:rsidRPr="00D879FA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5119CC">
        <w:rPr>
          <w:rFonts w:ascii="Times New Roman" w:hAnsi="Times New Roman" w:cs="Times New Roman"/>
          <w:sz w:val="28"/>
          <w:szCs w:val="28"/>
        </w:rPr>
        <w:t>е</w:t>
      </w:r>
      <w:r w:rsidRPr="00D879FA">
        <w:rPr>
          <w:rFonts w:ascii="Times New Roman" w:hAnsi="Times New Roman" w:cs="Times New Roman"/>
          <w:sz w:val="28"/>
          <w:szCs w:val="28"/>
        </w:rPr>
        <w:t xml:space="preserve">. </w:t>
      </w:r>
      <w:r w:rsidR="005119CC" w:rsidRPr="00D879FA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5119CC">
        <w:rPr>
          <w:rFonts w:ascii="Times New Roman" w:hAnsi="Times New Roman" w:cs="Times New Roman"/>
          <w:sz w:val="28"/>
          <w:szCs w:val="28"/>
        </w:rPr>
        <w:t>ушел в</w:t>
      </w:r>
      <w:r w:rsidR="005119CC" w:rsidRPr="00D879FA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5119CC">
        <w:rPr>
          <w:rFonts w:ascii="Times New Roman" w:hAnsi="Times New Roman" w:cs="Times New Roman"/>
          <w:sz w:val="28"/>
          <w:szCs w:val="28"/>
        </w:rPr>
        <w:t>ы</w:t>
      </w:r>
      <w:r w:rsidR="005119CC" w:rsidRPr="00D879FA">
        <w:rPr>
          <w:rFonts w:ascii="Times New Roman" w:hAnsi="Times New Roman" w:cs="Times New Roman"/>
          <w:sz w:val="28"/>
          <w:szCs w:val="28"/>
        </w:rPr>
        <w:t xml:space="preserve"> добровольцем, а Вера работала медсестрой в госпитале. </w:t>
      </w:r>
      <w:r w:rsidR="005119CC">
        <w:rPr>
          <w:rFonts w:ascii="Times New Roman" w:hAnsi="Times New Roman" w:cs="Times New Roman"/>
          <w:sz w:val="28"/>
          <w:szCs w:val="28"/>
        </w:rPr>
        <w:t>Мужчина</w:t>
      </w:r>
      <w:r w:rsidRPr="00D879FA">
        <w:rPr>
          <w:rFonts w:ascii="Times New Roman" w:hAnsi="Times New Roman" w:cs="Times New Roman"/>
          <w:sz w:val="28"/>
          <w:szCs w:val="28"/>
        </w:rPr>
        <w:t xml:space="preserve"> попал под обстрел и получил сильное ранение, из-за чего не смог самостоятельно передвигаться. Ему на помощь пришла Вера. Несмотря на свою хрупкость и страх перед лицом смерти, она сумела спасти любимого человека. Вера проявила мужество, отвагу и смелость. Я вдохновилась этой историей</w:t>
      </w:r>
      <w:r w:rsidR="005119CC">
        <w:rPr>
          <w:rFonts w:ascii="Times New Roman" w:hAnsi="Times New Roman" w:cs="Times New Roman"/>
          <w:sz w:val="28"/>
          <w:szCs w:val="28"/>
        </w:rPr>
        <w:t>,</w:t>
      </w:r>
      <w:r w:rsidRPr="00D879FA">
        <w:rPr>
          <w:rFonts w:ascii="Times New Roman" w:hAnsi="Times New Roman" w:cs="Times New Roman"/>
          <w:sz w:val="28"/>
          <w:szCs w:val="28"/>
        </w:rPr>
        <w:t xml:space="preserve"> и Вера стала для меня  примером отважной женщины, готовой на многое ради спасения жизни. Я думаю, если бы на месте Алексея был </w:t>
      </w:r>
      <w:r w:rsidR="005119C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5119CC">
        <w:rPr>
          <w:rFonts w:ascii="Times New Roman" w:hAnsi="Times New Roman" w:cs="Times New Roman"/>
          <w:sz w:val="28"/>
          <w:szCs w:val="28"/>
        </w:rPr>
        <w:lastRenderedPageBreak/>
        <w:t>человек, она так</w:t>
      </w:r>
      <w:r w:rsidRPr="00D879FA">
        <w:rPr>
          <w:rFonts w:ascii="Times New Roman" w:hAnsi="Times New Roman" w:cs="Times New Roman"/>
          <w:sz w:val="28"/>
          <w:szCs w:val="28"/>
        </w:rPr>
        <w:t>же</w:t>
      </w:r>
      <w:r w:rsidR="005119CC">
        <w:rPr>
          <w:rFonts w:ascii="Times New Roman" w:hAnsi="Times New Roman" w:cs="Times New Roman"/>
          <w:sz w:val="28"/>
          <w:szCs w:val="28"/>
        </w:rPr>
        <w:t>,</w:t>
      </w:r>
      <w:r w:rsidRPr="00D879FA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="005119CC">
        <w:rPr>
          <w:rFonts w:ascii="Times New Roman" w:hAnsi="Times New Roman" w:cs="Times New Roman"/>
          <w:sz w:val="28"/>
          <w:szCs w:val="28"/>
        </w:rPr>
        <w:t>,</w:t>
      </w:r>
      <w:r w:rsidRPr="00D879FA">
        <w:rPr>
          <w:rFonts w:ascii="Times New Roman" w:hAnsi="Times New Roman" w:cs="Times New Roman"/>
          <w:sz w:val="28"/>
          <w:szCs w:val="28"/>
        </w:rPr>
        <w:t xml:space="preserve"> бросилась </w:t>
      </w:r>
      <w:r w:rsidR="005119CC">
        <w:rPr>
          <w:rFonts w:ascii="Times New Roman" w:hAnsi="Times New Roman" w:cs="Times New Roman"/>
          <w:sz w:val="28"/>
          <w:szCs w:val="28"/>
        </w:rPr>
        <w:t xml:space="preserve">бы </w:t>
      </w:r>
      <w:r w:rsidRPr="00D879FA">
        <w:rPr>
          <w:rFonts w:ascii="Times New Roman" w:hAnsi="Times New Roman" w:cs="Times New Roman"/>
          <w:sz w:val="28"/>
          <w:szCs w:val="28"/>
        </w:rPr>
        <w:t xml:space="preserve">на помощь, потому что это ее долг как медсестры. </w:t>
      </w:r>
    </w:p>
    <w:p w:rsidR="0080098F" w:rsidRDefault="0080098F" w:rsidP="00511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FA">
        <w:rPr>
          <w:rFonts w:ascii="Times New Roman" w:hAnsi="Times New Roman" w:cs="Times New Roman"/>
          <w:sz w:val="28"/>
          <w:szCs w:val="28"/>
        </w:rPr>
        <w:t xml:space="preserve">Подвиг </w:t>
      </w:r>
      <w:r w:rsidR="005119CC">
        <w:rPr>
          <w:rFonts w:ascii="Times New Roman" w:hAnsi="Times New Roman" w:cs="Times New Roman"/>
          <w:sz w:val="28"/>
          <w:szCs w:val="28"/>
        </w:rPr>
        <w:t>–</w:t>
      </w:r>
      <w:r w:rsidRPr="00D879FA">
        <w:rPr>
          <w:rFonts w:ascii="Times New Roman" w:hAnsi="Times New Roman" w:cs="Times New Roman"/>
          <w:sz w:val="28"/>
          <w:szCs w:val="28"/>
        </w:rPr>
        <w:t xml:space="preserve"> это поступок героя, он действительно невозможен без твёрдого характера и мужества. Пос</w:t>
      </w:r>
      <w:r w:rsidR="005119CC">
        <w:rPr>
          <w:rFonts w:ascii="Times New Roman" w:hAnsi="Times New Roman" w:cs="Times New Roman"/>
          <w:sz w:val="28"/>
          <w:szCs w:val="28"/>
        </w:rPr>
        <w:t xml:space="preserve">тупки людей, совершивших подвиг, </w:t>
      </w:r>
      <w:r w:rsidRPr="00D879FA">
        <w:rPr>
          <w:rFonts w:ascii="Times New Roman" w:hAnsi="Times New Roman" w:cs="Times New Roman"/>
          <w:sz w:val="28"/>
          <w:szCs w:val="28"/>
        </w:rPr>
        <w:t>заслуживают уважения и восхищения.</w:t>
      </w:r>
      <w:bookmarkEnd w:id="0"/>
      <w:r w:rsidR="005119CC">
        <w:rPr>
          <w:rFonts w:ascii="Times New Roman" w:hAnsi="Times New Roman" w:cs="Times New Roman"/>
          <w:sz w:val="28"/>
          <w:szCs w:val="28"/>
        </w:rPr>
        <w:t xml:space="preserve"> Пусть Анна Егоровна и остальные люди, прошедшие войну, живут как можно дольше и в достоянных условиях! А мы им поможем.</w:t>
      </w:r>
    </w:p>
    <w:p w:rsidR="003F3BD4" w:rsidRPr="00D879FA" w:rsidRDefault="003F3BD4" w:rsidP="003F3B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3BD4" w:rsidRPr="00D879FA" w:rsidSect="00E138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98F"/>
    <w:rsid w:val="00002E63"/>
    <w:rsid w:val="00124BFC"/>
    <w:rsid w:val="003F3BD4"/>
    <w:rsid w:val="00427679"/>
    <w:rsid w:val="004602A8"/>
    <w:rsid w:val="005119CC"/>
    <w:rsid w:val="005C5057"/>
    <w:rsid w:val="005F0985"/>
    <w:rsid w:val="00612D37"/>
    <w:rsid w:val="0080098F"/>
    <w:rsid w:val="009D5280"/>
    <w:rsid w:val="00A94CFE"/>
    <w:rsid w:val="00C16A52"/>
    <w:rsid w:val="00D879FA"/>
    <w:rsid w:val="00E1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Филатова</dc:creator>
  <cp:keywords/>
  <dc:description/>
  <cp:lastModifiedBy>Александра</cp:lastModifiedBy>
  <cp:revision>7</cp:revision>
  <dcterms:created xsi:type="dcterms:W3CDTF">2018-03-26T18:45:00Z</dcterms:created>
  <dcterms:modified xsi:type="dcterms:W3CDTF">2018-07-17T08:40:00Z</dcterms:modified>
</cp:coreProperties>
</file>