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1" w:rsidRDefault="00683BC1" w:rsidP="00683BC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Боевой путь моего прадеда.</w:t>
      </w:r>
    </w:p>
    <w:p w:rsidR="00683BC1" w:rsidRDefault="00B10705" w:rsidP="00683B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379730</wp:posOffset>
            </wp:positionV>
            <wp:extent cx="1424305" cy="2305050"/>
            <wp:effectExtent l="57150" t="38100" r="42545" b="19050"/>
            <wp:wrapTight wrapText="bothSides">
              <wp:wrapPolygon edited="0">
                <wp:start x="-867" y="-357"/>
                <wp:lineTo x="-867" y="21779"/>
                <wp:lineTo x="22245" y="21779"/>
                <wp:lineTo x="22245" y="-357"/>
                <wp:lineTo x="-867" y="-357"/>
              </wp:wrapPolygon>
            </wp:wrapTight>
            <wp:docPr id="2" name="Рисунок 0" descr="прадед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305050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D6047" w:rsidRDefault="00683B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705">
        <w:rPr>
          <w:sz w:val="28"/>
          <w:szCs w:val="28"/>
        </w:rPr>
        <w:t xml:space="preserve"> </w:t>
      </w:r>
      <w:r w:rsidR="00ED6047" w:rsidRPr="00ED6047">
        <w:rPr>
          <w:sz w:val="28"/>
          <w:szCs w:val="28"/>
        </w:rPr>
        <w:t xml:space="preserve">Мой прадед </w:t>
      </w:r>
      <w:r w:rsidR="00ED6047">
        <w:rPr>
          <w:sz w:val="28"/>
          <w:szCs w:val="28"/>
        </w:rPr>
        <w:t xml:space="preserve"> Охапкин Григорий Давыдович родился 15 октября 1917 года в деревне Бурцево Красносельского района Костромской области.  Закончил 7 классов в 1935 году и поступил в Костромской медицинский техникум, который закончил в 1938 году с присвоением звания фельдшера. </w:t>
      </w:r>
    </w:p>
    <w:p w:rsidR="00ED6047" w:rsidRDefault="00B1070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1129030</wp:posOffset>
            </wp:positionV>
            <wp:extent cx="2790825" cy="3743325"/>
            <wp:effectExtent l="57150" t="38100" r="47625" b="28575"/>
            <wp:wrapTight wrapText="bothSides">
              <wp:wrapPolygon edited="0">
                <wp:start x="-442" y="-220"/>
                <wp:lineTo x="-442" y="21765"/>
                <wp:lineTo x="21969" y="21765"/>
                <wp:lineTo x="21969" y="-220"/>
                <wp:lineTo x="-442" y="-220"/>
              </wp:wrapPolygon>
            </wp:wrapTight>
            <wp:docPr id="4" name="Рисунок 2" descr="прадед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006.jpg"/>
                    <pic:cNvPicPr/>
                  </pic:nvPicPr>
                  <pic:blipFill>
                    <a:blip r:embed="rId5" cstate="print"/>
                    <a:srcRect b="199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4332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83BC1">
        <w:rPr>
          <w:sz w:val="28"/>
          <w:szCs w:val="28"/>
        </w:rPr>
        <w:t xml:space="preserve">     </w:t>
      </w:r>
      <w:r w:rsidR="00ED6047">
        <w:rPr>
          <w:sz w:val="28"/>
          <w:szCs w:val="28"/>
        </w:rPr>
        <w:t>С 1938 года по 1941 год работал 1-м Секретарем Районного  комитета ВЛКСМ</w:t>
      </w:r>
      <w:r w:rsidR="001D3DE7">
        <w:rPr>
          <w:sz w:val="28"/>
          <w:szCs w:val="28"/>
        </w:rPr>
        <w:t xml:space="preserve"> - </w:t>
      </w:r>
      <w:r w:rsidR="00ED6047">
        <w:rPr>
          <w:sz w:val="28"/>
          <w:szCs w:val="28"/>
        </w:rPr>
        <w:t xml:space="preserve">Всесоюзного Ленинского </w:t>
      </w:r>
      <w:r w:rsidR="001D3DE7">
        <w:rPr>
          <w:sz w:val="28"/>
          <w:szCs w:val="28"/>
        </w:rPr>
        <w:t xml:space="preserve">Коммунистического Союза Молодежи города Костромы. </w:t>
      </w:r>
    </w:p>
    <w:p w:rsidR="001D3DE7" w:rsidRDefault="00683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DE7">
        <w:rPr>
          <w:sz w:val="28"/>
          <w:szCs w:val="28"/>
        </w:rPr>
        <w:t>Был призван на службу в Вооруженные Силы Союза Советских Социалистических Республик с 10 июня 1941 года Костромским Городским Военным Комиссариатом.   С октября 1941 года служил на Ленинградском фронте в должности ответственного секретаря бюро ВЛКСМ батальона, затем в должности помощника начальника политотдела, затем в должности заместителя командира  дивизии по политической части.</w:t>
      </w:r>
    </w:p>
    <w:p w:rsidR="00683BC1" w:rsidRDefault="00683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DE7">
        <w:rPr>
          <w:sz w:val="28"/>
          <w:szCs w:val="28"/>
        </w:rPr>
        <w:t>Принимал участие в обороне Ленинграда</w:t>
      </w:r>
      <w:r w:rsidR="00B025C5">
        <w:rPr>
          <w:sz w:val="28"/>
          <w:szCs w:val="28"/>
        </w:rPr>
        <w:t xml:space="preserve"> с первых дней блокады и до </w:t>
      </w:r>
      <w:r>
        <w:rPr>
          <w:sz w:val="28"/>
          <w:szCs w:val="28"/>
        </w:rPr>
        <w:t>ее окончания</w:t>
      </w:r>
      <w:r w:rsidR="00B025C5">
        <w:rPr>
          <w:sz w:val="28"/>
          <w:szCs w:val="28"/>
        </w:rPr>
        <w:t xml:space="preserve">.  Участвовал в боях на Нарвском плацдарме.  Освобождал города: Нарва,  Роквере,  Таллин,  Варшава,  Берлин. </w:t>
      </w:r>
    </w:p>
    <w:p w:rsidR="00B025C5" w:rsidRDefault="00683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5C5">
        <w:rPr>
          <w:sz w:val="28"/>
          <w:szCs w:val="28"/>
        </w:rPr>
        <w:t>Охапкин Григорий Давыдович награжден</w:t>
      </w:r>
      <w:r w:rsidR="0076760E">
        <w:rPr>
          <w:sz w:val="28"/>
          <w:szCs w:val="28"/>
        </w:rPr>
        <w:t xml:space="preserve"> </w:t>
      </w:r>
      <w:r w:rsidR="00B025C5">
        <w:rPr>
          <w:sz w:val="28"/>
          <w:szCs w:val="28"/>
        </w:rPr>
        <w:t xml:space="preserve"> орденом «Отечественной войны 1-й  степени», орденом «Отечественной войны 2-й  степени», орденом «Красной Звезды», медалью «За оборону Ленинграда», медалью «За освобождения Варшавы»</w:t>
      </w:r>
      <w:r w:rsidR="0076760E">
        <w:rPr>
          <w:sz w:val="28"/>
          <w:szCs w:val="28"/>
        </w:rPr>
        <w:t>, медалью «За взятие Берлина», медалью «За победу над Германией в Великой Отечественной войне 1941-1945 г.г.</w:t>
      </w:r>
    </w:p>
    <w:p w:rsidR="0076760E" w:rsidRDefault="00B1070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222885</wp:posOffset>
            </wp:positionV>
            <wp:extent cx="3343275" cy="2496185"/>
            <wp:effectExtent l="57150" t="38100" r="47625" b="18415"/>
            <wp:wrapTight wrapText="bothSides">
              <wp:wrapPolygon edited="0">
                <wp:start x="-369" y="-330"/>
                <wp:lineTo x="-369" y="21759"/>
                <wp:lineTo x="21908" y="21759"/>
                <wp:lineTo x="21908" y="-330"/>
                <wp:lineTo x="-369" y="-330"/>
              </wp:wrapPolygon>
            </wp:wrapTight>
            <wp:docPr id="7" name="Рисунок 4" descr="прадед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008.jpg"/>
                    <pic:cNvPicPr/>
                  </pic:nvPicPr>
                  <pic:blipFill>
                    <a:blip r:embed="rId6" cstate="print"/>
                    <a:srcRect t="797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9618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6760E">
        <w:rPr>
          <w:sz w:val="28"/>
          <w:szCs w:val="28"/>
        </w:rPr>
        <w:t>Прошел  боевой путь в воинском звании от младшего политрука до майора.</w:t>
      </w:r>
      <w:r w:rsidRPr="00B10705">
        <w:rPr>
          <w:noProof/>
          <w:sz w:val="28"/>
          <w:szCs w:val="28"/>
          <w:lang w:eastAsia="ru-RU"/>
        </w:rPr>
        <w:t xml:space="preserve"> </w:t>
      </w:r>
      <w:r w:rsidR="0076760E">
        <w:rPr>
          <w:sz w:val="28"/>
          <w:szCs w:val="28"/>
        </w:rPr>
        <w:t xml:space="preserve">  </w:t>
      </w:r>
    </w:p>
    <w:p w:rsidR="0076760E" w:rsidRDefault="00683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60E">
        <w:rPr>
          <w:sz w:val="28"/>
          <w:szCs w:val="28"/>
        </w:rPr>
        <w:t>После окончания войны проходил службу во 2-й Гвардейской механизированной Армии Группы Советских оккупационных войск в Германии в должности Секретаря Военного Совета.</w:t>
      </w:r>
    </w:p>
    <w:p w:rsidR="0076760E" w:rsidRDefault="00683B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60E">
        <w:rPr>
          <w:sz w:val="28"/>
          <w:szCs w:val="28"/>
        </w:rPr>
        <w:t>Закончил службу старшим офицером 2-й части Районного Военного Комиссариата города Харькова Киевского Военного округа.</w:t>
      </w:r>
    </w:p>
    <w:p w:rsidR="002F46DE" w:rsidRPr="00336945" w:rsidRDefault="005E4253" w:rsidP="00B626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33655</wp:posOffset>
            </wp:positionV>
            <wp:extent cx="3782060" cy="2162175"/>
            <wp:effectExtent l="57150" t="38100" r="46990" b="28575"/>
            <wp:wrapTight wrapText="bothSides">
              <wp:wrapPolygon edited="0">
                <wp:start x="-326" y="-381"/>
                <wp:lineTo x="-326" y="21885"/>
                <wp:lineTo x="21868" y="21885"/>
                <wp:lineTo x="21868" y="-381"/>
                <wp:lineTo x="-326" y="-381"/>
              </wp:wrapPolygon>
            </wp:wrapTight>
            <wp:docPr id="6" name="Рисунок 5" descr="прадед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010.jpg"/>
                    <pic:cNvPicPr/>
                  </pic:nvPicPr>
                  <pic:blipFill>
                    <a:blip r:embed="rId7" cstate="print"/>
                    <a:srcRect t="15852" b="7587"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216217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62630">
        <w:rPr>
          <w:sz w:val="28"/>
          <w:szCs w:val="28"/>
        </w:rPr>
        <w:t>Больше 70 лет прошло после окончания той страшной войны</w:t>
      </w:r>
      <w:r w:rsidR="00B62630" w:rsidRPr="00336945">
        <w:rPr>
          <w:sz w:val="28"/>
          <w:szCs w:val="28"/>
        </w:rPr>
        <w:t>,</w:t>
      </w:r>
      <w:r w:rsidR="00B62630">
        <w:rPr>
          <w:sz w:val="28"/>
          <w:szCs w:val="28"/>
        </w:rPr>
        <w:t xml:space="preserve"> и уже давно моего прадедушки нет в живых</w:t>
      </w:r>
      <w:r w:rsidR="00B62630" w:rsidRPr="00336945">
        <w:rPr>
          <w:sz w:val="28"/>
          <w:szCs w:val="28"/>
        </w:rPr>
        <w:t>,</w:t>
      </w:r>
      <w:r w:rsidR="00B62630">
        <w:rPr>
          <w:sz w:val="28"/>
          <w:szCs w:val="28"/>
        </w:rPr>
        <w:t xml:space="preserve"> и я даже его никогда не видел</w:t>
      </w:r>
      <w:r w:rsidR="00B62630" w:rsidRPr="00336945">
        <w:rPr>
          <w:sz w:val="28"/>
          <w:szCs w:val="28"/>
        </w:rPr>
        <w:t>,</w:t>
      </w:r>
      <w:r w:rsidR="00B62630">
        <w:rPr>
          <w:sz w:val="28"/>
          <w:szCs w:val="28"/>
        </w:rPr>
        <w:t xml:space="preserve"> но  знаю о нем и его подвиге по рассказам моих родных  - бабушки, дедушки и мамы. Я горжусь тем</w:t>
      </w:r>
      <w:r w:rsidR="00B62630" w:rsidRPr="00336945">
        <w:rPr>
          <w:sz w:val="28"/>
          <w:szCs w:val="28"/>
        </w:rPr>
        <w:t>,</w:t>
      </w:r>
      <w:r w:rsidR="00B62630">
        <w:rPr>
          <w:sz w:val="28"/>
          <w:szCs w:val="28"/>
        </w:rPr>
        <w:t xml:space="preserve"> что мой дед защищал нашу Родину с первого до последнего дня войны и прошел путь настоящего офицера. Я так хочу быть на него похожим</w:t>
      </w:r>
      <w:r w:rsidR="00B62630" w:rsidRPr="00336945">
        <w:rPr>
          <w:sz w:val="28"/>
          <w:szCs w:val="28"/>
        </w:rPr>
        <w:t>,</w:t>
      </w:r>
      <w:r w:rsidR="00B62630">
        <w:rPr>
          <w:sz w:val="28"/>
          <w:szCs w:val="28"/>
        </w:rPr>
        <w:t xml:space="preserve">  и поэтому поступил в Первый Московский кадетский корпус</w:t>
      </w:r>
      <w:r w:rsidR="00B62630" w:rsidRPr="00336945">
        <w:rPr>
          <w:sz w:val="28"/>
          <w:szCs w:val="28"/>
        </w:rPr>
        <w:t>,</w:t>
      </w:r>
      <w:r w:rsidR="00B62630">
        <w:rPr>
          <w:sz w:val="28"/>
          <w:szCs w:val="28"/>
        </w:rPr>
        <w:t xml:space="preserve"> чтобы</w:t>
      </w:r>
      <w:r w:rsidR="00B62630" w:rsidRPr="00B62630">
        <w:rPr>
          <w:sz w:val="28"/>
          <w:szCs w:val="28"/>
        </w:rPr>
        <w:t xml:space="preserve"> </w:t>
      </w:r>
      <w:r w:rsidR="00B62630">
        <w:rPr>
          <w:sz w:val="28"/>
          <w:szCs w:val="28"/>
        </w:rPr>
        <w:t xml:space="preserve">тоже стать офицером и  продолжать славную традицию моей семьи. </w:t>
      </w:r>
      <w:r w:rsidR="00336945">
        <w:rPr>
          <w:sz w:val="28"/>
          <w:szCs w:val="28"/>
        </w:rPr>
        <w:t>И когда я выросту</w:t>
      </w:r>
      <w:r w:rsidR="00ED6047">
        <w:rPr>
          <w:sz w:val="28"/>
          <w:szCs w:val="28"/>
        </w:rPr>
        <w:t xml:space="preserve"> </w:t>
      </w:r>
      <w:r w:rsidR="00336945">
        <w:rPr>
          <w:sz w:val="28"/>
          <w:szCs w:val="28"/>
        </w:rPr>
        <w:t>– я обязательно расскажу своим детям и внукам о нем</w:t>
      </w:r>
      <w:r w:rsidR="00336945" w:rsidRPr="00336945">
        <w:rPr>
          <w:sz w:val="28"/>
          <w:szCs w:val="28"/>
        </w:rPr>
        <w:t xml:space="preserve">, </w:t>
      </w:r>
      <w:r w:rsidR="00336945">
        <w:rPr>
          <w:sz w:val="28"/>
          <w:szCs w:val="28"/>
        </w:rPr>
        <w:t>о его жизни и подвиге.</w:t>
      </w:r>
    </w:p>
    <w:sectPr w:rsidR="002F46DE" w:rsidRPr="00336945" w:rsidSect="002F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7"/>
    <w:rsid w:val="001D3DE7"/>
    <w:rsid w:val="002F46DE"/>
    <w:rsid w:val="00336945"/>
    <w:rsid w:val="00564866"/>
    <w:rsid w:val="005D2A7F"/>
    <w:rsid w:val="005E4253"/>
    <w:rsid w:val="00683BC1"/>
    <w:rsid w:val="0076760E"/>
    <w:rsid w:val="00A21D0F"/>
    <w:rsid w:val="00B025C5"/>
    <w:rsid w:val="00B10705"/>
    <w:rsid w:val="00B62630"/>
    <w:rsid w:val="00E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2017-01-24T17:56:00Z</dcterms:created>
  <dcterms:modified xsi:type="dcterms:W3CDTF">2017-01-24T19:48:00Z</dcterms:modified>
</cp:coreProperties>
</file>