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9" w:rsidRDefault="00637669" w:rsidP="00CD11F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семейной славы.</w:t>
      </w:r>
    </w:p>
    <w:p w:rsidR="00604A3F" w:rsidRDefault="00604A3F" w:rsidP="00CD11F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Сочинение-рассуждение о боевом пути или  о конкретном эпизоде из жизни ветеранов Великой Отечественной войны.</w:t>
      </w:r>
    </w:p>
    <w:p w:rsidR="003E22D6" w:rsidRDefault="00982220" w:rsidP="009822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прорыв.</w:t>
      </w:r>
    </w:p>
    <w:p w:rsidR="00CF717A" w:rsidRPr="00C218F4" w:rsidRDefault="00982220" w:rsidP="00C218F4">
      <w:pPr>
        <w:ind w:left="113" w:righ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A3F">
        <w:rPr>
          <w:rFonts w:ascii="Times New Roman" w:hAnsi="Times New Roman" w:cs="Times New Roman"/>
          <w:sz w:val="28"/>
          <w:szCs w:val="28"/>
        </w:rPr>
        <w:t xml:space="preserve">  </w:t>
      </w:r>
      <w:r w:rsidRPr="004A172D">
        <w:rPr>
          <w:sz w:val="28"/>
          <w:szCs w:val="28"/>
        </w:rPr>
        <w:t xml:space="preserve"> </w:t>
      </w:r>
      <w:r w:rsidR="00155DA0" w:rsidRPr="004A172D">
        <w:rPr>
          <w:sz w:val="28"/>
          <w:szCs w:val="28"/>
        </w:rPr>
        <w:t xml:space="preserve"> </w:t>
      </w:r>
      <w:r w:rsidR="00155DA0" w:rsidRPr="00604A3F">
        <w:rPr>
          <w:rFonts w:ascii="Times New Roman" w:hAnsi="Times New Roman" w:cs="Times New Roman"/>
          <w:sz w:val="28"/>
          <w:szCs w:val="28"/>
        </w:rPr>
        <w:t>На зимние каникулы</w:t>
      </w:r>
      <w:r w:rsidRPr="00604A3F">
        <w:rPr>
          <w:rFonts w:ascii="Times New Roman" w:hAnsi="Times New Roman" w:cs="Times New Roman"/>
          <w:sz w:val="28"/>
          <w:szCs w:val="28"/>
        </w:rPr>
        <w:t xml:space="preserve"> я поехал с семьей в Белоруссию. Сначала мы поехали в Брестскую область, о</w:t>
      </w:r>
      <w:r w:rsidR="00155DA0" w:rsidRPr="00604A3F">
        <w:rPr>
          <w:rFonts w:ascii="Times New Roman" w:hAnsi="Times New Roman" w:cs="Times New Roman"/>
          <w:sz w:val="28"/>
          <w:szCs w:val="28"/>
        </w:rPr>
        <w:t>чень хотелось побывать в Белове</w:t>
      </w:r>
      <w:r w:rsidRPr="00604A3F">
        <w:rPr>
          <w:rFonts w:ascii="Times New Roman" w:hAnsi="Times New Roman" w:cs="Times New Roman"/>
          <w:sz w:val="28"/>
          <w:szCs w:val="28"/>
        </w:rPr>
        <w:t xml:space="preserve">жской пуще, там находится «Резиденция Деда Мороза». </w:t>
      </w:r>
      <w:r w:rsidR="00E725E8" w:rsidRPr="00604A3F">
        <w:rPr>
          <w:rFonts w:ascii="Times New Roman" w:hAnsi="Times New Roman" w:cs="Times New Roman"/>
          <w:sz w:val="28"/>
          <w:szCs w:val="28"/>
        </w:rPr>
        <w:t xml:space="preserve">   </w:t>
      </w:r>
      <w:r w:rsidR="00155DA0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Резиденция</w:t>
      </w:r>
      <w:r w:rsidR="00874667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Деда Мороза </w:t>
      </w:r>
      <w:r w:rsidR="00155DA0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расположена в заповедном лесу, на самой крупной поляне, где растет огромная ель высотой в 40 метров. Волшебное место в сказочном лесу –</w:t>
      </w:r>
      <w:r w:rsidR="00874667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DA0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мир, в котор</w:t>
      </w:r>
      <w:r w:rsidR="00874667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живут своей сказочной</w:t>
      </w:r>
      <w:r w:rsidR="000E1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жизнью</w:t>
      </w:r>
      <w:r w:rsidR="00874667" w:rsidRPr="0060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сказочные герои.</w:t>
      </w:r>
      <w:r w:rsidR="00E725E8" w:rsidRPr="00604A3F">
        <w:rPr>
          <w:rFonts w:ascii="Times New Roman" w:hAnsi="Times New Roman" w:cs="Times New Roman"/>
          <w:sz w:val="28"/>
          <w:szCs w:val="28"/>
        </w:rPr>
        <w:t xml:space="preserve">   </w:t>
      </w:r>
      <w:r w:rsidR="00604A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25E8" w:rsidRPr="00604A3F">
        <w:rPr>
          <w:rFonts w:ascii="Times New Roman" w:hAnsi="Times New Roman" w:cs="Times New Roman"/>
          <w:sz w:val="28"/>
          <w:szCs w:val="28"/>
        </w:rPr>
        <w:t>Дальше мы поехали в город Минск – столицу Республики Беларусь</w:t>
      </w:r>
      <w:r w:rsidR="00E725E8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74667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Минск-красивый</w:t>
      </w:r>
      <w:proofErr w:type="gramEnd"/>
      <w:r w:rsidR="00874667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современный город. Во время Великой Отеч</w:t>
      </w:r>
      <w:r w:rsidR="00B85844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ественной войны город был почти полностью</w:t>
      </w:r>
      <w:r w:rsidR="00874667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разрушен. </w:t>
      </w:r>
      <w:r w:rsidR="00204072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072" w:rsidRPr="00604A3F">
        <w:rPr>
          <w:rFonts w:ascii="Times New Roman" w:hAnsi="Times New Roman" w:cs="Times New Roman"/>
          <w:color w:val="000000"/>
          <w:sz w:val="28"/>
          <w:szCs w:val="28"/>
        </w:rPr>
        <w:t xml:space="preserve">Быстрыми темпами восстанавливался и застраивался. </w:t>
      </w:r>
      <w:r w:rsidR="00874667" w:rsidRPr="00604A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1974 году Минск получил название город-герой.</w:t>
      </w:r>
      <w:r w:rsidR="005D5E10">
        <w:rPr>
          <w:rFonts w:ascii="Times New Roman" w:hAnsi="Times New Roman" w:cs="Times New Roman"/>
          <w:sz w:val="28"/>
          <w:szCs w:val="28"/>
        </w:rPr>
        <w:t xml:space="preserve"> </w:t>
      </w:r>
      <w:r w:rsidR="00204072" w:rsidRPr="00604A3F">
        <w:rPr>
          <w:rFonts w:ascii="Times New Roman" w:hAnsi="Times New Roman" w:cs="Times New Roman"/>
          <w:sz w:val="28"/>
          <w:szCs w:val="28"/>
        </w:rPr>
        <w:t xml:space="preserve">Но самое большое впечатление на меня оказало  посещение </w:t>
      </w:r>
      <w:proofErr w:type="spellStart"/>
      <w:r w:rsidR="00204072" w:rsidRPr="00604A3F"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 w:rsidR="00204072" w:rsidRPr="00604A3F">
        <w:rPr>
          <w:rFonts w:ascii="Times New Roman" w:hAnsi="Times New Roman" w:cs="Times New Roman"/>
          <w:sz w:val="28"/>
          <w:szCs w:val="28"/>
        </w:rPr>
        <w:t xml:space="preserve"> края.</w:t>
      </w:r>
      <w:hyperlink r:id="rId5" w:history="1"/>
      <w:r w:rsidR="006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старой полоцкой дороге мы ехали из</w:t>
      </w:r>
      <w:r w:rsidR="00F315FB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Минска </w:t>
      </w:r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Витебскую область. Вдоль всей трас</w:t>
      </w:r>
      <w:r w:rsidR="000E1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 – обелиски и памятники </w:t>
      </w:r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воинам</w:t>
      </w:r>
      <w:r w:rsidR="000E1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павшим,</w:t>
      </w:r>
      <w:r w:rsidR="0077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годы Великой Отечественной в</w:t>
      </w:r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ойны. </w:t>
      </w:r>
      <w:r w:rsidR="0077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очень удивило</w:t>
      </w:r>
      <w:proofErr w:type="gramStart"/>
      <w:r w:rsidR="0077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44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3744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обелиски, памятники очень ухожены и не просто так, а чувствуется с любовью и благодарностью к погибшим солдат</w:t>
      </w:r>
      <w:r w:rsidR="00770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2C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я рассуждаю о том,</w:t>
      </w:r>
      <w:r w:rsidR="0023744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надо быть патриотом, как любить свою родину, как быть благодарными тем, кто защищал тебя и погиб, </w:t>
      </w:r>
      <w:r w:rsidR="002C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так ухаживать за могилами?</w:t>
      </w:r>
      <w:r w:rsidR="0023744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</w:t>
      </w:r>
      <w:r w:rsidR="00F2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</w:t>
      </w:r>
      <w:r w:rsidR="0023744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маленький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обелиск</w:t>
      </w:r>
      <w:r w:rsidR="0023744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самой крохотной деревне любовно ухожен и обязательно с цветами. 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</w:t>
      </w:r>
      <w:r w:rsidR="00204072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идели 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придорожные указатели</w:t>
      </w:r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Хатынь, </w:t>
      </w:r>
      <w:proofErr w:type="spellStart"/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Дальва</w:t>
      </w:r>
      <w:proofErr w:type="spellEnd"/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Шуневка</w:t>
      </w:r>
      <w:proofErr w:type="spellEnd"/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15FB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деревни о</w:t>
      </w:r>
      <w:r w:rsidR="00F315FB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ккупанты сожгли вместе с жителями. На их месте 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="00204072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мемориальные комплексы, а указатели как напоминание об этой трагедии.</w:t>
      </w:r>
      <w:r w:rsidR="00204072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вот Ушачи – столица партизанской зоны</w:t>
      </w:r>
      <w:r w:rsidR="00237448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331E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 че</w:t>
      </w:r>
      <w:r w:rsidR="00126A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 десяти километрах от Ушачей сорок лет назад</w:t>
      </w:r>
      <w:r w:rsidR="0037331E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воздвигнут мемориальный комплекс «Прорыв»</w:t>
      </w:r>
      <w:r w:rsidR="00873588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331E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58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Мемориальный комплекс ”Прорыв” находится на месте, где была прорвана вражеская блокада 5 мая 1944 года партизанами </w:t>
      </w:r>
      <w:proofErr w:type="spellStart"/>
      <w:r w:rsidR="0087358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Полоцко-Лепельской</w:t>
      </w:r>
      <w:proofErr w:type="spellEnd"/>
      <w:r w:rsidR="0087358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в 7 километрах от городского посёлка Ушачи. На этом месте ше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стнадцати партизанским бригадам</w:t>
      </w:r>
      <w:r w:rsidR="00873588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удалось вырваться из окружения и продолжить сражение с карательными отрядами до появления отрядов Советской армии. Вместе с партизанами освободились более 15 тысяч гражданских людей (женщины, старики, дети).</w:t>
      </w:r>
      <w:r w:rsidR="00366F83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м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емориального комплекса «Прорыв»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фигура партизана с автоматом в руке, а на плите – слова: «Мужество народа 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победило. Смерть стала бессмертием».</w:t>
      </w:r>
      <w:r w:rsidR="00366F83" w:rsidRPr="004A17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3A5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F717A" w:rsidRPr="004A17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приехали мы к мемориальному комплексу по одной причине. Мой отчим</w:t>
      </w:r>
      <w:r w:rsidR="0012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Ков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аленко, рассказал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ег</w:t>
      </w:r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дедушка Семен Коваленко погиб</w:t>
      </w:r>
      <w:r w:rsidR="00366F83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тот день 5 мая 1944 года, когда была прорвана вражеская блокада. О его судьбе мало что известно, потому что погиб совсем молодым, у него осталось трое маленьких детей. Прорываясь из о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кружения, </w:t>
      </w:r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 Коваленко с отрядом плыл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72D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лодке </w:t>
      </w:r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озеру </w:t>
      </w:r>
      <w:proofErr w:type="spellStart"/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Велечье</w:t>
      </w:r>
      <w:proofErr w:type="spellEnd"/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Отряд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обстреляли фаш</w:t>
      </w:r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исты,  но и,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выплыв на берег,</w:t>
      </w:r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сражались как герои</w:t>
      </w:r>
      <w:r w:rsidR="007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 последнего. Дедушка</w:t>
      </w:r>
      <w:r w:rsidR="00CF717A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 в бою, защищая свою землю. </w:t>
      </w:r>
      <w:r w:rsidR="006B6DBC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Погибло в этом бою около полутысячи человек.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площадке перед монумен</w:t>
      </w:r>
      <w:r w:rsidR="009A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братская могила. Здесь лежат те, кто пал в страшном бою с к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арателями. На мраморных плитах 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</w:t>
      </w:r>
      <w:r w:rsidR="0084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погибших. Среди них и имя дед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моего отчима – Коваленко Семен. Над братской могилой шумят 16 дубов, как память о 16 партизанских отрядах, участвующих в прорыве.</w:t>
      </w:r>
      <w:r w:rsidR="006B6DBC" w:rsidRP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Нам, родившимся после войны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 представить ужас тех дней, ведь каратели устроили настоящую бойню, фактически поголовно истребляя население партизанской зоны. Гоняли людей по лесам, как диких зверей; кого убили, а 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тех, </w:t>
      </w:r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spellStart"/>
      <w:proofErr w:type="gramStart"/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помоложе</w:t>
      </w:r>
      <w:proofErr w:type="spellEnd"/>
      <w:proofErr w:type="gramEnd"/>
      <w:r w:rsidR="004A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доровее </w:t>
      </w:r>
      <w:r w:rsidR="00D3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</w:t>
      </w:r>
      <w:r w:rsidR="00D3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Германию. Дети</w:t>
      </w:r>
      <w:r w:rsidR="00B8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3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внуки </w:t>
      </w:r>
      <w:proofErr w:type="spellStart"/>
      <w:r w:rsidR="00D3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ушачских</w:t>
      </w:r>
      <w:proofErr w:type="spellEnd"/>
      <w:r w:rsidR="00D3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партизан не могут без дрожи в голосе рассказывать об этой трагедии. И хотя в наши дни уже почти не осталось тех, кто участвовал в партизанском прорыве, каждый год 4 мая на площадке перед центральной скульптурой мемориала собираются люди. Приходят они сюда и 9 мая</w:t>
      </w:r>
      <w:r w:rsidR="00D2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3 июня, чтобы почтить память погибших, потому что она жива и будет жить вечно.</w:t>
      </w:r>
      <w:r w:rsidR="0059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24ED" w:rsidRDefault="00D83566" w:rsidP="0087358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1572B5" wp14:editId="0599DABA">
            <wp:extent cx="2380615" cy="1578610"/>
            <wp:effectExtent l="0" t="0" r="635" b="2540"/>
            <wp:docPr id="1" name="Рисунок 1" descr="http://www.dosaaf.gov.by/img/151/lepel12_2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saaf.gov.by/img/151/lepel12_250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F83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062AA1CE" wp14:editId="2E64BD76">
            <wp:extent cx="2198213" cy="1811547"/>
            <wp:effectExtent l="0" t="0" r="0" b="0"/>
            <wp:docPr id="2" name="Рисунок 2" descr="http://www.autotravel.ru/phalbum/90365/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totravel.ru/phalbum/90365/1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18" cy="18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F83"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366F83" w:rsidRPr="004A172D" w:rsidRDefault="00366F83" w:rsidP="008735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824ED">
        <w:rPr>
          <w:noProof/>
          <w:lang w:eastAsia="ru-RU"/>
        </w:rPr>
        <w:drawing>
          <wp:inline distT="0" distB="0" distL="0" distR="0" wp14:anchorId="277F7BDF" wp14:editId="2D757EF5">
            <wp:extent cx="1932317" cy="1509622"/>
            <wp:effectExtent l="0" t="0" r="0" b="0"/>
            <wp:docPr id="3" name="Рисунок 3" descr="http://icache.rutraveller.ru/icache/u_l/i/lilulika/al338045/495548_194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ache.rutraveller.ru/icache/u_l/i/lilulika/al338045/495548_194x1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06" cy="15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7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824ED">
        <w:rPr>
          <w:noProof/>
          <w:lang w:eastAsia="ru-RU"/>
        </w:rPr>
        <w:drawing>
          <wp:inline distT="0" distB="0" distL="0" distR="0" wp14:anchorId="2E0AA70C" wp14:editId="7220ACAA">
            <wp:extent cx="3183148" cy="1492369"/>
            <wp:effectExtent l="0" t="0" r="0" b="0"/>
            <wp:docPr id="4" name="Рисунок 4" descr="http://www.autotravel.ru/phalbum/90365/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totravel.ru/phalbum/90365/1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75" cy="15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F83" w:rsidRPr="004A172D" w:rsidSect="005D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0"/>
    <w:rsid w:val="000E1700"/>
    <w:rsid w:val="000F1496"/>
    <w:rsid w:val="00126AAA"/>
    <w:rsid w:val="00155DA0"/>
    <w:rsid w:val="00204072"/>
    <w:rsid w:val="00215357"/>
    <w:rsid w:val="00237448"/>
    <w:rsid w:val="002C741D"/>
    <w:rsid w:val="00366F83"/>
    <w:rsid w:val="0037331E"/>
    <w:rsid w:val="00390B53"/>
    <w:rsid w:val="003E22D6"/>
    <w:rsid w:val="004A172D"/>
    <w:rsid w:val="00594531"/>
    <w:rsid w:val="005D5E10"/>
    <w:rsid w:val="00604A3F"/>
    <w:rsid w:val="00614BE1"/>
    <w:rsid w:val="00637669"/>
    <w:rsid w:val="00683A5B"/>
    <w:rsid w:val="006B6DBC"/>
    <w:rsid w:val="00735EEE"/>
    <w:rsid w:val="00770AE9"/>
    <w:rsid w:val="00844248"/>
    <w:rsid w:val="00873588"/>
    <w:rsid w:val="00874667"/>
    <w:rsid w:val="008A1BE8"/>
    <w:rsid w:val="00982220"/>
    <w:rsid w:val="009824ED"/>
    <w:rsid w:val="009A1D0A"/>
    <w:rsid w:val="00B81067"/>
    <w:rsid w:val="00B85844"/>
    <w:rsid w:val="00C218F4"/>
    <w:rsid w:val="00C75D7E"/>
    <w:rsid w:val="00CD11F7"/>
    <w:rsid w:val="00CF717A"/>
    <w:rsid w:val="00D276BB"/>
    <w:rsid w:val="00D37630"/>
    <w:rsid w:val="00D83566"/>
    <w:rsid w:val="00E725E8"/>
    <w:rsid w:val="00E72E82"/>
    <w:rsid w:val="00F274C0"/>
    <w:rsid w:val="00F315FB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5E8"/>
  </w:style>
  <w:style w:type="paragraph" w:styleId="a3">
    <w:name w:val="Normal (Web)"/>
    <w:basedOn w:val="a"/>
    <w:uiPriority w:val="99"/>
    <w:unhideWhenUsed/>
    <w:rsid w:val="00E7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5E8"/>
    <w:rPr>
      <w:color w:val="0000FF"/>
      <w:u w:val="single"/>
    </w:rPr>
  </w:style>
  <w:style w:type="character" w:styleId="a5">
    <w:name w:val="Strong"/>
    <w:basedOn w:val="a0"/>
    <w:uiPriority w:val="22"/>
    <w:qFormat/>
    <w:rsid w:val="008735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5E8"/>
  </w:style>
  <w:style w:type="paragraph" w:styleId="a3">
    <w:name w:val="Normal (Web)"/>
    <w:basedOn w:val="a"/>
    <w:uiPriority w:val="99"/>
    <w:unhideWhenUsed/>
    <w:rsid w:val="00E7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5E8"/>
    <w:rPr>
      <w:color w:val="0000FF"/>
      <w:u w:val="single"/>
    </w:rPr>
  </w:style>
  <w:style w:type="character" w:styleId="a5">
    <w:name w:val="Strong"/>
    <w:basedOn w:val="a0"/>
    <w:uiPriority w:val="22"/>
    <w:qFormat/>
    <w:rsid w:val="008735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amby.info/minsk/foto/36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27</cp:revision>
  <cp:lastPrinted>2016-02-16T04:22:00Z</cp:lastPrinted>
  <dcterms:created xsi:type="dcterms:W3CDTF">2016-02-08T20:54:00Z</dcterms:created>
  <dcterms:modified xsi:type="dcterms:W3CDTF">2016-11-27T12:17:00Z</dcterms:modified>
</cp:coreProperties>
</file>