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8A" w:rsidRDefault="0089618A" w:rsidP="0089618A">
      <w:pPr>
        <w:jc w:val="center"/>
      </w:pPr>
      <w:proofErr w:type="gramStart"/>
      <w:r>
        <w:t>Оладушки</w:t>
      </w:r>
      <w:proofErr w:type="gramEnd"/>
      <w:r>
        <w:t xml:space="preserve"> из гнилой картошки.</w:t>
      </w:r>
    </w:p>
    <w:p w:rsidR="00FA5C34" w:rsidRDefault="00067D47" w:rsidP="00331DC7">
      <w:r>
        <w:t xml:space="preserve">Глухая деревня. Маленький дом рядом с прудом. На печи, </w:t>
      </w:r>
      <w:proofErr w:type="gramStart"/>
      <w:r>
        <w:t>прижимаясь</w:t>
      </w:r>
      <w:proofErr w:type="gramEnd"/>
      <w:r>
        <w:t xml:space="preserve"> друг к другу, дрожа от холода и страха, сидят </w:t>
      </w:r>
      <w:r w:rsidR="0089618A">
        <w:t>четверо</w:t>
      </w:r>
      <w:r>
        <w:t xml:space="preserve"> маленьких, испуганных ребят. Самому младшему из них 3 года. Это моя прабабушка – Миронова Валентина</w:t>
      </w:r>
      <w:r w:rsidR="0089618A">
        <w:t xml:space="preserve"> Михайловна</w:t>
      </w:r>
      <w:r>
        <w:t xml:space="preserve">. Отец ушел на фронт, а мама работает на ферме: ухаживает за животными – коровами, быками, маленькими телятами. Света в доме нет: берегут керосин, да и страшно, а вдруг немецкий самолеты увидят блик в окне. На дворе – ноябрь 1941 года. Чтобы накормить детей, мать с детьми отправляются на поле, где два месяца назад была выкопана и собрана картошка. « Все для фронта, все для победы!» - кричат плакаты и стенгазеты.  Но </w:t>
      </w:r>
      <w:r w:rsidR="0089618A">
        <w:t>четве</w:t>
      </w:r>
      <w:r>
        <w:t xml:space="preserve">рым малышам </w:t>
      </w:r>
      <w:proofErr w:type="gramStart"/>
      <w:r>
        <w:t>хочется</w:t>
      </w:r>
      <w:proofErr w:type="gramEnd"/>
      <w:r>
        <w:t xml:space="preserve"> есть здесь и сейчас, хотя они и не плачут, понимают, что папке там – на войне – еще тяжелее. Ребята </w:t>
      </w:r>
      <w:r w:rsidR="00F2305D">
        <w:t xml:space="preserve">маленькими ручонками раскапывают замерзшую землю, ищут оставшуюся в ней картошку. Она уже сгнила,  раскисла и превратилась  в кисель, но ребята собирают его, чтобы вечером мама нажарила вкусных лепешек. Кажется, что ничего в мире нельзя придумать вкуснее. </w:t>
      </w:r>
    </w:p>
    <w:p w:rsidR="00F2305D" w:rsidRDefault="00F2305D" w:rsidP="00331DC7">
      <w:r>
        <w:t xml:space="preserve">Рядом с домом каменный сарай. В нем раньше мама хранила заготовленные на зиму соленья и варенье, а сейчас во время бомбежки дети прячутся в глубокий погреб и закрывают сверху тяжелой деревянной крышкой. Погреб глубокий – почти три метра, узкий и холодный. Кажется, будто холодом пронизывает все тело до костей. Но наверху еще страшнее, когда над головой гудят самолеты, несущие смерть. </w:t>
      </w:r>
    </w:p>
    <w:p w:rsidR="004A0E98" w:rsidRDefault="0089618A" w:rsidP="00331DC7">
      <w:r>
        <w:t>И дети, и мама, и их  отец  Михаил остались живы. Бабушка закончила в местной сельской школе 8 классов и оправилась работать в соседний провинциальны</w:t>
      </w:r>
      <w:r w:rsidR="004A0E98">
        <w:t xml:space="preserve">й городок Вязники </w:t>
      </w:r>
      <w:r>
        <w:t>на швейную фабрику, где и проработала почти 20 лет.  Затем работала, как и ее мама, в колхозе, кормила из огромной соски коровьим молоком только что родившихся телят</w:t>
      </w:r>
      <w:r w:rsidR="004A0E98">
        <w:t>. Когда прабабушка приходила на ферму, то телята встречали ее громким мычанием, как будто это их мама пришла. Моя мама вспоминает, что маленькая очень любила приходить к бабушке на работу и пить молоко, только что надоенное и процеженное. Сидя в больших яслях, куда для телят кладут сено, моя мама сама поила молоком телят. Когда теленок поддавал в руку лобастой головой, мама смеялась от восторга.</w:t>
      </w:r>
    </w:p>
    <w:p w:rsidR="0089618A" w:rsidRDefault="0089618A" w:rsidP="00331DC7">
      <w:r>
        <w:t>Бабушка вышла замуж и родила троих детей. К сожалению, двое из них умерли в раннем детстве, осталась только моя бабушка Ольга Вячеславовна.</w:t>
      </w:r>
    </w:p>
    <w:p w:rsidR="0089618A" w:rsidRDefault="0089618A" w:rsidP="00331DC7">
      <w:r>
        <w:t>Прабабушка рано ушла из жизни, ей было всего 64 года. Мне кажется, что перенесенные трудности и несчастья сыграли свою роль</w:t>
      </w:r>
      <w:r w:rsidR="004A0E98">
        <w:t xml:space="preserve">, и последний год она тяжело болела. </w:t>
      </w:r>
    </w:p>
    <w:p w:rsidR="004A0E98" w:rsidRDefault="004A0E98" w:rsidP="00331DC7">
      <w:r>
        <w:t>Я горжусь своей прабабушкой и думаю, как же, наверное, тяжело и страшно было во время войны маленьким детям, дрожавшим в углу на печке.</w:t>
      </w:r>
    </w:p>
    <w:p w:rsidR="004A0E98" w:rsidRDefault="004A0E98" w:rsidP="00331DC7"/>
    <w:p w:rsidR="004A0E98" w:rsidRDefault="004A0E98" w:rsidP="00331DC7">
      <w:r>
        <w:rPr>
          <w:noProof/>
          <w:lang w:eastAsia="ru-RU"/>
        </w:rPr>
        <w:lastRenderedPageBreak/>
        <w:drawing>
          <wp:inline distT="0" distB="0" distL="0" distR="0">
            <wp:extent cx="3166533" cy="1781175"/>
            <wp:effectExtent l="0" t="0" r="0" b="0"/>
            <wp:docPr id="1" name="Рисунок 1" descr="C:\Users\oem\Desktop\фото деда\IMG_20160131_15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фото деда\IMG_20160131_150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1" cy="17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98" w:rsidRDefault="004A0E98" w:rsidP="00331DC7">
      <w:r>
        <w:t xml:space="preserve">Дом прабабушки в деревне </w:t>
      </w:r>
      <w:proofErr w:type="gramStart"/>
      <w:r>
        <w:t>Митины-деревеньки</w:t>
      </w:r>
      <w:proofErr w:type="gramEnd"/>
      <w:r>
        <w:t xml:space="preserve"> во Владимирской области.</w:t>
      </w:r>
    </w:p>
    <w:p w:rsidR="004A0E98" w:rsidRDefault="004A0E98" w:rsidP="00331DC7">
      <w:r>
        <w:rPr>
          <w:noProof/>
          <w:lang w:eastAsia="ru-RU"/>
        </w:rPr>
        <w:drawing>
          <wp:inline distT="0" distB="0" distL="0" distR="0">
            <wp:extent cx="2295525" cy="4080933"/>
            <wp:effectExtent l="0" t="0" r="0" b="0"/>
            <wp:docPr id="2" name="Рисунок 2" descr="C:\Users\oem\Desktop\фото деда\IMG_20160131_15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фото деда\IMG_20160131_151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85" cy="408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98" w:rsidRPr="00331DC7" w:rsidRDefault="004A0E98" w:rsidP="00331DC7">
      <w:r>
        <w:t>Моя прабабушка – Миронова Валентина Михайловна</w:t>
      </w:r>
      <w:bookmarkStart w:id="0" w:name="_GoBack"/>
      <w:bookmarkEnd w:id="0"/>
    </w:p>
    <w:sectPr w:rsidR="004A0E98" w:rsidRPr="0033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75A"/>
    <w:multiLevelType w:val="multilevel"/>
    <w:tmpl w:val="06A6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783F"/>
    <w:multiLevelType w:val="multilevel"/>
    <w:tmpl w:val="A2EC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26FB9"/>
    <w:multiLevelType w:val="multilevel"/>
    <w:tmpl w:val="D382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E6CE6"/>
    <w:multiLevelType w:val="hybridMultilevel"/>
    <w:tmpl w:val="FE42B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DF41D4"/>
    <w:multiLevelType w:val="multilevel"/>
    <w:tmpl w:val="687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47F7E"/>
    <w:multiLevelType w:val="hybridMultilevel"/>
    <w:tmpl w:val="B11AD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BE7BC5"/>
    <w:multiLevelType w:val="multilevel"/>
    <w:tmpl w:val="2C84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72E85"/>
    <w:multiLevelType w:val="multilevel"/>
    <w:tmpl w:val="CC66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90"/>
    <w:rsid w:val="00012ED0"/>
    <w:rsid w:val="00067D47"/>
    <w:rsid w:val="000E270B"/>
    <w:rsid w:val="001F3F4C"/>
    <w:rsid w:val="002D0E33"/>
    <w:rsid w:val="003075FB"/>
    <w:rsid w:val="00331DC7"/>
    <w:rsid w:val="004A0E98"/>
    <w:rsid w:val="004B06EE"/>
    <w:rsid w:val="005B1289"/>
    <w:rsid w:val="005C02C4"/>
    <w:rsid w:val="006A5D05"/>
    <w:rsid w:val="00741D30"/>
    <w:rsid w:val="00863395"/>
    <w:rsid w:val="0089618A"/>
    <w:rsid w:val="00AB3323"/>
    <w:rsid w:val="00C03DE2"/>
    <w:rsid w:val="00D80F7F"/>
    <w:rsid w:val="00D9379B"/>
    <w:rsid w:val="00D96CF6"/>
    <w:rsid w:val="00DA1217"/>
    <w:rsid w:val="00DA5FF8"/>
    <w:rsid w:val="00E4137D"/>
    <w:rsid w:val="00EA6590"/>
    <w:rsid w:val="00F1246C"/>
    <w:rsid w:val="00F2305D"/>
    <w:rsid w:val="00F7066E"/>
    <w:rsid w:val="00FA5C34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585">
          <w:marLeft w:val="0"/>
          <w:marRight w:val="0"/>
          <w:marTop w:val="150"/>
          <w:marBottom w:val="45"/>
          <w:divBdr>
            <w:top w:val="dashed" w:sz="6" w:space="2" w:color="99C2FF"/>
            <w:left w:val="dashed" w:sz="6" w:space="2" w:color="99C2FF"/>
            <w:bottom w:val="dashed" w:sz="6" w:space="2" w:color="99C2FF"/>
            <w:right w:val="dashed" w:sz="6" w:space="2" w:color="99C2FF"/>
          </w:divBdr>
        </w:div>
        <w:div w:id="2136755333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162">
          <w:marLeft w:val="0"/>
          <w:marRight w:val="0"/>
          <w:marTop w:val="150"/>
          <w:marBottom w:val="45"/>
          <w:divBdr>
            <w:top w:val="dashed" w:sz="6" w:space="2" w:color="99C2FF"/>
            <w:left w:val="dashed" w:sz="6" w:space="2" w:color="99C2FF"/>
            <w:bottom w:val="dashed" w:sz="6" w:space="2" w:color="99C2FF"/>
            <w:right w:val="dashed" w:sz="6" w:space="2" w:color="99C2FF"/>
          </w:divBdr>
        </w:div>
        <w:div w:id="601688462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573">
          <w:marLeft w:val="0"/>
          <w:marRight w:val="0"/>
          <w:marTop w:val="150"/>
          <w:marBottom w:val="45"/>
          <w:divBdr>
            <w:top w:val="dashed" w:sz="6" w:space="2" w:color="99C2FF"/>
            <w:left w:val="dashed" w:sz="6" w:space="2" w:color="99C2FF"/>
            <w:bottom w:val="dashed" w:sz="6" w:space="2" w:color="99C2FF"/>
            <w:right w:val="dashed" w:sz="6" w:space="2" w:color="99C2FF"/>
          </w:divBdr>
        </w:div>
        <w:div w:id="1216433360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186">
          <w:marLeft w:val="0"/>
          <w:marRight w:val="0"/>
          <w:marTop w:val="150"/>
          <w:marBottom w:val="45"/>
          <w:divBdr>
            <w:top w:val="dashed" w:sz="6" w:space="2" w:color="99C2FF"/>
            <w:left w:val="dashed" w:sz="6" w:space="2" w:color="99C2FF"/>
            <w:bottom w:val="dashed" w:sz="6" w:space="2" w:color="99C2FF"/>
            <w:right w:val="dashed" w:sz="6" w:space="2" w:color="99C2FF"/>
          </w:divBdr>
        </w:div>
        <w:div w:id="1342657736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D19B-5C31-4E06-BB65-6A669E6D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25</cp:revision>
  <cp:lastPrinted>2015-12-08T14:36:00Z</cp:lastPrinted>
  <dcterms:created xsi:type="dcterms:W3CDTF">2015-11-18T07:18:00Z</dcterms:created>
  <dcterms:modified xsi:type="dcterms:W3CDTF">2016-02-01T14:59:00Z</dcterms:modified>
</cp:coreProperties>
</file>