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93C" w:rsidRPr="00FF7703" w:rsidRDefault="00FF7703" w:rsidP="00DC4CE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7703">
        <w:rPr>
          <w:rFonts w:ascii="Times New Roman" w:hAnsi="Times New Roman" w:cs="Times New Roman"/>
          <w:b/>
          <w:sz w:val="28"/>
          <w:szCs w:val="28"/>
        </w:rPr>
        <w:t>«Не забыть нам эти годы»</w:t>
      </w:r>
    </w:p>
    <w:p w:rsidR="00AD6064" w:rsidRDefault="00CB7EB6" w:rsidP="00FF770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Все дальше уходит в историю Великая Отечественная война. О ней много рассказано, но самыми убедительными документами я считаю бесхитростные фронтовые письма,  открытки скромных авторов, видевших войну своими глазами. А самыми правдивыми свидетелями невыносимых мук, героического подвига солдат являются их награды. Бережно хранимые и передаваемые от поколения к поколению, они являются данью памяти нашим дедам и прадедам.</w:t>
      </w:r>
    </w:p>
    <w:p w:rsidR="00DA4D79" w:rsidRDefault="00DA4D79" w:rsidP="00FF770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83DEFA6" wp14:editId="1B1F644F">
            <wp:extent cx="4438650" cy="3328988"/>
            <wp:effectExtent l="0" t="0" r="0" b="5080"/>
            <wp:docPr id="1" name="Рисунок 1" descr="F:\война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война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9161" cy="3329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9193C" w:rsidRDefault="00CB7EB6" w:rsidP="00FF770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Мы, потомки, обязаны по крупицам собирать правду о войне, о неимоверно  тяжелой работе, которую во все времена наши защитники называли «обыкновенным делом, которое должны добросовестно выполнять».</w:t>
      </w:r>
    </w:p>
    <w:p w:rsidR="00CB7EB6" w:rsidRDefault="00CB7EB6" w:rsidP="00FF770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Поколение, к которому принадлежу я, знает о войне, к сожалению, уже не из уст участников и очевидцев, а по рассказам их детей, фильмам, книгам.</w:t>
      </w:r>
    </w:p>
    <w:p w:rsidR="00CB7EB6" w:rsidRDefault="00CB7EB6" w:rsidP="00FF770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все-таки знать о ней надо! В нашей стране нет, наверное, семьи, которую обошла бы стороной эта страшная война. Вот и в моей семье были участники тех великих сражений. Это мой прадед </w:t>
      </w:r>
      <w:proofErr w:type="spellStart"/>
      <w:r>
        <w:rPr>
          <w:rFonts w:ascii="Times New Roman" w:hAnsi="Times New Roman" w:cs="Times New Roman"/>
          <w:sz w:val="28"/>
          <w:szCs w:val="28"/>
        </w:rPr>
        <w:t>Пшечков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Алексей Владимирович, прапрадед Кузнецов Федор Алексеевич, прадед Кузнецов </w:t>
      </w:r>
      <w:r>
        <w:rPr>
          <w:rFonts w:ascii="Times New Roman" w:hAnsi="Times New Roman" w:cs="Times New Roman"/>
          <w:sz w:val="28"/>
          <w:szCs w:val="28"/>
        </w:rPr>
        <w:lastRenderedPageBreak/>
        <w:t>Анатолий Федорович. К сожалению, их нет уже с нами. Об  их военных  судьбах мы узнали из рассказов родственников. Память о них мы бережно храним.</w:t>
      </w:r>
    </w:p>
    <w:p w:rsidR="00CB7EB6" w:rsidRDefault="00CB7EB6" w:rsidP="00FF770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Великая Отечественная война началась для моего прадеда Анатолия Федоровича 22 июня 1941 года. </w:t>
      </w:r>
      <w:r w:rsidR="00D70626">
        <w:rPr>
          <w:rFonts w:ascii="Times New Roman" w:hAnsi="Times New Roman" w:cs="Times New Roman"/>
          <w:sz w:val="28"/>
          <w:szCs w:val="28"/>
        </w:rPr>
        <w:t>Ему было всего 11 лет, когда началась война. В это время он гостил у бабушки в деревне под Смоленском. Он  рассказывал моей бабушке о том военном детстве. Как было страшно, когда в деревню ворвались фашисты, как они грабили, жгли дома, убивали мирных жителей, как угоняли в Германию женщин и детей. Но он также рассказывал, что среди немцев были и хорошие люди. В их доме жил офицер, который  делился продуктами, угощал шоколадом. Спрятал его, когда хотели отправить в Германию. Дедушка провел в оккупации одиннадцать месяцев.</w:t>
      </w:r>
    </w:p>
    <w:p w:rsidR="00DA4D79" w:rsidRDefault="00DA4D79" w:rsidP="00FF770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B3A5CC2" wp14:editId="390575B0">
            <wp:extent cx="4467225" cy="2819400"/>
            <wp:effectExtent l="0" t="0" r="9525" b="0"/>
            <wp:docPr id="2" name="Рисунок 2" descr="F:\война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война 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849"/>
                    <a:stretch/>
                  </pic:blipFill>
                  <pic:spPr bwMode="auto">
                    <a:xfrm>
                      <a:off x="0" y="0"/>
                      <a:ext cx="4468012" cy="2819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A4D79" w:rsidRDefault="00DA4D79" w:rsidP="00FF770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70626" w:rsidRDefault="00D70626" w:rsidP="00FF770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Для прапрадеда Федора Алексеевича война началась в августе 1941 года,</w:t>
      </w:r>
      <w:r w:rsidR="00FF7703">
        <w:rPr>
          <w:rFonts w:ascii="Times New Roman" w:hAnsi="Times New Roman" w:cs="Times New Roman"/>
          <w:sz w:val="28"/>
          <w:szCs w:val="28"/>
        </w:rPr>
        <w:t xml:space="preserve"> когда его, отца четверых детей</w:t>
      </w:r>
      <w:r>
        <w:rPr>
          <w:rFonts w:ascii="Times New Roman" w:hAnsi="Times New Roman" w:cs="Times New Roman"/>
          <w:sz w:val="28"/>
          <w:szCs w:val="28"/>
        </w:rPr>
        <w:t>, единственного кормильца в семье призвали на фронт. На войну он пошел одновременно со старшей дочерью Евгенией. Ей исполнилось 19 лет. Она ушла добровольцем. Тетя Женя прошла всю войну, была ранена</w:t>
      </w:r>
      <w:r w:rsidR="004332D1">
        <w:rPr>
          <w:rFonts w:ascii="Times New Roman" w:hAnsi="Times New Roman" w:cs="Times New Roman"/>
          <w:sz w:val="28"/>
          <w:szCs w:val="28"/>
        </w:rPr>
        <w:t xml:space="preserve">, имеет множество наград. В военном билете деда я прочитал записи и узнал, что с августа 1941 года по январь 1942 он воевал в составе стрелкового полка, принял присягу в ноябре 1941 года. </w:t>
      </w:r>
      <w:r w:rsidR="004332D1">
        <w:rPr>
          <w:rFonts w:ascii="Times New Roman" w:hAnsi="Times New Roman" w:cs="Times New Roman"/>
          <w:sz w:val="28"/>
          <w:szCs w:val="28"/>
        </w:rPr>
        <w:lastRenderedPageBreak/>
        <w:t>Затем оборонял Ленинград. За мужество и отвагу, проявленные в боях, мой прапрадед Кузнецов Федор Алексеевич, как и другие бойцы его подразделения, был отмечен медалью «За оборону Ленинграда». Также он был награжден медалью «За взятие Праги», «За взятие Берлина».</w:t>
      </w:r>
    </w:p>
    <w:p w:rsidR="0029193C" w:rsidRDefault="00DA4D79" w:rsidP="00FF770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615676F" wp14:editId="0E2DE1D9">
            <wp:extent cx="3581400" cy="2631637"/>
            <wp:effectExtent l="0" t="0" r="0" b="0"/>
            <wp:docPr id="3" name="Рисунок 3" descr="F:\война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война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981" b="14744"/>
                    <a:stretch/>
                  </pic:blipFill>
                  <pic:spPr bwMode="auto">
                    <a:xfrm>
                      <a:off x="0" y="0"/>
                      <a:ext cx="3583135" cy="2632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332D1" w:rsidRDefault="004332D1" w:rsidP="00FF770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9193C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Последнего участника Великой Отечественной войны нашей семьи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Пшечкова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2D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Алексея Владимировича я застал живым. Я его хорошо помню. Он не очень любил рассказывать о войне. Слишком тяжелые  были воспоминания. Не раз судьба испытывала его: был контужен, ранен, обморожен – но выжил. У него ампутированы несколько пальцев на руках. Но после войны стал классным мастером. Прекрасно выпиливал из досок разные удивительные вещи</w:t>
      </w:r>
      <w:r w:rsidR="00812D92">
        <w:rPr>
          <w:rFonts w:ascii="Times New Roman" w:hAnsi="Times New Roman" w:cs="Times New Roman"/>
          <w:sz w:val="28"/>
          <w:szCs w:val="28"/>
        </w:rPr>
        <w:t>. Выжил во время войны для того, чтобы рассказать нам обо всем, что пришлось испытать, увидеть. Из справки, выданной полевым хирургическим госпиталем, я узнал, что после лечения он был признан годным к нестроевой службе с ограничением ходьбы. И продолжилась служба моего прадеда в рядах строительного батальона в качестве пильщика. К сожалению, не рассказывал он, чем занимался конкретно, но то, что дошел до Берлина</w:t>
      </w:r>
      <w:r w:rsidR="00FF7703">
        <w:rPr>
          <w:rFonts w:ascii="Times New Roman" w:hAnsi="Times New Roman" w:cs="Times New Roman"/>
          <w:sz w:val="28"/>
          <w:szCs w:val="28"/>
        </w:rPr>
        <w:t xml:space="preserve"> и встретил Победу – это точно!</w:t>
      </w:r>
      <w:r w:rsidR="00812D92">
        <w:rPr>
          <w:rFonts w:ascii="Times New Roman" w:hAnsi="Times New Roman" w:cs="Times New Roman"/>
          <w:sz w:val="28"/>
          <w:szCs w:val="28"/>
        </w:rPr>
        <w:t xml:space="preserve"> В его наградном списке вместе с медалью «За оборону Ленинграда» есть медаль « За участие в героическом штурме и освобождение Праги», медаль «За Победу над Германией в Великой Отечественной войне 1941-1945гг.»</w:t>
      </w:r>
    </w:p>
    <w:p w:rsidR="00DF742D" w:rsidRDefault="00DF742D" w:rsidP="00FF770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ABCE8A5" wp14:editId="3C35E8AB">
            <wp:extent cx="3516284" cy="2686050"/>
            <wp:effectExtent l="0" t="0" r="8255" b="0"/>
            <wp:docPr id="5" name="Рисунок 5" descr="F:\орде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орден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6284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193C">
        <w:rPr>
          <w:noProof/>
          <w:lang w:eastAsia="ru-RU"/>
        </w:rPr>
        <w:drawing>
          <wp:inline distT="0" distB="0" distL="0" distR="0" wp14:anchorId="7B2BC328" wp14:editId="58EAC9F8">
            <wp:extent cx="1415200" cy="2686050"/>
            <wp:effectExtent l="0" t="0" r="0" b="0"/>
            <wp:docPr id="4" name="Рисунок 4" descr="Сообщи о блокаднике в коммуналке. - Официальный форум Телеканала &quot;100 ТВ&quot; - ДОСТУПЕН ТОЛЬКО В РЕЖИМЕ ЧТ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общи о блокаднике в коммуналке. - Официальный форум Телеканала &quot;100 ТВ&quot; - ДОСТУПЕН ТОЛЬКО В РЕЖИМЕ ЧТЕНИЯ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200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193C">
        <w:rPr>
          <w:noProof/>
          <w:lang w:eastAsia="ru-RU"/>
        </w:rPr>
        <w:drawing>
          <wp:inline distT="0" distB="0" distL="0" distR="0" wp14:anchorId="4253136C" wp14:editId="081CF865">
            <wp:extent cx="2381250" cy="2381250"/>
            <wp:effectExtent l="0" t="0" r="0" b="0"/>
            <wp:docPr id="6" name="Рисунок 6" descr="Медаль &quot;За победу над Германией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едаль &quot;За победу над Германией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193C">
        <w:rPr>
          <w:noProof/>
          <w:lang w:eastAsia="ru-RU"/>
        </w:rPr>
        <w:drawing>
          <wp:inline distT="0" distB="0" distL="0" distR="0" wp14:anchorId="5A71EC38" wp14:editId="5F7FFCA7">
            <wp:extent cx="2552700" cy="2487869"/>
            <wp:effectExtent l="0" t="0" r="0" b="8255"/>
            <wp:docPr id="7" name="Рисунок 7" descr="Фото МЕДАЛЬ &quot;ЗА ОСВОБОЖДЕНИЕ ПРАГИ&quot;, Медали и ордена ВОВ., 9may1945@community - Фото@Mail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Фото МЕДАЛЬ &quot;ЗА ОСВОБОЖДЕНИЕ ПРАГИ&quot;, Медали и ордена ВОВ., 9may1945@community - Фото@Mail.Ru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1976" cy="2487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193C" w:rsidRDefault="00812D92" w:rsidP="00FF770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Держу в руках тяжелые медали, удостоверения к ним, перелистываю пожелтевшие потрепанные листочки военных билетов и книжки красноармейцев, смотрю на старые, черно-белые немногочисленные фотографии моих родных и пытаюсь представить, сколько испытаний, тяжестей выпало на их долю, на долю всего советского народа.</w:t>
      </w:r>
    </w:p>
    <w:p w:rsidR="0029193C" w:rsidRDefault="00E20DB2" w:rsidP="00FF770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канун праздника Победы 9 мая мы каждый год ходим с бабушкой на кладбище, возлагаем цветы и некоторое время сидим молча, каждый думая о своем.</w:t>
      </w:r>
    </w:p>
    <w:p w:rsidR="00E20DB2" w:rsidRDefault="00E20DB2" w:rsidP="00FF770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Заканчивая свое сочинение, я хотел бы обратиться к молодым, не знающим войны: «Чтобы не повторилась эта  страшная война, чтобы жизнь на земле не содрогнулась от разрывов бомб, снарядов, чтобы не плакали матери, помните</w:t>
      </w:r>
      <w:r w:rsidR="002919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какой ценой досталась Победа!»</w:t>
      </w:r>
    </w:p>
    <w:p w:rsidR="00DF742D" w:rsidRDefault="00DF742D" w:rsidP="00FF770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F7703" w:rsidRDefault="00FF7703" w:rsidP="00FF770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7282B1CB" wp14:editId="1AEBBFB2">
            <wp:extent cx="4724400" cy="1400175"/>
            <wp:effectExtent l="0" t="0" r="0" b="9525"/>
            <wp:docPr id="8" name="Рисунок 8" descr="Автоколонна с вооруженными казаками вошла в украинский город (видео) n1.b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Автоколонна с вооруженными казаками вошла в украинский город (видео) n1.by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125" b="5556"/>
                    <a:stretch/>
                  </pic:blipFill>
                  <pic:spPr bwMode="auto">
                    <a:xfrm>
                      <a:off x="0" y="0"/>
                      <a:ext cx="4721876" cy="1399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B7EB6" w:rsidRDefault="00BD07BD" w:rsidP="00FF7703">
      <w:pPr>
        <w:spacing w:after="0"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Ученик: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Ботвинов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Геннадий, 7</w:t>
      </w:r>
      <w:r w:rsidR="00FF7703">
        <w:rPr>
          <w:rFonts w:ascii="Times New Roman" w:hAnsi="Times New Roman" w:cs="Times New Roman"/>
          <w:sz w:val="28"/>
          <w:szCs w:val="28"/>
        </w:rPr>
        <w:t xml:space="preserve"> «К»</w:t>
      </w:r>
    </w:p>
    <w:p w:rsidR="00FF7703" w:rsidRDefault="00FF7703" w:rsidP="00FF7703">
      <w:pPr>
        <w:spacing w:after="0"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ГБОУ </w:t>
      </w:r>
      <w:r w:rsidR="00BD07BD">
        <w:rPr>
          <w:rFonts w:ascii="Times New Roman" w:hAnsi="Times New Roman" w:cs="Times New Roman"/>
          <w:sz w:val="28"/>
          <w:szCs w:val="28"/>
        </w:rPr>
        <w:t>«Школа на Яузе»</w:t>
      </w:r>
    </w:p>
    <w:p w:rsidR="00FF7703" w:rsidRDefault="00FF7703" w:rsidP="00FF7703">
      <w:pPr>
        <w:spacing w:after="0"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Руководитель: Дружинина Л.Ю., </w:t>
      </w:r>
    </w:p>
    <w:p w:rsidR="00FF7703" w:rsidRDefault="00FF7703" w:rsidP="00FF7703">
      <w:pPr>
        <w:spacing w:after="0"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русского языка</w:t>
      </w:r>
    </w:p>
    <w:p w:rsidR="00FF7703" w:rsidRPr="00CB7EB6" w:rsidRDefault="00FF7703" w:rsidP="00FF7703">
      <w:pPr>
        <w:spacing w:after="0"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ГБОУ </w:t>
      </w:r>
      <w:r w:rsidR="00BD07BD">
        <w:rPr>
          <w:rFonts w:ascii="Times New Roman" w:hAnsi="Times New Roman" w:cs="Times New Roman"/>
          <w:sz w:val="28"/>
          <w:szCs w:val="28"/>
        </w:rPr>
        <w:t>«Школа на Яузе».</w:t>
      </w:r>
    </w:p>
    <w:sectPr w:rsidR="00FF7703" w:rsidRPr="00CB7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EB6"/>
    <w:rsid w:val="0029193C"/>
    <w:rsid w:val="004332D1"/>
    <w:rsid w:val="00744E3D"/>
    <w:rsid w:val="00812D92"/>
    <w:rsid w:val="00AD6064"/>
    <w:rsid w:val="00AF0964"/>
    <w:rsid w:val="00BD07BD"/>
    <w:rsid w:val="00CB7EB6"/>
    <w:rsid w:val="00D70626"/>
    <w:rsid w:val="00DA4D79"/>
    <w:rsid w:val="00DC4CE4"/>
    <w:rsid w:val="00DF742D"/>
    <w:rsid w:val="00E20DB2"/>
    <w:rsid w:val="00F8158D"/>
    <w:rsid w:val="00FF7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4D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4D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4DC9A-96B2-4EED-BA37-9A9830E0E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учитель_7</dc:creator>
  <cp:lastModifiedBy>Учитель</cp:lastModifiedBy>
  <cp:revision>2</cp:revision>
  <cp:lastPrinted>2015-04-17T12:58:00Z</cp:lastPrinted>
  <dcterms:created xsi:type="dcterms:W3CDTF">2016-01-07T18:19:00Z</dcterms:created>
  <dcterms:modified xsi:type="dcterms:W3CDTF">2016-01-07T18:19:00Z</dcterms:modified>
</cp:coreProperties>
</file>