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D1" w:rsidRDefault="00C046D1" w:rsidP="00C46E0D">
      <w:pPr>
        <w:tabs>
          <w:tab w:val="left" w:pos="480"/>
          <w:tab w:val="right" w:pos="5694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46D1" w:rsidRDefault="00C046D1" w:rsidP="00C46E0D">
      <w:pPr>
        <w:tabs>
          <w:tab w:val="left" w:pos="480"/>
          <w:tab w:val="right" w:pos="5694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5ACA" w:rsidRDefault="00A85ACA" w:rsidP="00A85ACA"/>
    <w:p w:rsidR="00A85ACA" w:rsidRPr="00A85ACA" w:rsidRDefault="00A85ACA" w:rsidP="00A85ACA">
      <w:pPr>
        <w:tabs>
          <w:tab w:val="left" w:pos="5200"/>
        </w:tabs>
        <w:jc w:val="center"/>
        <w:rPr>
          <w:b/>
          <w:i/>
          <w:noProof/>
          <w:sz w:val="40"/>
          <w:szCs w:val="40"/>
        </w:rPr>
      </w:pPr>
    </w:p>
    <w:p w:rsidR="00A85ACA" w:rsidRPr="00A85ACA" w:rsidRDefault="00A85ACA" w:rsidP="00A85ACA">
      <w:pPr>
        <w:tabs>
          <w:tab w:val="left" w:pos="5200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A85ACA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Подготовил </w:t>
      </w:r>
    </w:p>
    <w:p w:rsidR="00A85ACA" w:rsidRPr="00A85ACA" w:rsidRDefault="00A85ACA" w:rsidP="00A85ACA">
      <w:pPr>
        <w:tabs>
          <w:tab w:val="left" w:pos="480"/>
          <w:tab w:val="right" w:pos="5694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5ACA">
        <w:rPr>
          <w:rFonts w:ascii="Times New Roman" w:hAnsi="Times New Roman" w:cs="Times New Roman"/>
          <w:b/>
          <w:i/>
          <w:sz w:val="32"/>
          <w:szCs w:val="32"/>
        </w:rPr>
        <w:t>Телятников Виктор</w:t>
      </w:r>
    </w:p>
    <w:p w:rsidR="00A85ACA" w:rsidRPr="00A85ACA" w:rsidRDefault="00A85ACA" w:rsidP="00A85ACA">
      <w:pPr>
        <w:tabs>
          <w:tab w:val="left" w:pos="5200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A85ACA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7 класса </w:t>
      </w:r>
    </w:p>
    <w:p w:rsidR="00C046D1" w:rsidRPr="00A85ACA" w:rsidRDefault="00A85ACA" w:rsidP="00A85ACA">
      <w:pPr>
        <w:tabs>
          <w:tab w:val="left" w:pos="5200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A85ACA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ГБОУ «Школа»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№1329»</w:t>
      </w:r>
    </w:p>
    <w:p w:rsidR="00C046D1" w:rsidRDefault="00C046D1" w:rsidP="00C46E0D">
      <w:pPr>
        <w:tabs>
          <w:tab w:val="left" w:pos="480"/>
          <w:tab w:val="right" w:pos="5694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46D1" w:rsidRDefault="00C046D1" w:rsidP="00C46E0D">
      <w:pPr>
        <w:tabs>
          <w:tab w:val="left" w:pos="480"/>
          <w:tab w:val="right" w:pos="5694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6E0D" w:rsidRDefault="00C46E0D" w:rsidP="00632CAD">
      <w:pPr>
        <w:tabs>
          <w:tab w:val="left" w:pos="480"/>
          <w:tab w:val="right" w:pos="5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229" w:rsidRPr="00A32820" w:rsidRDefault="00632CAD" w:rsidP="00632CAD">
      <w:pPr>
        <w:tabs>
          <w:tab w:val="left" w:pos="480"/>
          <w:tab w:val="right" w:pos="5694"/>
        </w:tabs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32820">
        <w:rPr>
          <w:rFonts w:ascii="Times New Roman" w:hAnsi="Times New Roman" w:cs="Times New Roman"/>
          <w:b/>
          <w:sz w:val="48"/>
          <w:szCs w:val="48"/>
        </w:rPr>
        <w:t>БИТВА ПОД ВОЛОКОЛАМСКОМ</w:t>
      </w:r>
    </w:p>
    <w:p w:rsidR="00632CAD" w:rsidRPr="00C46E0D" w:rsidRDefault="00C46E0D" w:rsidP="00C46E0D">
      <w:pPr>
        <w:tabs>
          <w:tab w:val="left" w:pos="480"/>
          <w:tab w:val="right" w:pos="5694"/>
        </w:tabs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113665</wp:posOffset>
            </wp:positionV>
            <wp:extent cx="2209800" cy="3390900"/>
            <wp:effectExtent l="0" t="0" r="0" b="0"/>
            <wp:wrapSquare wrapText="bothSides"/>
            <wp:docPr id="1" name="Рисунок 1" descr="https://bdd41cf175a0a738e25d-fac50ef110d9b232e864cf5d7a72b3f5.ssl.cf1.rackcdn.com/34df98ea-d558-11e3-a9d8-08606e697fd7/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dd41cf175a0a738e25d-fac50ef110d9b232e864cf5d7a72b3f5.ssl.cf1.rackcdn.com/34df98ea-d558-11e3-a9d8-08606e697fd7/lar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00401"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</w:t>
      </w:r>
      <w:r w:rsidR="0063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 битве за Москву под Волоколамском</w:t>
      </w:r>
      <w:proofErr w:type="gramEnd"/>
      <w:r w:rsidR="0063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особое значение, ведь</w:t>
      </w:r>
      <w:r w:rsidR="00000401"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участвовал </w:t>
      </w:r>
      <w:r w:rsidR="00000401"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прадедушка </w:t>
      </w:r>
      <w:r w:rsidR="0063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0401"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Якунин Василий Иванович</w:t>
      </w:r>
      <w:r w:rsidR="0063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CAD" w:rsidRDefault="00632CAD" w:rsidP="00C46E0D">
      <w:pPr>
        <w:shd w:val="clear" w:color="auto" w:fill="FCFFF5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прадедушка был кремлевским курсантом.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поступить</w:t>
      </w:r>
      <w:r w:rsidRPr="00632CAD">
        <w:rPr>
          <w:rFonts w:ascii="Times New Roman" w:hAnsi="Times New Roman" w:cs="Times New Roman"/>
          <w:sz w:val="28"/>
          <w:szCs w:val="28"/>
        </w:rPr>
        <w:t xml:space="preserve"> в училище дедушка добавил к своим 16 годам еще два года.</w:t>
      </w:r>
    </w:p>
    <w:p w:rsidR="00632CAD" w:rsidRPr="00632CAD" w:rsidRDefault="00C46E0D" w:rsidP="00C46E0D">
      <w:pPr>
        <w:tabs>
          <w:tab w:val="left" w:pos="480"/>
          <w:tab w:val="right" w:pos="569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32CAD" w:rsidRPr="00632CAD">
        <w:rPr>
          <w:rFonts w:ascii="Times New Roman" w:hAnsi="Times New Roman" w:cs="Times New Roman"/>
          <w:sz w:val="28"/>
          <w:szCs w:val="28"/>
          <w:shd w:val="clear" w:color="auto" w:fill="FFFFFF"/>
        </w:rPr>
        <w:t>В 1941 году его училище находилось в летних лагерях под Солнечногорском.</w:t>
      </w:r>
    </w:p>
    <w:p w:rsidR="00632CAD" w:rsidRDefault="00632CAD" w:rsidP="00C46E0D">
      <w:pPr>
        <w:tabs>
          <w:tab w:val="left" w:pos="480"/>
          <w:tab w:val="right" w:pos="5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32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октября 1941 года прадедушку Васю и других курсантов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рано утром </w:t>
      </w:r>
      <w:r w:rsidRPr="00632CAD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подняли по боевой тревоге и перебросили в район Волоколамска.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Курсанты вошли в состав армии</w:t>
      </w:r>
      <w:r w:rsidR="0025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450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Рокоссовского, прадедушка служил в полку под началом известного </w:t>
      </w:r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училища Героя</w:t>
      </w:r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Союза полковник Семен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новича </w:t>
      </w:r>
      <w:proofErr w:type="spellStart"/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CAD" w:rsidRDefault="00632CAD" w:rsidP="00C46E0D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утро выдалось морозным, ветер и первый снег стали спутниками курсантов в их непростом стремительном переходе по маршруту </w:t>
      </w:r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озеро </w:t>
      </w:r>
      <w:proofErr w:type="spellStart"/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Сенежское</w:t>
      </w:r>
      <w:proofErr w:type="spellEnd"/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Клин - Новопетровское - Волоколамск.</w:t>
      </w:r>
    </w:p>
    <w:p w:rsidR="00632CAD" w:rsidRPr="00632CAD" w:rsidRDefault="00632CAD" w:rsidP="00C46E0D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октября полк занял оборону по реке Лама</w:t>
      </w:r>
      <w:r w:rsidR="0025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деревни </w:t>
      </w:r>
      <w:proofErr w:type="spellStart"/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Гарутино</w:t>
      </w:r>
      <w:proofErr w:type="spellEnd"/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деревни Бородино.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ему оказывали </w:t>
      </w:r>
      <w:r w:rsidRPr="0000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2-го кавалерийского корпуса и 316 </w:t>
      </w:r>
      <w:r w:rsidRPr="0000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стрелковая дивизия.</w:t>
      </w:r>
    </w:p>
    <w:p w:rsidR="00632CAD" w:rsidRPr="00000401" w:rsidRDefault="00C46E0D" w:rsidP="00C46E0D">
      <w:pPr>
        <w:tabs>
          <w:tab w:val="left" w:pos="480"/>
          <w:tab w:val="right" w:pos="5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CAD" w:rsidRPr="00632CAD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немцы перешли в атаку.</w:t>
      </w:r>
      <w:r w:rsidR="00632CAD" w:rsidRPr="00632CAD">
        <w:rPr>
          <w:rFonts w:ascii="Times New Roman" w:hAnsi="Times New Roman" w:cs="Times New Roman"/>
          <w:sz w:val="28"/>
          <w:szCs w:val="28"/>
        </w:rPr>
        <w:t xml:space="preserve">  Начались ожесточенные </w:t>
      </w:r>
      <w:r w:rsidR="00632CAD" w:rsidRPr="00632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бои. Как вспоминал дедушка,  никто не думал о себе, своих страхах. Любыми </w:t>
      </w:r>
      <w:r w:rsidR="00632CAD" w:rsidRPr="00632C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средствами отстоять Москву.</w:t>
      </w:r>
      <w:r w:rsidR="008B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Наступление немцев было отбито, кремлевские курсанты пошли в контратаку и взяли пленных.</w:t>
      </w:r>
    </w:p>
    <w:p w:rsidR="00632CAD" w:rsidRDefault="008B70AF" w:rsidP="00E83A44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вражеское наступление повторилось. Теперь под огнем оказалась  деревня Лотошино.  Несколько дней кремлевские курсанты бесстрашно выдерживали волны вражеского натиска.</w:t>
      </w:r>
    </w:p>
    <w:p w:rsidR="008B70AF" w:rsidRDefault="008B70AF" w:rsidP="00E83A44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немцы осознали, что по ту сторону огня им сопротивляются именно кремлевские курсанты, они</w:t>
      </w:r>
      <w:r w:rsidR="0025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попытались хитростью и подкупом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сломить их волю. Но ни бомбежки, ни тяжелый удар артиллерии, ни листовка с обещаниями богатств не могли сломить волю наших бойцов.</w:t>
      </w:r>
    </w:p>
    <w:p w:rsidR="008B70AF" w:rsidRDefault="008B70AF" w:rsidP="00E83A44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ожесточенных боев 15-16 октября был разбит полк панфиловцев, и дедушкин полк остался без прикрытия слева.</w:t>
      </w:r>
    </w:p>
    <w:p w:rsidR="008B70AF" w:rsidRDefault="008B70AF" w:rsidP="00E83A44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с 16 на 17 октября было принято решение атаковать лагерь немцев. Итогом смелой ночной атаки стала полная деморализация врага. Боевой дух немцев был подорван.</w:t>
      </w:r>
    </w:p>
    <w:p w:rsidR="008B70AF" w:rsidRPr="00C46E0D" w:rsidRDefault="008B70AF" w:rsidP="00C46E0D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Бои продолжались до 30 октября, когда немцам удалось прорвать оборону. Полк отошел на новые рубежи, где и отважно встретил второе немецкое наступление в середине ноября. Воля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кремлевцев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была сломлена и в окружении.</w:t>
      </w:r>
      <w:r w:rsidR="00C4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отважно сражались вплоть до 6 декабря, когда вместе с подоспевшим подкреплением был отдан приказ о переходе в </w:t>
      </w:r>
      <w:r w:rsidR="00251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C46E0D" w:rsidRPr="00C46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наступление.</w:t>
      </w:r>
    </w:p>
    <w:p w:rsidR="00C46E0D" w:rsidRDefault="00C46E0D" w:rsidP="00C46E0D">
      <w:pPr>
        <w:shd w:val="clear" w:color="auto" w:fill="FCFFF5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E0D" w:rsidRDefault="00C46E0D" w:rsidP="00C46E0D">
      <w:pPr>
        <w:shd w:val="clear" w:color="auto" w:fill="FCFFF5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E0D" w:rsidRDefault="00C46E0D" w:rsidP="00C46E0D">
      <w:pPr>
        <w:shd w:val="clear" w:color="auto" w:fill="FCFFF5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7885" cy="3705225"/>
            <wp:effectExtent l="0" t="0" r="635" b="0"/>
            <wp:docPr id="3" name="Рисунок 3" descr="http://www.mozhaysk.ru.mastertest.ru/img_pyt/map/obor_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zhaysk.ru.mastertest.ru/img_pyt/map/obor_5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26" cy="37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0D" w:rsidRDefault="00C46E0D" w:rsidP="00C46E0D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E0D" w:rsidRPr="00C46E0D" w:rsidRDefault="00C46E0D" w:rsidP="00C46E0D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после этого полк был расформирован, так как возложенная на него задача была выполнена блестяще: врага остановили на подступах к Москве и выиграли драгоценное время для подготовки ответной атаки.</w:t>
      </w:r>
    </w:p>
    <w:p w:rsidR="00C46E0D" w:rsidRPr="00000401" w:rsidRDefault="00C46E0D" w:rsidP="00C46E0D">
      <w:pPr>
        <w:shd w:val="clear" w:color="auto" w:fill="FCFF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Кремлевские курсанты держали оборону Москвы два месяца. Более 800 человек отдали свои жизни за свободу Москвы, ключа нашей Родины.</w:t>
      </w:r>
    </w:p>
    <w:p w:rsidR="00706229" w:rsidRPr="00632CAD" w:rsidRDefault="00C46E0D" w:rsidP="00A32820">
      <w:pPr>
        <w:shd w:val="clear" w:color="auto" w:fill="FCFFF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битве за Москву </w:t>
      </w:r>
      <w:r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r w:rsidR="00632CAD"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прадедушка был впервые ранен</w:t>
      </w:r>
      <w:r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левую руку</w:t>
      </w:r>
      <w:r w:rsidR="00632CAD"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ошибке </w:t>
      </w:r>
      <w:r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632CAD"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было высечено на надгробном камне </w:t>
      </w:r>
      <w:r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>Яропольце</w:t>
      </w:r>
      <w:proofErr w:type="spellEnd"/>
      <w:r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2CAD" w:rsidRPr="00C46E0D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Волоколамском. Спустя много лет прадедушка приезжал сюда, встречался с однополчанами, вспоминал тот бой</w:t>
      </w:r>
      <w:r w:rsidR="00321B02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bookmarkStart w:id="0" w:name="_GoBack"/>
      <w:bookmarkEnd w:id="0"/>
    </w:p>
    <w:sectPr w:rsidR="00706229" w:rsidRPr="00632CAD" w:rsidSect="00C46E0D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12"/>
    <w:rsid w:val="00000401"/>
    <w:rsid w:val="00210A8C"/>
    <w:rsid w:val="00246728"/>
    <w:rsid w:val="00251450"/>
    <w:rsid w:val="0030784E"/>
    <w:rsid w:val="00321B02"/>
    <w:rsid w:val="00632CAD"/>
    <w:rsid w:val="00706229"/>
    <w:rsid w:val="008B70AF"/>
    <w:rsid w:val="00A32820"/>
    <w:rsid w:val="00A85ACA"/>
    <w:rsid w:val="00B41E98"/>
    <w:rsid w:val="00C046D1"/>
    <w:rsid w:val="00C46E0D"/>
    <w:rsid w:val="00E26812"/>
    <w:rsid w:val="00E83A44"/>
    <w:rsid w:val="00E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98"/>
  </w:style>
  <w:style w:type="paragraph" w:styleId="1">
    <w:name w:val="heading 1"/>
    <w:basedOn w:val="a"/>
    <w:link w:val="10"/>
    <w:uiPriority w:val="9"/>
    <w:qFormat/>
    <w:rsid w:val="0000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0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0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33D3-C474-4341-A878-579D96D6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beats audio</dc:creator>
  <cp:lastModifiedBy>Nataly</cp:lastModifiedBy>
  <cp:revision>6</cp:revision>
  <cp:lastPrinted>2015-12-03T22:51:00Z</cp:lastPrinted>
  <dcterms:created xsi:type="dcterms:W3CDTF">2015-12-03T22:52:00Z</dcterms:created>
  <dcterms:modified xsi:type="dcterms:W3CDTF">2015-12-14T11:16:00Z</dcterms:modified>
</cp:coreProperties>
</file>