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880" w:rsidRDefault="00D32880" w:rsidP="00D32880">
      <w:r w:rsidRPr="00D32880">
        <w:rPr>
          <w:noProof/>
        </w:rPr>
        <w:drawing>
          <wp:anchor distT="0" distB="0" distL="114300" distR="114300" simplePos="0" relativeHeight="251854336" behindDoc="0" locked="0" layoutInCell="1" allowOverlap="1">
            <wp:simplePos x="0" y="0"/>
            <wp:positionH relativeFrom="margin">
              <wp:posOffset>-395605</wp:posOffset>
            </wp:positionH>
            <wp:positionV relativeFrom="margin">
              <wp:posOffset>-262890</wp:posOffset>
            </wp:positionV>
            <wp:extent cx="1451610" cy="1085850"/>
            <wp:effectExtent l="19050" t="0" r="0" b="0"/>
            <wp:wrapSquare wrapText="bothSides"/>
            <wp:docPr id="52"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8"/>
                    <a:srcRect/>
                    <a:stretch>
                      <a:fillRect/>
                    </a:stretch>
                  </pic:blipFill>
                  <pic:spPr bwMode="auto">
                    <a:xfrm>
                      <a:off x="0" y="0"/>
                      <a:ext cx="1451610" cy="1085850"/>
                    </a:xfrm>
                    <a:prstGeom prst="rect">
                      <a:avLst/>
                    </a:prstGeom>
                    <a:noFill/>
                    <a:ln w="9525">
                      <a:noFill/>
                      <a:miter lim="800000"/>
                      <a:headEnd/>
                      <a:tailEnd/>
                    </a:ln>
                  </pic:spPr>
                </pic:pic>
              </a:graphicData>
            </a:graphic>
          </wp:anchor>
        </w:drawing>
      </w:r>
    </w:p>
    <w:p w:rsidR="00D32880" w:rsidRDefault="00D32880" w:rsidP="00D32880">
      <w:pPr>
        <w:pStyle w:val="10"/>
        <w:jc w:val="center"/>
        <w:rPr>
          <w:b/>
          <w:bCs/>
        </w:rPr>
      </w:pPr>
      <w:r>
        <w:rPr>
          <w:b/>
          <w:bCs/>
          <w:sz w:val="28"/>
          <w:szCs w:val="28"/>
        </w:rPr>
        <w:t>Научное общество учащихся «Поиск»</w:t>
      </w:r>
      <w:r>
        <w:rPr>
          <w:b/>
          <w:bCs/>
        </w:rPr>
        <w:t xml:space="preserve">                            </w:t>
      </w:r>
      <w:r w:rsidRPr="00E84D0F">
        <w:rPr>
          <w:b/>
          <w:bCs/>
        </w:rPr>
        <w:t xml:space="preserve">                                               </w:t>
      </w:r>
      <w:r>
        <w:rPr>
          <w:b/>
          <w:bCs/>
        </w:rPr>
        <w:t xml:space="preserve">   Муниципальное бюджетное общеобразовательное учреждение</w:t>
      </w:r>
    </w:p>
    <w:p w:rsidR="00D32880" w:rsidRDefault="00D32880" w:rsidP="00D32880">
      <w:pPr>
        <w:spacing w:after="0" w:line="240" w:lineRule="auto"/>
        <w:jc w:val="center"/>
      </w:pPr>
      <w:r>
        <w:rPr>
          <w:b/>
          <w:bCs/>
        </w:rPr>
        <w:t>«Седельниковская средняя  школа №1»</w:t>
      </w:r>
    </w:p>
    <w:p w:rsidR="00D32880" w:rsidRDefault="00D32880" w:rsidP="00D32880">
      <w:pPr>
        <w:pBdr>
          <w:bottom w:val="single" w:sz="12" w:space="1" w:color="auto"/>
        </w:pBdr>
        <w:spacing w:after="0" w:line="360" w:lineRule="auto"/>
        <w:jc w:val="center"/>
        <w:rPr>
          <w:rFonts w:ascii="Cambria" w:hAnsi="Cambria" w:cs="Cambria"/>
          <w:color w:val="365F91"/>
          <w:sz w:val="28"/>
          <w:szCs w:val="28"/>
        </w:rPr>
      </w:pPr>
      <w:r>
        <w:rPr>
          <w:b/>
          <w:bCs/>
        </w:rPr>
        <w:t>Седельниковского Муниципального района Омской области</w:t>
      </w:r>
    </w:p>
    <w:p w:rsidR="00D32880" w:rsidRPr="00E7087E" w:rsidRDefault="00D32880" w:rsidP="00D32880">
      <w:pPr>
        <w:pStyle w:val="af1"/>
        <w:ind w:left="-567" w:firstLine="141"/>
        <w:rPr>
          <w:b/>
          <w:bCs/>
        </w:rPr>
      </w:pPr>
      <w:r w:rsidRPr="00E7087E">
        <w:rPr>
          <w:b/>
          <w:bCs/>
        </w:rPr>
        <w:t>Юридический адрес:</w:t>
      </w:r>
    </w:p>
    <w:p w:rsidR="00D32880" w:rsidRPr="00E7087E" w:rsidRDefault="00D32880" w:rsidP="00D32880">
      <w:pPr>
        <w:pStyle w:val="af1"/>
        <w:tabs>
          <w:tab w:val="left" w:pos="4485"/>
        </w:tabs>
        <w:ind w:left="-567" w:firstLine="141"/>
        <w:rPr>
          <w:b/>
        </w:rPr>
      </w:pPr>
      <w:r>
        <w:rPr>
          <w:b/>
        </w:rPr>
        <w:t xml:space="preserve"> </w:t>
      </w:r>
      <w:r w:rsidRPr="00E7087E">
        <w:rPr>
          <w:b/>
        </w:rPr>
        <w:t>Омская область</w:t>
      </w:r>
      <w:r w:rsidRPr="00E7087E">
        <w:rPr>
          <w:b/>
        </w:rPr>
        <w:tab/>
      </w:r>
    </w:p>
    <w:p w:rsidR="00D32880" w:rsidRPr="00E7087E" w:rsidRDefault="00D32880" w:rsidP="00D32880">
      <w:pPr>
        <w:pStyle w:val="af1"/>
        <w:ind w:left="-567" w:firstLine="141"/>
        <w:rPr>
          <w:b/>
        </w:rPr>
      </w:pPr>
      <w:r>
        <w:rPr>
          <w:b/>
        </w:rPr>
        <w:t xml:space="preserve"> </w:t>
      </w:r>
      <w:r w:rsidRPr="00E7087E">
        <w:rPr>
          <w:b/>
        </w:rPr>
        <w:t xml:space="preserve">с.Седельниково                     </w:t>
      </w:r>
    </w:p>
    <w:p w:rsidR="00D32880" w:rsidRPr="00E7087E" w:rsidRDefault="00D32880" w:rsidP="00D32880">
      <w:pPr>
        <w:pStyle w:val="af1"/>
        <w:ind w:left="-567" w:firstLine="141"/>
        <w:rPr>
          <w:b/>
        </w:rPr>
      </w:pPr>
      <w:r>
        <w:rPr>
          <w:b/>
        </w:rPr>
        <w:t xml:space="preserve"> </w:t>
      </w:r>
      <w:r w:rsidRPr="00E7087E">
        <w:rPr>
          <w:b/>
        </w:rPr>
        <w:t>ул. Советская 22</w:t>
      </w:r>
    </w:p>
    <w:p w:rsidR="00D32880" w:rsidRPr="00BE58C1" w:rsidRDefault="00D32880" w:rsidP="00D32880">
      <w:pPr>
        <w:pStyle w:val="af1"/>
        <w:ind w:left="-567" w:firstLine="141"/>
        <w:rPr>
          <w:b/>
        </w:rPr>
      </w:pPr>
      <w:r>
        <w:rPr>
          <w:b/>
        </w:rPr>
        <w:t xml:space="preserve"> </w:t>
      </w:r>
      <w:r w:rsidRPr="00E7087E">
        <w:rPr>
          <w:b/>
        </w:rPr>
        <w:t>Телефон: (38164)21-5-56</w:t>
      </w:r>
      <w:r>
        <w:rPr>
          <w:b/>
        </w:rPr>
        <w:t xml:space="preserve"> </w:t>
      </w:r>
    </w:p>
    <w:p w:rsidR="00D32880" w:rsidRPr="00E84D0F" w:rsidRDefault="00D32880" w:rsidP="00D32880">
      <w:pPr>
        <w:pStyle w:val="af1"/>
        <w:rPr>
          <w:b/>
        </w:rPr>
      </w:pPr>
      <w:r>
        <w:rPr>
          <w:b/>
        </w:rPr>
        <w:t xml:space="preserve">                      </w:t>
      </w:r>
    </w:p>
    <w:p w:rsidR="00D32880" w:rsidRPr="00E84D0F" w:rsidRDefault="00D32880" w:rsidP="00D32880">
      <w:pPr>
        <w:pStyle w:val="af1"/>
        <w:rPr>
          <w:b/>
          <w:sz w:val="36"/>
          <w:szCs w:val="36"/>
        </w:rPr>
      </w:pPr>
      <w:r w:rsidRPr="00E84D0F">
        <w:rPr>
          <w:b/>
        </w:rPr>
        <w:t xml:space="preserve">                                      </w:t>
      </w:r>
      <w:r>
        <w:rPr>
          <w:b/>
        </w:rPr>
        <w:t xml:space="preserve"> </w:t>
      </w:r>
      <w:r w:rsidRPr="00E7087E">
        <w:rPr>
          <w:b/>
          <w:sz w:val="36"/>
          <w:szCs w:val="36"/>
        </w:rPr>
        <w:t>исследовательский    проект</w:t>
      </w:r>
      <w:r w:rsidRPr="00E84D0F">
        <w:rPr>
          <w:b/>
          <w:sz w:val="36"/>
          <w:szCs w:val="36"/>
        </w:rPr>
        <w:t xml:space="preserve">  </w:t>
      </w:r>
    </w:p>
    <w:p w:rsidR="00D32880" w:rsidRPr="00E84D0F" w:rsidRDefault="00D32880" w:rsidP="00D32880">
      <w:pPr>
        <w:pStyle w:val="af1"/>
        <w:rPr>
          <w:b/>
          <w:bCs/>
          <w:sz w:val="28"/>
          <w:szCs w:val="28"/>
        </w:rPr>
      </w:pPr>
      <w:r w:rsidRPr="00E84D0F">
        <w:rPr>
          <w:b/>
          <w:bCs/>
          <w:sz w:val="32"/>
          <w:szCs w:val="32"/>
        </w:rPr>
        <w:t xml:space="preserve">                            </w:t>
      </w:r>
      <w:r w:rsidRPr="00E84D0F">
        <w:rPr>
          <w:b/>
          <w:bCs/>
          <w:sz w:val="28"/>
          <w:szCs w:val="28"/>
        </w:rPr>
        <w:t xml:space="preserve"> </w:t>
      </w:r>
    </w:p>
    <w:p w:rsidR="00D32880" w:rsidRPr="00E84D0F" w:rsidRDefault="00D32880" w:rsidP="00D32880">
      <w:pPr>
        <w:pStyle w:val="af1"/>
        <w:rPr>
          <w:b/>
        </w:rPr>
      </w:pPr>
      <w:r w:rsidRPr="00C90DF4">
        <w:rPr>
          <w:b/>
          <w:bCs/>
          <w:i/>
          <w:iCs/>
          <w:color w:val="002060"/>
          <w:sz w:val="96"/>
          <w:szCs w:val="96"/>
        </w:rPr>
        <w:t>Страница       семейной</w:t>
      </w:r>
    </w:p>
    <w:p w:rsidR="00D32880" w:rsidRPr="003833A5" w:rsidRDefault="00D32880" w:rsidP="00D32880">
      <w:pPr>
        <w:spacing w:after="0"/>
        <w:rPr>
          <w:b/>
          <w:bCs/>
          <w:color w:val="002060"/>
          <w:sz w:val="96"/>
          <w:szCs w:val="96"/>
        </w:rPr>
      </w:pPr>
      <w:r w:rsidRPr="00C90DF4">
        <w:rPr>
          <w:b/>
          <w:bCs/>
          <w:i/>
          <w:iCs/>
          <w:color w:val="002060"/>
          <w:sz w:val="96"/>
          <w:szCs w:val="96"/>
        </w:rPr>
        <w:t>славы</w:t>
      </w:r>
    </w:p>
    <w:p w:rsidR="00D32880" w:rsidRPr="004747F3" w:rsidRDefault="00D32880" w:rsidP="00D32880">
      <w:pPr>
        <w:spacing w:after="0"/>
        <w:rPr>
          <w:b/>
          <w:bCs/>
          <w:i/>
          <w:iCs/>
          <w:color w:val="C00000"/>
          <w:sz w:val="44"/>
          <w:szCs w:val="44"/>
        </w:rPr>
      </w:pPr>
      <w:r w:rsidRPr="004747F3">
        <w:rPr>
          <w:b/>
          <w:bCs/>
          <w:color w:val="C00000"/>
          <w:sz w:val="44"/>
          <w:szCs w:val="44"/>
        </w:rPr>
        <w:t xml:space="preserve"> Эх, дорожка фронтовая… (Военные судьбы братьев Ивановых и спасских фронтовиков)</w:t>
      </w:r>
    </w:p>
    <w:p w:rsidR="00D32880" w:rsidRPr="004747F3" w:rsidRDefault="00D32880" w:rsidP="00D32880">
      <w:pPr>
        <w:rPr>
          <w:b/>
          <w:bCs/>
          <w:color w:val="C00000"/>
          <w:sz w:val="44"/>
          <w:szCs w:val="44"/>
        </w:rPr>
      </w:pPr>
      <w:r w:rsidRPr="004747F3">
        <w:rPr>
          <w:b/>
          <w:bCs/>
          <w:noProof/>
          <w:color w:val="C00000"/>
          <w:sz w:val="44"/>
          <w:szCs w:val="44"/>
        </w:rPr>
        <w:drawing>
          <wp:anchor distT="0" distB="0" distL="114300" distR="114300" simplePos="0" relativeHeight="251852288" behindDoc="0" locked="0" layoutInCell="1" allowOverlap="1">
            <wp:simplePos x="0" y="0"/>
            <wp:positionH relativeFrom="margin">
              <wp:posOffset>-394335</wp:posOffset>
            </wp:positionH>
            <wp:positionV relativeFrom="margin">
              <wp:posOffset>5890260</wp:posOffset>
            </wp:positionV>
            <wp:extent cx="1828800" cy="2686050"/>
            <wp:effectExtent l="19050" t="0" r="0" b="0"/>
            <wp:wrapSquare wrapText="bothSides"/>
            <wp:docPr id="33" name="Рисунок 1" descr="E:\Новая папка фото\IMG_20140315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 фото\IMG_20140315_0001.png"/>
                    <pic:cNvPicPr>
                      <a:picLocks noChangeAspect="1" noChangeArrowheads="1"/>
                    </pic:cNvPicPr>
                  </pic:nvPicPr>
                  <pic:blipFill>
                    <a:blip r:embed="rId9" cstate="screen"/>
                    <a:srcRect/>
                    <a:stretch>
                      <a:fillRect/>
                    </a:stretch>
                  </pic:blipFill>
                  <pic:spPr bwMode="auto">
                    <a:xfrm>
                      <a:off x="0" y="0"/>
                      <a:ext cx="1828800" cy="2686050"/>
                    </a:xfrm>
                    <a:prstGeom prst="ellipse">
                      <a:avLst/>
                    </a:prstGeom>
                    <a:ln>
                      <a:noFill/>
                    </a:ln>
                    <a:effectLst>
                      <a:softEdge rad="112500"/>
                    </a:effectLst>
                  </pic:spPr>
                </pic:pic>
              </a:graphicData>
            </a:graphic>
          </wp:anchor>
        </w:drawing>
      </w:r>
    </w:p>
    <w:p w:rsidR="00D32880" w:rsidRDefault="00D32880" w:rsidP="00D32880">
      <w:pPr>
        <w:spacing w:after="0"/>
        <w:jc w:val="right"/>
        <w:rPr>
          <w:b/>
          <w:bCs/>
          <w:sz w:val="24"/>
          <w:szCs w:val="24"/>
        </w:rPr>
      </w:pPr>
    </w:p>
    <w:p w:rsidR="00D32880" w:rsidRDefault="00D32880" w:rsidP="00D32880">
      <w:pPr>
        <w:spacing w:after="0"/>
        <w:jc w:val="right"/>
        <w:rPr>
          <w:b/>
          <w:bCs/>
          <w:sz w:val="24"/>
          <w:szCs w:val="24"/>
        </w:rPr>
      </w:pPr>
      <w:r>
        <w:rPr>
          <w:b/>
          <w:bCs/>
          <w:sz w:val="24"/>
          <w:szCs w:val="24"/>
        </w:rPr>
        <w:t xml:space="preserve">Автор Иванова Алина Петровна </w:t>
      </w:r>
    </w:p>
    <w:p w:rsidR="00D32880" w:rsidRDefault="00D32880" w:rsidP="00D32880">
      <w:pPr>
        <w:tabs>
          <w:tab w:val="left" w:pos="4020"/>
        </w:tabs>
        <w:spacing w:after="0"/>
        <w:jc w:val="right"/>
        <w:rPr>
          <w:b/>
          <w:bCs/>
          <w:sz w:val="24"/>
          <w:szCs w:val="24"/>
        </w:rPr>
      </w:pPr>
      <w:r>
        <w:rPr>
          <w:b/>
          <w:bCs/>
          <w:sz w:val="24"/>
          <w:szCs w:val="24"/>
        </w:rPr>
        <w:t>ученица 4</w:t>
      </w:r>
      <w:r w:rsidRPr="00A03923">
        <w:rPr>
          <w:b/>
          <w:bCs/>
          <w:sz w:val="24"/>
          <w:szCs w:val="24"/>
        </w:rPr>
        <w:t xml:space="preserve"> </w:t>
      </w:r>
      <w:r>
        <w:rPr>
          <w:b/>
          <w:bCs/>
          <w:sz w:val="24"/>
          <w:szCs w:val="24"/>
        </w:rPr>
        <w:t>класса «А»</w:t>
      </w:r>
    </w:p>
    <w:p w:rsidR="00D32880" w:rsidRDefault="00D32880" w:rsidP="00D32880">
      <w:pPr>
        <w:tabs>
          <w:tab w:val="left" w:pos="4020"/>
        </w:tabs>
        <w:spacing w:after="0"/>
        <w:jc w:val="right"/>
        <w:rPr>
          <w:b/>
          <w:bCs/>
          <w:sz w:val="24"/>
          <w:szCs w:val="24"/>
        </w:rPr>
      </w:pPr>
      <w:r>
        <w:rPr>
          <w:b/>
          <w:bCs/>
          <w:sz w:val="24"/>
          <w:szCs w:val="24"/>
        </w:rPr>
        <w:t>МБОУ «Седельниковская СШ №1</w:t>
      </w:r>
    </w:p>
    <w:p w:rsidR="00D32880" w:rsidRDefault="00D32880" w:rsidP="00D32880">
      <w:pPr>
        <w:tabs>
          <w:tab w:val="left" w:pos="4020"/>
        </w:tabs>
        <w:spacing w:after="0"/>
        <w:jc w:val="right"/>
        <w:rPr>
          <w:b/>
          <w:bCs/>
          <w:sz w:val="24"/>
          <w:szCs w:val="24"/>
        </w:rPr>
      </w:pPr>
      <w:r>
        <w:rPr>
          <w:b/>
          <w:bCs/>
          <w:sz w:val="24"/>
          <w:szCs w:val="24"/>
        </w:rPr>
        <w:t>руководитель</w:t>
      </w:r>
    </w:p>
    <w:p w:rsidR="00D32880" w:rsidRDefault="00D32880" w:rsidP="00D32880">
      <w:pPr>
        <w:tabs>
          <w:tab w:val="left" w:pos="4020"/>
        </w:tabs>
        <w:spacing w:after="0"/>
        <w:jc w:val="right"/>
        <w:rPr>
          <w:b/>
          <w:bCs/>
          <w:sz w:val="24"/>
          <w:szCs w:val="24"/>
        </w:rPr>
      </w:pPr>
      <w:r>
        <w:rPr>
          <w:b/>
          <w:bCs/>
          <w:sz w:val="24"/>
          <w:szCs w:val="24"/>
        </w:rPr>
        <w:t>Крюкова Евгения Николаевна</w:t>
      </w:r>
    </w:p>
    <w:p w:rsidR="00D32880" w:rsidRDefault="00D32880" w:rsidP="00D32880">
      <w:pPr>
        <w:tabs>
          <w:tab w:val="left" w:pos="4020"/>
        </w:tabs>
        <w:spacing w:after="0"/>
        <w:jc w:val="right"/>
        <w:rPr>
          <w:b/>
          <w:bCs/>
          <w:sz w:val="24"/>
          <w:szCs w:val="24"/>
        </w:rPr>
      </w:pPr>
      <w:r>
        <w:rPr>
          <w:b/>
          <w:bCs/>
          <w:sz w:val="24"/>
          <w:szCs w:val="24"/>
        </w:rPr>
        <w:t>учитель начальных.классов</w:t>
      </w:r>
    </w:p>
    <w:p w:rsidR="00D32880" w:rsidRDefault="00D32880" w:rsidP="00D32880">
      <w:pPr>
        <w:tabs>
          <w:tab w:val="left" w:pos="4020"/>
        </w:tabs>
        <w:spacing w:after="0"/>
        <w:jc w:val="right"/>
        <w:rPr>
          <w:b/>
          <w:bCs/>
          <w:sz w:val="24"/>
          <w:szCs w:val="24"/>
        </w:rPr>
      </w:pPr>
      <w:r>
        <w:rPr>
          <w:b/>
          <w:bCs/>
          <w:sz w:val="24"/>
          <w:szCs w:val="24"/>
        </w:rPr>
        <w:t>МБОУ «Седельниковская СШ №1»</w:t>
      </w:r>
    </w:p>
    <w:p w:rsidR="00D32880" w:rsidRDefault="00D32880" w:rsidP="00D32880">
      <w:pPr>
        <w:tabs>
          <w:tab w:val="left" w:pos="4360"/>
          <w:tab w:val="right" w:pos="10466"/>
        </w:tabs>
        <w:spacing w:after="0"/>
        <w:rPr>
          <w:b/>
          <w:bCs/>
          <w:sz w:val="28"/>
          <w:szCs w:val="28"/>
        </w:rPr>
      </w:pPr>
    </w:p>
    <w:p w:rsidR="00D32880" w:rsidRDefault="00D32880" w:rsidP="00D32880">
      <w:pPr>
        <w:tabs>
          <w:tab w:val="left" w:pos="4360"/>
          <w:tab w:val="right" w:pos="10466"/>
        </w:tabs>
        <w:spacing w:after="0"/>
        <w:rPr>
          <w:b/>
          <w:bCs/>
          <w:sz w:val="28"/>
          <w:szCs w:val="28"/>
        </w:rPr>
      </w:pPr>
    </w:p>
    <w:p w:rsidR="00D32880" w:rsidRDefault="00D32880" w:rsidP="00D32880">
      <w:pPr>
        <w:tabs>
          <w:tab w:val="left" w:pos="4360"/>
          <w:tab w:val="right" w:pos="10466"/>
        </w:tabs>
        <w:spacing w:after="0"/>
        <w:rPr>
          <w:b/>
          <w:bCs/>
          <w:sz w:val="28"/>
          <w:szCs w:val="28"/>
        </w:rPr>
      </w:pPr>
      <w:r w:rsidRPr="003833A5">
        <w:rPr>
          <w:b/>
          <w:bCs/>
          <w:sz w:val="28"/>
          <w:szCs w:val="28"/>
        </w:rPr>
        <w:t xml:space="preserve">                            </w:t>
      </w:r>
    </w:p>
    <w:p w:rsidR="00D32880" w:rsidRDefault="00D32880" w:rsidP="00D32880">
      <w:r>
        <w:rPr>
          <w:b/>
          <w:bCs/>
          <w:sz w:val="28"/>
          <w:szCs w:val="28"/>
        </w:rPr>
        <w:t xml:space="preserve">           </w:t>
      </w:r>
      <w:r w:rsidRPr="003833A5">
        <w:rPr>
          <w:b/>
          <w:bCs/>
          <w:sz w:val="28"/>
          <w:szCs w:val="28"/>
        </w:rPr>
        <w:t xml:space="preserve">             </w:t>
      </w:r>
      <w:r>
        <w:rPr>
          <w:b/>
          <w:bCs/>
          <w:sz w:val="28"/>
          <w:szCs w:val="28"/>
        </w:rPr>
        <w:t xml:space="preserve">                     </w:t>
      </w:r>
      <w:r w:rsidRPr="003833A5">
        <w:rPr>
          <w:b/>
          <w:bCs/>
          <w:sz w:val="28"/>
          <w:szCs w:val="28"/>
        </w:rPr>
        <w:t xml:space="preserve">   </w:t>
      </w:r>
      <w:r>
        <w:rPr>
          <w:b/>
          <w:bCs/>
          <w:sz w:val="28"/>
          <w:szCs w:val="28"/>
        </w:rPr>
        <w:t xml:space="preserve">   Седельниково 2015 г.</w:t>
      </w:r>
    </w:p>
    <w:p w:rsidR="00BC4B72" w:rsidRDefault="009C2DAC" w:rsidP="00BC4B72">
      <w:pPr>
        <w:tabs>
          <w:tab w:val="left" w:pos="2010"/>
        </w:tabs>
        <w:spacing w:line="360" w:lineRule="auto"/>
        <w:rPr>
          <w:rFonts w:ascii="Times New Roman" w:hAnsi="Times New Roman" w:cs="Times New Roman"/>
          <w:bCs/>
          <w:sz w:val="24"/>
          <w:szCs w:val="24"/>
        </w:rPr>
      </w:pPr>
      <w:r w:rsidRPr="009C2DAC">
        <w:rPr>
          <w:rFonts w:ascii="Times New Roman" w:hAnsi="Times New Roman" w:cs="Times New Roman"/>
          <w:bCs/>
          <w:noProof/>
          <w:sz w:val="24"/>
          <w:szCs w:val="24"/>
        </w:rPr>
        <w:lastRenderedPageBreak/>
        <w:drawing>
          <wp:anchor distT="0" distB="0" distL="114300" distR="114300" simplePos="0" relativeHeight="251709952" behindDoc="0" locked="0" layoutInCell="1" allowOverlap="1">
            <wp:simplePos x="0" y="0"/>
            <wp:positionH relativeFrom="margin">
              <wp:posOffset>-462280</wp:posOffset>
            </wp:positionH>
            <wp:positionV relativeFrom="margin">
              <wp:posOffset>-425450</wp:posOffset>
            </wp:positionV>
            <wp:extent cx="1171575" cy="876300"/>
            <wp:effectExtent l="19050" t="0" r="9525" b="0"/>
            <wp:wrapSquare wrapText="bothSides"/>
            <wp:docPr id="2"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0" cstate="screen"/>
                    <a:srcRect/>
                    <a:stretch>
                      <a:fillRect/>
                    </a:stretch>
                  </pic:blipFill>
                  <pic:spPr bwMode="auto">
                    <a:xfrm>
                      <a:off x="0" y="0"/>
                      <a:ext cx="1171575" cy="876300"/>
                    </a:xfrm>
                    <a:prstGeom prst="rect">
                      <a:avLst/>
                    </a:prstGeom>
                    <a:noFill/>
                    <a:ln w="9525">
                      <a:noFill/>
                      <a:miter lim="800000"/>
                      <a:headEnd/>
                      <a:tailEnd/>
                    </a:ln>
                  </pic:spPr>
                </pic:pic>
              </a:graphicData>
            </a:graphic>
          </wp:anchor>
        </w:drawing>
      </w:r>
    </w:p>
    <w:p w:rsidR="00BC4B72" w:rsidRDefault="00BC4B72"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Содержание</w:t>
      </w:r>
    </w:p>
    <w:p w:rsidR="00BC4B72" w:rsidRDefault="00BC4B72"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Введение</w:t>
      </w:r>
      <w:r w:rsidR="00D32880">
        <w:rPr>
          <w:rFonts w:ascii="Times New Roman" w:hAnsi="Times New Roman" w:cs="Times New Roman"/>
          <w:bCs/>
          <w:sz w:val="24"/>
          <w:szCs w:val="24"/>
        </w:rPr>
        <w:t xml:space="preserve">………………………………………………………………………………. 3 </w:t>
      </w:r>
      <w:r>
        <w:rPr>
          <w:rFonts w:ascii="Times New Roman" w:hAnsi="Times New Roman" w:cs="Times New Roman"/>
          <w:bCs/>
          <w:sz w:val="24"/>
          <w:szCs w:val="24"/>
        </w:rPr>
        <w:t xml:space="preserve"> стр.</w:t>
      </w:r>
      <w:r>
        <w:rPr>
          <w:rFonts w:ascii="Times New Roman" w:hAnsi="Times New Roman" w:cs="Times New Roman"/>
          <w:bCs/>
          <w:sz w:val="24"/>
          <w:szCs w:val="24"/>
        </w:rPr>
        <w:tab/>
      </w:r>
    </w:p>
    <w:p w:rsidR="00BC4B72"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1. Из истории заселения Спасска</w:t>
      </w:r>
      <w:r w:rsidR="00D32880">
        <w:rPr>
          <w:rFonts w:ascii="Times New Roman" w:hAnsi="Times New Roman" w:cs="Times New Roman"/>
          <w:bCs/>
          <w:sz w:val="24"/>
          <w:szCs w:val="24"/>
        </w:rPr>
        <w:t>………………………………………………5 стр.</w:t>
      </w:r>
    </w:p>
    <w:p w:rsidR="00BC4B72"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2. Семья Семёна Федотовича Иванова</w:t>
      </w:r>
      <w:r w:rsidR="002949DF">
        <w:rPr>
          <w:rFonts w:ascii="Times New Roman" w:hAnsi="Times New Roman" w:cs="Times New Roman"/>
          <w:bCs/>
          <w:sz w:val="24"/>
          <w:szCs w:val="24"/>
        </w:rPr>
        <w:t>………………………………………...7 стр.</w:t>
      </w:r>
      <w:r>
        <w:rPr>
          <w:rFonts w:ascii="Times New Roman" w:hAnsi="Times New Roman" w:cs="Times New Roman"/>
          <w:bCs/>
          <w:sz w:val="24"/>
          <w:szCs w:val="24"/>
        </w:rPr>
        <w:t xml:space="preserve">                                         </w:t>
      </w:r>
    </w:p>
    <w:p w:rsidR="00BC4B72"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3.  Великая Отечественная  война</w:t>
      </w:r>
      <w:r w:rsidR="002949DF">
        <w:rPr>
          <w:rFonts w:ascii="Times New Roman" w:hAnsi="Times New Roman" w:cs="Times New Roman"/>
          <w:bCs/>
          <w:sz w:val="24"/>
          <w:szCs w:val="24"/>
        </w:rPr>
        <w:t xml:space="preserve"> ……………………………………………..8 стр.</w:t>
      </w:r>
    </w:p>
    <w:p w:rsidR="00BC4B72"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4. Фронтовые дороги братьев Иванов</w:t>
      </w:r>
      <w:r w:rsidR="002949DF">
        <w:rPr>
          <w:rFonts w:ascii="Times New Roman" w:hAnsi="Times New Roman" w:cs="Times New Roman"/>
          <w:bCs/>
          <w:sz w:val="24"/>
          <w:szCs w:val="24"/>
        </w:rPr>
        <w:t xml:space="preserve">ых </w:t>
      </w:r>
    </w:p>
    <w:p w:rsidR="00BC4B72"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4. 1  Иванов Пётр Семёнович   </w:t>
      </w:r>
      <w:r w:rsidR="002949DF">
        <w:rPr>
          <w:rFonts w:ascii="Times New Roman" w:hAnsi="Times New Roman" w:cs="Times New Roman"/>
          <w:bCs/>
          <w:sz w:val="24"/>
          <w:szCs w:val="24"/>
        </w:rPr>
        <w:t>…………….………..…………………………</w:t>
      </w:r>
      <w:r w:rsidR="00BC4B72">
        <w:rPr>
          <w:rFonts w:ascii="Times New Roman" w:hAnsi="Times New Roman" w:cs="Times New Roman"/>
          <w:bCs/>
          <w:sz w:val="24"/>
          <w:szCs w:val="24"/>
        </w:rPr>
        <w:t>9 стр.</w:t>
      </w:r>
    </w:p>
    <w:p w:rsidR="000857CE"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4. 2  Иванов Михаил Семёнович</w:t>
      </w:r>
      <w:r w:rsidR="00BC4B72">
        <w:rPr>
          <w:rFonts w:ascii="Times New Roman" w:hAnsi="Times New Roman" w:cs="Times New Roman"/>
          <w:bCs/>
          <w:sz w:val="24"/>
          <w:szCs w:val="24"/>
        </w:rPr>
        <w:t>…</w:t>
      </w:r>
      <w:r w:rsidR="002949DF">
        <w:rPr>
          <w:rFonts w:ascii="Times New Roman" w:hAnsi="Times New Roman" w:cs="Times New Roman"/>
          <w:bCs/>
          <w:sz w:val="24"/>
          <w:szCs w:val="24"/>
        </w:rPr>
        <w:t>……………………………………………12 стр.</w:t>
      </w:r>
    </w:p>
    <w:p w:rsidR="000857CE"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4. 3  Иванов Иван Семёнович</w:t>
      </w:r>
      <w:r w:rsidR="002949DF">
        <w:rPr>
          <w:rFonts w:ascii="Times New Roman" w:hAnsi="Times New Roman" w:cs="Times New Roman"/>
          <w:bCs/>
          <w:sz w:val="24"/>
          <w:szCs w:val="24"/>
        </w:rPr>
        <w:t>………………………………………………….14 стр.</w:t>
      </w:r>
    </w:p>
    <w:p w:rsidR="000857CE" w:rsidRDefault="000857CE"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4. 4  Иванов Алексей Семёнович</w:t>
      </w:r>
      <w:r w:rsidR="002949DF">
        <w:rPr>
          <w:rFonts w:ascii="Times New Roman" w:hAnsi="Times New Roman" w:cs="Times New Roman"/>
          <w:bCs/>
          <w:sz w:val="24"/>
          <w:szCs w:val="24"/>
        </w:rPr>
        <w:t>………………………………………………16 стр.</w:t>
      </w:r>
    </w:p>
    <w:p w:rsidR="00E56F16" w:rsidRDefault="00AC5C84"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Глава 5.Судьбы спасских фронтовиков</w:t>
      </w:r>
      <w:r w:rsidR="002949DF">
        <w:rPr>
          <w:rFonts w:ascii="Times New Roman" w:hAnsi="Times New Roman" w:cs="Times New Roman"/>
          <w:bCs/>
          <w:sz w:val="24"/>
          <w:szCs w:val="24"/>
        </w:rPr>
        <w:t>………………………………………………18 стр.</w:t>
      </w:r>
    </w:p>
    <w:p w:rsidR="00E56F16" w:rsidRDefault="00AC5C84"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Глава  6. Боевые награды с</w:t>
      </w:r>
      <w:r w:rsidR="00E56F16">
        <w:rPr>
          <w:rFonts w:ascii="Times New Roman" w:hAnsi="Times New Roman" w:cs="Times New Roman"/>
          <w:bCs/>
          <w:sz w:val="24"/>
          <w:szCs w:val="24"/>
        </w:rPr>
        <w:t>пасских фронтовиков</w:t>
      </w:r>
      <w:r w:rsidR="002949DF">
        <w:rPr>
          <w:rFonts w:ascii="Times New Roman" w:hAnsi="Times New Roman" w:cs="Times New Roman"/>
          <w:bCs/>
          <w:sz w:val="24"/>
          <w:szCs w:val="24"/>
        </w:rPr>
        <w:t>…………………………………….21 стр.</w:t>
      </w:r>
    </w:p>
    <w:p w:rsidR="00BC4B72" w:rsidRDefault="00BC4B72" w:rsidP="00BC4B72">
      <w:pPr>
        <w:tabs>
          <w:tab w:val="left" w:pos="2010"/>
        </w:tabs>
        <w:spacing w:line="360" w:lineRule="auto"/>
        <w:rPr>
          <w:rFonts w:ascii="Times New Roman" w:hAnsi="Times New Roman" w:cs="Times New Roman"/>
          <w:bCs/>
          <w:sz w:val="24"/>
          <w:szCs w:val="24"/>
        </w:rPr>
      </w:pPr>
    </w:p>
    <w:p w:rsidR="00BC4B72" w:rsidRDefault="00BC4B72"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Заключение…</w:t>
      </w:r>
      <w:r w:rsidR="002949DF">
        <w:rPr>
          <w:rFonts w:ascii="Times New Roman" w:hAnsi="Times New Roman" w:cs="Times New Roman"/>
          <w:bCs/>
          <w:sz w:val="24"/>
          <w:szCs w:val="24"/>
        </w:rPr>
        <w:t xml:space="preserve">…………………………………………………………………………..25 </w:t>
      </w:r>
      <w:r>
        <w:rPr>
          <w:rFonts w:ascii="Times New Roman" w:hAnsi="Times New Roman" w:cs="Times New Roman"/>
          <w:bCs/>
          <w:sz w:val="24"/>
          <w:szCs w:val="24"/>
        </w:rPr>
        <w:t xml:space="preserve"> стр.</w:t>
      </w:r>
    </w:p>
    <w:p w:rsidR="00BC4B72" w:rsidRDefault="00BC4B72"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Список литерат</w:t>
      </w:r>
      <w:r w:rsidR="002949DF">
        <w:rPr>
          <w:rFonts w:ascii="Times New Roman" w:hAnsi="Times New Roman" w:cs="Times New Roman"/>
          <w:bCs/>
          <w:sz w:val="24"/>
          <w:szCs w:val="24"/>
        </w:rPr>
        <w:t>уры…………………………………………………………………….</w:t>
      </w:r>
      <w:r w:rsidR="00A44E7A">
        <w:rPr>
          <w:rFonts w:ascii="Times New Roman" w:hAnsi="Times New Roman" w:cs="Times New Roman"/>
          <w:bCs/>
          <w:sz w:val="24"/>
          <w:szCs w:val="24"/>
        </w:rPr>
        <w:t xml:space="preserve">26 </w:t>
      </w:r>
      <w:r>
        <w:rPr>
          <w:rFonts w:ascii="Times New Roman" w:hAnsi="Times New Roman" w:cs="Times New Roman"/>
          <w:bCs/>
          <w:sz w:val="24"/>
          <w:szCs w:val="24"/>
        </w:rPr>
        <w:t xml:space="preserve"> стр.</w:t>
      </w:r>
    </w:p>
    <w:p w:rsidR="00BC4B72" w:rsidRDefault="00BC4B72" w:rsidP="00BC4B72">
      <w:pPr>
        <w:tabs>
          <w:tab w:val="left" w:pos="2010"/>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Приложение  </w:t>
      </w:r>
    </w:p>
    <w:p w:rsidR="00BC4B72" w:rsidRDefault="00BC4B72" w:rsidP="00BC4B72">
      <w:pPr>
        <w:tabs>
          <w:tab w:val="left" w:pos="2010"/>
        </w:tabs>
        <w:spacing w:line="360" w:lineRule="auto"/>
        <w:rPr>
          <w:rFonts w:ascii="Times New Roman" w:hAnsi="Times New Roman" w:cs="Times New Roman"/>
          <w:b/>
          <w:bCs/>
          <w:sz w:val="24"/>
          <w:szCs w:val="24"/>
        </w:rPr>
      </w:pPr>
    </w:p>
    <w:p w:rsidR="00BC4B72" w:rsidRDefault="00BC4B72" w:rsidP="00BC4B72">
      <w:pPr>
        <w:tabs>
          <w:tab w:val="left" w:pos="2010"/>
        </w:tabs>
        <w:spacing w:line="360" w:lineRule="auto"/>
        <w:rPr>
          <w:rFonts w:ascii="Times New Roman" w:hAnsi="Times New Roman" w:cs="Times New Roman"/>
          <w:b/>
          <w:bCs/>
          <w:sz w:val="24"/>
          <w:szCs w:val="24"/>
        </w:rPr>
      </w:pPr>
    </w:p>
    <w:p w:rsidR="00BC4B72" w:rsidRDefault="00BC4B72" w:rsidP="00BC4B72">
      <w:pPr>
        <w:tabs>
          <w:tab w:val="left" w:pos="2010"/>
        </w:tabs>
        <w:spacing w:line="360" w:lineRule="auto"/>
        <w:rPr>
          <w:rFonts w:ascii="Times New Roman" w:hAnsi="Times New Roman" w:cs="Times New Roman"/>
          <w:b/>
          <w:bCs/>
          <w:sz w:val="24"/>
          <w:szCs w:val="24"/>
        </w:rPr>
      </w:pPr>
    </w:p>
    <w:p w:rsidR="00BC4B72" w:rsidRDefault="00BC4B72" w:rsidP="00BC4B72">
      <w:pPr>
        <w:tabs>
          <w:tab w:val="left" w:pos="2010"/>
        </w:tabs>
        <w:spacing w:line="360" w:lineRule="auto"/>
        <w:rPr>
          <w:rFonts w:ascii="Times New Roman" w:hAnsi="Times New Roman" w:cs="Times New Roman"/>
          <w:b/>
          <w:bCs/>
          <w:sz w:val="24"/>
          <w:szCs w:val="24"/>
        </w:rPr>
      </w:pPr>
    </w:p>
    <w:p w:rsidR="00BC4B72" w:rsidRDefault="00862C2F" w:rsidP="00BC4B72">
      <w:pPr>
        <w:tabs>
          <w:tab w:val="left" w:pos="2010"/>
        </w:tabs>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850240" behindDoc="0" locked="0" layoutInCell="1" allowOverlap="1">
            <wp:simplePos x="0" y="0"/>
            <wp:positionH relativeFrom="margin">
              <wp:posOffset>-109855</wp:posOffset>
            </wp:positionH>
            <wp:positionV relativeFrom="margin">
              <wp:posOffset>8289925</wp:posOffset>
            </wp:positionV>
            <wp:extent cx="5876925" cy="409575"/>
            <wp:effectExtent l="19050" t="0" r="9525" b="0"/>
            <wp:wrapSquare wrapText="bothSides"/>
            <wp:docPr id="90" name="Рисунок 1" descr="http://img-fotki.yandex.ru/get/4403/svetlera.283/0_5b4e4_c960b2ef_L.jpg"/>
            <wp:cNvGraphicFramePr/>
            <a:graphic xmlns:a="http://schemas.openxmlformats.org/drawingml/2006/main">
              <a:graphicData uri="http://schemas.openxmlformats.org/drawingml/2006/picture">
                <pic:pic xmlns:pic="http://schemas.openxmlformats.org/drawingml/2006/picture">
                  <pic:nvPicPr>
                    <pic:cNvPr id="0" name="Picture 1" descr="http://img-fotki.yandex.ru/get/4403/svetlera.283/0_5b4e4_c960b2ef_L.jpg"/>
                    <pic:cNvPicPr>
                      <a:picLocks noChangeAspect="1" noChangeArrowheads="1"/>
                    </pic:cNvPicPr>
                  </pic:nvPicPr>
                  <pic:blipFill>
                    <a:blip r:embed="rId11"/>
                    <a:srcRect/>
                    <a:stretch>
                      <a:fillRect/>
                    </a:stretch>
                  </pic:blipFill>
                  <pic:spPr bwMode="auto">
                    <a:xfrm>
                      <a:off x="0" y="0"/>
                      <a:ext cx="5876925" cy="409575"/>
                    </a:xfrm>
                    <a:prstGeom prst="rect">
                      <a:avLst/>
                    </a:prstGeom>
                    <a:noFill/>
                    <a:ln w="9525">
                      <a:noFill/>
                      <a:miter lim="800000"/>
                      <a:headEnd/>
                      <a:tailEnd/>
                    </a:ln>
                  </pic:spPr>
                </pic:pic>
              </a:graphicData>
            </a:graphic>
          </wp:anchor>
        </w:drawing>
      </w:r>
    </w:p>
    <w:p w:rsidR="00BC4B72" w:rsidRDefault="00BC4B72" w:rsidP="00BC4B72">
      <w:pPr>
        <w:tabs>
          <w:tab w:val="left" w:pos="2010"/>
        </w:tabs>
        <w:spacing w:line="360" w:lineRule="auto"/>
        <w:rPr>
          <w:rFonts w:ascii="Times New Roman" w:hAnsi="Times New Roman" w:cs="Times New Roman"/>
          <w:b/>
          <w:bCs/>
          <w:sz w:val="24"/>
          <w:szCs w:val="24"/>
        </w:rPr>
      </w:pPr>
    </w:p>
    <w:p w:rsidR="00BC4B72" w:rsidRDefault="00ED6E57" w:rsidP="00BC4B72">
      <w:pPr>
        <w:tabs>
          <w:tab w:val="left" w:pos="4360"/>
          <w:tab w:val="right" w:pos="10466"/>
        </w:tabs>
        <w:spacing w:after="0" w:line="360" w:lineRule="auto"/>
        <w:jc w:val="both"/>
        <w:rPr>
          <w:b/>
          <w:color w:val="C00000"/>
          <w:sz w:val="24"/>
          <w:szCs w:val="24"/>
        </w:rPr>
      </w:pPr>
      <w:r>
        <w:rPr>
          <w:b/>
          <w:noProof/>
          <w:color w:val="C00000"/>
          <w:sz w:val="24"/>
          <w:szCs w:val="24"/>
        </w:rPr>
        <w:drawing>
          <wp:anchor distT="0" distB="0" distL="114300" distR="114300" simplePos="0" relativeHeight="251723264" behindDoc="0" locked="0" layoutInCell="1" allowOverlap="1">
            <wp:simplePos x="0" y="0"/>
            <wp:positionH relativeFrom="margin">
              <wp:posOffset>-462280</wp:posOffset>
            </wp:positionH>
            <wp:positionV relativeFrom="margin">
              <wp:posOffset>-425450</wp:posOffset>
            </wp:positionV>
            <wp:extent cx="1209675" cy="904875"/>
            <wp:effectExtent l="19050" t="0" r="9525" b="0"/>
            <wp:wrapSquare wrapText="bothSides"/>
            <wp:docPr id="3"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Pr>
          <w:b/>
          <w:color w:val="C00000"/>
          <w:sz w:val="24"/>
          <w:szCs w:val="24"/>
        </w:rPr>
        <w:t xml:space="preserve">                                                     </w:t>
      </w:r>
      <w:r w:rsidR="00BC4B72">
        <w:rPr>
          <w:b/>
          <w:color w:val="C00000"/>
          <w:sz w:val="24"/>
          <w:szCs w:val="24"/>
        </w:rPr>
        <w:t xml:space="preserve">  Введение </w:t>
      </w:r>
    </w:p>
    <w:p w:rsidR="00424443" w:rsidRPr="00E56F16" w:rsidRDefault="00BC4B72" w:rsidP="00BC4B72">
      <w:pPr>
        <w:tabs>
          <w:tab w:val="left" w:pos="4360"/>
          <w:tab w:val="right" w:pos="10466"/>
        </w:tabs>
        <w:spacing w:after="0" w:line="360" w:lineRule="auto"/>
        <w:jc w:val="both"/>
        <w:rPr>
          <w:b/>
          <w:color w:val="C00000"/>
          <w:sz w:val="24"/>
          <w:szCs w:val="24"/>
        </w:rPr>
      </w:pPr>
      <w:r>
        <w:rPr>
          <w:b/>
          <w:color w:val="C00000"/>
          <w:sz w:val="24"/>
          <w:szCs w:val="24"/>
        </w:rPr>
        <w:t xml:space="preserve">  </w:t>
      </w:r>
      <w:r w:rsidR="00424443" w:rsidRPr="00B06A6C">
        <w:rPr>
          <w:b/>
          <w:sz w:val="24"/>
          <w:szCs w:val="24"/>
        </w:rPr>
        <w:t xml:space="preserve">  Актуальность</w:t>
      </w:r>
      <w:r w:rsidR="00424443">
        <w:rPr>
          <w:sz w:val="24"/>
          <w:szCs w:val="24"/>
        </w:rPr>
        <w:t xml:space="preserve"> темы вечна и бесспорна. Героическое прошлое нашего народа не может не вызвать гордость за своих далёких и близких предков. И х</w:t>
      </w:r>
      <w:r w:rsidR="00B06A6C">
        <w:rPr>
          <w:sz w:val="24"/>
          <w:szCs w:val="24"/>
        </w:rPr>
        <w:t>отя прошло уже почти 70 лет со дня П</w:t>
      </w:r>
      <w:r w:rsidR="00424443">
        <w:rPr>
          <w:sz w:val="24"/>
          <w:szCs w:val="24"/>
        </w:rPr>
        <w:t>обеды в Великой Отечественной войне, но не все подвиги героев известны, не все страницы войны прочитаны. Тема перспективна для дальнейшего исследования</w:t>
      </w:r>
      <w:r w:rsidR="00B06A6C">
        <w:rPr>
          <w:sz w:val="24"/>
          <w:szCs w:val="24"/>
        </w:rPr>
        <w:t>, так как собраны ещё не все документы и воспоминания о героических делах жителей деревни</w:t>
      </w:r>
      <w:r w:rsidR="00C67B2C">
        <w:rPr>
          <w:sz w:val="24"/>
          <w:szCs w:val="24"/>
        </w:rPr>
        <w:t xml:space="preserve"> Спасск</w:t>
      </w:r>
      <w:r w:rsidR="00B06A6C">
        <w:rPr>
          <w:sz w:val="24"/>
          <w:szCs w:val="24"/>
        </w:rPr>
        <w:t>.</w:t>
      </w:r>
    </w:p>
    <w:p w:rsidR="00BC4B72" w:rsidRPr="00B06A6C" w:rsidRDefault="00B06A6C" w:rsidP="00B06A6C">
      <w:pPr>
        <w:tabs>
          <w:tab w:val="left" w:pos="4360"/>
          <w:tab w:val="right" w:pos="10466"/>
        </w:tabs>
        <w:spacing w:after="0" w:line="360" w:lineRule="auto"/>
        <w:jc w:val="both"/>
        <w:rPr>
          <w:sz w:val="24"/>
          <w:szCs w:val="24"/>
        </w:rPr>
      </w:pPr>
      <w:r>
        <w:rPr>
          <w:noProof/>
          <w:sz w:val="24"/>
          <w:szCs w:val="24"/>
        </w:rPr>
        <w:t xml:space="preserve"> </w:t>
      </w:r>
      <w:r w:rsidR="00BC4B72">
        <w:rPr>
          <w:sz w:val="24"/>
          <w:szCs w:val="24"/>
        </w:rPr>
        <w:t xml:space="preserve"> </w:t>
      </w:r>
      <w:r>
        <w:rPr>
          <w:sz w:val="24"/>
          <w:szCs w:val="24"/>
        </w:rPr>
        <w:t xml:space="preserve"> Восстановить, запечатлеть в памяти нынешних поколений, по возможности, все эпизоды трагических и героических событий минувшей войны — это наш долг перед живыми и павшими участниками Великой Отечественно войны.</w:t>
      </w:r>
      <w:r w:rsidR="00BC4B7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Times New Roman"/>
          <w:sz w:val="24"/>
          <w:szCs w:val="24"/>
        </w:rPr>
        <w:t xml:space="preserve"> </w:t>
      </w:r>
    </w:p>
    <w:p w:rsidR="00BC4B72" w:rsidRDefault="00BC4B72" w:rsidP="00BC4B72">
      <w:pPr>
        <w:tabs>
          <w:tab w:val="left" w:pos="54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Поэтому </w:t>
      </w:r>
      <w:r>
        <w:rPr>
          <w:rFonts w:ascii="Times New Roman" w:hAnsi="Times New Roman" w:cs="Times New Roman"/>
          <w:b/>
          <w:bCs/>
          <w:i/>
          <w:sz w:val="24"/>
          <w:szCs w:val="24"/>
          <w:u w:val="single"/>
        </w:rPr>
        <w:t xml:space="preserve">цель </w:t>
      </w:r>
      <w:r>
        <w:rPr>
          <w:rFonts w:ascii="Times New Roman" w:hAnsi="Times New Roman" w:cs="Times New Roman"/>
          <w:bCs/>
          <w:sz w:val="24"/>
          <w:szCs w:val="24"/>
        </w:rPr>
        <w:t xml:space="preserve">моей поисковой работы: узнать подробнее о судьбе </w:t>
      </w:r>
      <w:r w:rsidR="00B06A6C">
        <w:rPr>
          <w:rFonts w:ascii="Times New Roman" w:hAnsi="Times New Roman" w:cs="Times New Roman"/>
          <w:bCs/>
          <w:sz w:val="24"/>
          <w:szCs w:val="24"/>
        </w:rPr>
        <w:t xml:space="preserve"> жителей деревни Спасск</w:t>
      </w:r>
      <w:r w:rsidR="00ED6E57">
        <w:rPr>
          <w:rFonts w:ascii="Times New Roman" w:hAnsi="Times New Roman" w:cs="Times New Roman"/>
          <w:bCs/>
          <w:sz w:val="24"/>
          <w:szCs w:val="24"/>
        </w:rPr>
        <w:t xml:space="preserve"> в годы вой</w:t>
      </w:r>
      <w:r w:rsidR="00F26C01">
        <w:rPr>
          <w:rFonts w:ascii="Times New Roman" w:hAnsi="Times New Roman" w:cs="Times New Roman"/>
          <w:bCs/>
          <w:sz w:val="24"/>
          <w:szCs w:val="24"/>
        </w:rPr>
        <w:t xml:space="preserve">ны и проследить фронтовые дороги </w:t>
      </w:r>
      <w:r w:rsidR="00ED6E57">
        <w:rPr>
          <w:rFonts w:ascii="Times New Roman" w:hAnsi="Times New Roman" w:cs="Times New Roman"/>
          <w:bCs/>
          <w:sz w:val="24"/>
          <w:szCs w:val="24"/>
        </w:rPr>
        <w:t>братьев Ивановых</w:t>
      </w:r>
      <w:r w:rsidR="00C67B2C">
        <w:rPr>
          <w:rFonts w:ascii="Times New Roman" w:hAnsi="Times New Roman" w:cs="Times New Roman"/>
          <w:bCs/>
          <w:sz w:val="24"/>
          <w:szCs w:val="24"/>
        </w:rPr>
        <w:t>.</w:t>
      </w:r>
    </w:p>
    <w:p w:rsidR="00BC4B72" w:rsidRDefault="00BC4B72" w:rsidP="00BC4B72">
      <w:pPr>
        <w:spacing w:line="360" w:lineRule="auto"/>
        <w:jc w:val="both"/>
        <w:rPr>
          <w:bCs/>
          <w:iCs/>
          <w:sz w:val="24"/>
          <w:szCs w:val="24"/>
        </w:rPr>
      </w:pPr>
      <w:r>
        <w:rPr>
          <w:b/>
          <w:bCs/>
          <w:i/>
          <w:sz w:val="24"/>
          <w:szCs w:val="24"/>
          <w:u w:val="single"/>
        </w:rPr>
        <w:t>Объект исследования</w:t>
      </w:r>
      <w:r>
        <w:rPr>
          <w:bCs/>
          <w:iCs/>
          <w:sz w:val="24"/>
          <w:szCs w:val="24"/>
        </w:rPr>
        <w:t>:  семья в годы  Великой Отечественной войны.</w:t>
      </w:r>
    </w:p>
    <w:p w:rsidR="00BC4B72" w:rsidRDefault="00BC4B72" w:rsidP="00BC4B72">
      <w:pPr>
        <w:spacing w:line="360" w:lineRule="auto"/>
        <w:jc w:val="both"/>
        <w:rPr>
          <w:bCs/>
          <w:iCs/>
          <w:sz w:val="24"/>
          <w:szCs w:val="24"/>
        </w:rPr>
      </w:pPr>
      <w:r>
        <w:rPr>
          <w:b/>
          <w:bCs/>
          <w:i/>
          <w:sz w:val="24"/>
          <w:szCs w:val="24"/>
          <w:u w:val="single"/>
        </w:rPr>
        <w:t>Предмет исследования</w:t>
      </w:r>
      <w:r>
        <w:rPr>
          <w:bCs/>
          <w:sz w:val="24"/>
          <w:szCs w:val="24"/>
        </w:rPr>
        <w:t xml:space="preserve">: </w:t>
      </w:r>
      <w:r>
        <w:rPr>
          <w:bCs/>
          <w:iCs/>
          <w:sz w:val="24"/>
          <w:szCs w:val="24"/>
        </w:rPr>
        <w:t>документы, фотографии, знач</w:t>
      </w:r>
      <w:r w:rsidR="00ED6E57">
        <w:rPr>
          <w:bCs/>
          <w:iCs/>
          <w:sz w:val="24"/>
          <w:szCs w:val="24"/>
        </w:rPr>
        <w:t>имые события из жизни родственников</w:t>
      </w:r>
      <w:r w:rsidR="00C67B2C">
        <w:rPr>
          <w:bCs/>
          <w:iCs/>
          <w:sz w:val="24"/>
          <w:szCs w:val="24"/>
        </w:rPr>
        <w:t>.</w:t>
      </w:r>
    </w:p>
    <w:p w:rsidR="00BC4B72" w:rsidRDefault="00BC4B72" w:rsidP="00BC4B72">
      <w:pPr>
        <w:spacing w:line="360" w:lineRule="auto"/>
        <w:jc w:val="both"/>
        <w:rPr>
          <w:b/>
          <w:bCs/>
          <w:i/>
          <w:sz w:val="24"/>
          <w:szCs w:val="24"/>
          <w:u w:val="single"/>
        </w:rPr>
      </w:pPr>
      <w:r>
        <w:rPr>
          <w:bCs/>
          <w:sz w:val="24"/>
          <w:szCs w:val="24"/>
        </w:rPr>
        <w:t>Для достижения цели я поставила перед собой</w:t>
      </w:r>
      <w:r w:rsidR="00F26C01">
        <w:rPr>
          <w:b/>
          <w:bCs/>
          <w:i/>
          <w:sz w:val="24"/>
          <w:szCs w:val="24"/>
          <w:u w:val="single"/>
        </w:rPr>
        <w:t xml:space="preserve"> </w:t>
      </w:r>
      <w:r>
        <w:rPr>
          <w:b/>
          <w:bCs/>
          <w:i/>
          <w:sz w:val="24"/>
          <w:szCs w:val="24"/>
          <w:u w:val="single"/>
        </w:rPr>
        <w:t>задачи:</w:t>
      </w:r>
    </w:p>
    <w:p w:rsidR="00BC4B72" w:rsidRDefault="00883F3D" w:rsidP="00F26C01">
      <w:pPr>
        <w:pStyle w:val="a9"/>
        <w:numPr>
          <w:ilvl w:val="0"/>
          <w:numId w:val="27"/>
        </w:numPr>
        <w:spacing w:line="360" w:lineRule="auto"/>
        <w:jc w:val="both"/>
        <w:rPr>
          <w:bCs/>
          <w:sz w:val="24"/>
          <w:szCs w:val="24"/>
        </w:rPr>
      </w:pPr>
      <w:r>
        <w:rPr>
          <w:rFonts w:eastAsia="Times New Roman" w:cs="Times New Roman"/>
          <w:color w:val="000000"/>
          <w:sz w:val="24"/>
          <w:szCs w:val="24"/>
        </w:rPr>
        <w:t>и</w:t>
      </w:r>
      <w:r w:rsidR="00BC4B72">
        <w:rPr>
          <w:rFonts w:eastAsia="Times New Roman" w:cs="Times New Roman"/>
          <w:color w:val="000000"/>
          <w:sz w:val="24"/>
          <w:szCs w:val="24"/>
        </w:rPr>
        <w:t>зучить имеющиеся документы, фотографии;</w:t>
      </w:r>
    </w:p>
    <w:p w:rsidR="00BC4B72" w:rsidRDefault="00BC4B72" w:rsidP="00F26C01">
      <w:pPr>
        <w:pStyle w:val="a9"/>
        <w:numPr>
          <w:ilvl w:val="0"/>
          <w:numId w:val="27"/>
        </w:numPr>
        <w:spacing w:line="360" w:lineRule="auto"/>
        <w:jc w:val="both"/>
        <w:rPr>
          <w:bCs/>
          <w:sz w:val="24"/>
          <w:szCs w:val="24"/>
        </w:rPr>
      </w:pPr>
      <w:r>
        <w:rPr>
          <w:bCs/>
          <w:sz w:val="24"/>
          <w:szCs w:val="24"/>
        </w:rPr>
        <w:t>узнать у родственников биографические факты и важны</w:t>
      </w:r>
      <w:r w:rsidR="00C67B2C">
        <w:rPr>
          <w:bCs/>
          <w:sz w:val="24"/>
          <w:szCs w:val="24"/>
        </w:rPr>
        <w:t>е события жизни участников Великой Отечественно войны братьев Ивановых</w:t>
      </w:r>
      <w:r>
        <w:rPr>
          <w:bCs/>
          <w:sz w:val="24"/>
          <w:szCs w:val="24"/>
        </w:rPr>
        <w:t>;</w:t>
      </w:r>
    </w:p>
    <w:p w:rsidR="00BC4B72" w:rsidRDefault="00BC4B72" w:rsidP="00F26C01">
      <w:pPr>
        <w:pStyle w:val="a9"/>
        <w:numPr>
          <w:ilvl w:val="0"/>
          <w:numId w:val="27"/>
        </w:numPr>
        <w:spacing w:line="360" w:lineRule="auto"/>
        <w:jc w:val="both"/>
        <w:rPr>
          <w:bCs/>
          <w:sz w:val="24"/>
          <w:szCs w:val="24"/>
        </w:rPr>
      </w:pPr>
      <w:r>
        <w:rPr>
          <w:bCs/>
          <w:sz w:val="24"/>
          <w:szCs w:val="24"/>
        </w:rPr>
        <w:t>обобщить,  систематизировать собранный материал и оформить работу;</w:t>
      </w:r>
    </w:p>
    <w:p w:rsidR="00BC4B72" w:rsidRDefault="00BC4B72" w:rsidP="00F26C01">
      <w:pPr>
        <w:pStyle w:val="a9"/>
        <w:numPr>
          <w:ilvl w:val="0"/>
          <w:numId w:val="27"/>
        </w:numPr>
        <w:spacing w:line="360" w:lineRule="auto"/>
        <w:jc w:val="both"/>
        <w:rPr>
          <w:bCs/>
          <w:sz w:val="24"/>
          <w:szCs w:val="24"/>
        </w:rPr>
      </w:pPr>
      <w:r>
        <w:rPr>
          <w:bCs/>
          <w:sz w:val="24"/>
          <w:szCs w:val="24"/>
        </w:rPr>
        <w:t>определить путь сохранения героического прошлого моей семьи для последующих   поколений, продолжая  создание книги памяти «Страницы семейной славы»;</w:t>
      </w:r>
    </w:p>
    <w:p w:rsidR="00BC4B72" w:rsidRDefault="00BC4B72" w:rsidP="00F26C01">
      <w:pPr>
        <w:pStyle w:val="a9"/>
        <w:numPr>
          <w:ilvl w:val="0"/>
          <w:numId w:val="27"/>
        </w:numPr>
        <w:spacing w:line="360" w:lineRule="auto"/>
        <w:jc w:val="both"/>
        <w:rPr>
          <w:bCs/>
          <w:sz w:val="24"/>
          <w:szCs w:val="24"/>
        </w:rPr>
      </w:pPr>
      <w:r>
        <w:rPr>
          <w:bCs/>
          <w:sz w:val="24"/>
          <w:szCs w:val="24"/>
        </w:rPr>
        <w:t>пополнить фонды районного исторического му</w:t>
      </w:r>
      <w:r w:rsidR="00C67B2C">
        <w:rPr>
          <w:bCs/>
          <w:sz w:val="24"/>
          <w:szCs w:val="24"/>
        </w:rPr>
        <w:t>зея материалами об участниках Великой Отечественной войны деревни Спасск</w:t>
      </w:r>
      <w:r>
        <w:rPr>
          <w:bCs/>
          <w:sz w:val="24"/>
          <w:szCs w:val="24"/>
        </w:rPr>
        <w:t>.</w:t>
      </w:r>
    </w:p>
    <w:p w:rsidR="00ED6E57" w:rsidRDefault="00ED6E57" w:rsidP="00F26C01">
      <w:pPr>
        <w:spacing w:line="360" w:lineRule="auto"/>
        <w:ind w:firstLine="105"/>
        <w:jc w:val="both"/>
        <w:rPr>
          <w:bCs/>
          <w:sz w:val="24"/>
          <w:szCs w:val="24"/>
        </w:rPr>
      </w:pPr>
    </w:p>
    <w:p w:rsidR="00C67B2C" w:rsidRDefault="00C67B2C" w:rsidP="00BC4B72">
      <w:pPr>
        <w:spacing w:line="360" w:lineRule="auto"/>
        <w:jc w:val="both"/>
        <w:rPr>
          <w:bCs/>
          <w:sz w:val="24"/>
          <w:szCs w:val="24"/>
        </w:rPr>
      </w:pPr>
    </w:p>
    <w:p w:rsidR="00BC4B72" w:rsidRDefault="009D4AD8" w:rsidP="00BC4B72">
      <w:pPr>
        <w:spacing w:line="360" w:lineRule="auto"/>
        <w:jc w:val="both"/>
        <w:rPr>
          <w:bCs/>
          <w:sz w:val="24"/>
          <w:szCs w:val="24"/>
        </w:rPr>
      </w:pPr>
      <w:r>
        <w:rPr>
          <w:bCs/>
          <w:noProof/>
          <w:sz w:val="24"/>
          <w:szCs w:val="24"/>
        </w:rPr>
        <w:lastRenderedPageBreak/>
        <w:drawing>
          <wp:anchor distT="0" distB="0" distL="114300" distR="114300" simplePos="0" relativeHeight="251736576" behindDoc="0" locked="0" layoutInCell="1" allowOverlap="1">
            <wp:simplePos x="0" y="0"/>
            <wp:positionH relativeFrom="margin">
              <wp:posOffset>-500380</wp:posOffset>
            </wp:positionH>
            <wp:positionV relativeFrom="margin">
              <wp:posOffset>-473075</wp:posOffset>
            </wp:positionV>
            <wp:extent cx="1209675" cy="904875"/>
            <wp:effectExtent l="19050" t="0" r="9525" b="0"/>
            <wp:wrapSquare wrapText="bothSides"/>
            <wp:docPr id="34"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BC4B72">
        <w:rPr>
          <w:bCs/>
          <w:sz w:val="24"/>
          <w:szCs w:val="24"/>
        </w:rPr>
        <w:t xml:space="preserve"> Цель и задачи определили </w:t>
      </w:r>
      <w:r w:rsidR="00BC4B72">
        <w:rPr>
          <w:b/>
          <w:bCs/>
          <w:i/>
          <w:sz w:val="24"/>
          <w:szCs w:val="24"/>
          <w:u w:val="single"/>
        </w:rPr>
        <w:t>гипотезу</w:t>
      </w:r>
      <w:r w:rsidR="00BC4B72">
        <w:rPr>
          <w:bCs/>
          <w:sz w:val="24"/>
          <w:szCs w:val="24"/>
        </w:rPr>
        <w:t xml:space="preserve">: если </w:t>
      </w:r>
      <w:r w:rsidR="00ED6E57">
        <w:rPr>
          <w:bCs/>
          <w:sz w:val="24"/>
          <w:szCs w:val="24"/>
        </w:rPr>
        <w:t>я изучу трагическую судьбу</w:t>
      </w:r>
      <w:r w:rsidR="00C67B2C">
        <w:rPr>
          <w:bCs/>
          <w:sz w:val="24"/>
          <w:szCs w:val="24"/>
        </w:rPr>
        <w:t xml:space="preserve"> участников Великой Отечественной войны деревни Спасск и братьев Ивановых, </w:t>
      </w:r>
      <w:r w:rsidR="00ED6E57">
        <w:rPr>
          <w:bCs/>
          <w:sz w:val="24"/>
          <w:szCs w:val="24"/>
        </w:rPr>
        <w:t xml:space="preserve"> моих родных</w:t>
      </w:r>
      <w:r w:rsidR="0077630E">
        <w:rPr>
          <w:bCs/>
          <w:sz w:val="24"/>
          <w:szCs w:val="24"/>
        </w:rPr>
        <w:t>,</w:t>
      </w:r>
      <w:r w:rsidR="00ED6E57">
        <w:rPr>
          <w:bCs/>
          <w:sz w:val="24"/>
          <w:szCs w:val="24"/>
        </w:rPr>
        <w:t xml:space="preserve"> в годы Вели</w:t>
      </w:r>
      <w:r w:rsidR="00C67B2C">
        <w:rPr>
          <w:bCs/>
          <w:sz w:val="24"/>
          <w:szCs w:val="24"/>
        </w:rPr>
        <w:t>к</w:t>
      </w:r>
      <w:r w:rsidR="00ED6E57">
        <w:rPr>
          <w:bCs/>
          <w:sz w:val="24"/>
          <w:szCs w:val="24"/>
        </w:rPr>
        <w:t>о</w:t>
      </w:r>
      <w:r w:rsidR="00C67B2C">
        <w:rPr>
          <w:bCs/>
          <w:sz w:val="24"/>
          <w:szCs w:val="24"/>
        </w:rPr>
        <w:t>й</w:t>
      </w:r>
      <w:r w:rsidR="00ED6E57">
        <w:rPr>
          <w:bCs/>
          <w:sz w:val="24"/>
          <w:szCs w:val="24"/>
        </w:rPr>
        <w:t xml:space="preserve"> Отечественной войны</w:t>
      </w:r>
      <w:r w:rsidR="00BC4B72">
        <w:rPr>
          <w:bCs/>
          <w:sz w:val="24"/>
          <w:szCs w:val="24"/>
        </w:rPr>
        <w:t>, то мои потомки будут знать своих предков, смогут наращивать генеалогическое древо новыми ветками и продолжат создание книги памяти «Страницы семейной славы».</w:t>
      </w:r>
    </w:p>
    <w:p w:rsidR="00BC4B72" w:rsidRDefault="00BC4B72" w:rsidP="00BC4B72">
      <w:pPr>
        <w:pStyle w:val="a9"/>
        <w:spacing w:line="360" w:lineRule="auto"/>
        <w:jc w:val="both"/>
        <w:rPr>
          <w:rFonts w:eastAsia="Times New Roman" w:cs="Times New Roman"/>
          <w:b/>
          <w:i/>
          <w:color w:val="000000"/>
          <w:sz w:val="24"/>
          <w:szCs w:val="24"/>
          <w:u w:val="single"/>
        </w:rPr>
      </w:pPr>
      <w:r>
        <w:rPr>
          <w:rFonts w:eastAsia="Times New Roman" w:cs="Times New Roman"/>
          <w:color w:val="000000"/>
          <w:sz w:val="24"/>
          <w:szCs w:val="24"/>
        </w:rPr>
        <w:t xml:space="preserve">При исследовании  применяла следующие </w:t>
      </w:r>
      <w:r>
        <w:rPr>
          <w:rFonts w:eastAsia="Times New Roman" w:cs="Times New Roman"/>
          <w:b/>
          <w:i/>
          <w:color w:val="000000"/>
          <w:sz w:val="24"/>
          <w:szCs w:val="24"/>
          <w:u w:val="single"/>
        </w:rPr>
        <w:t>методы:</w:t>
      </w:r>
    </w:p>
    <w:p w:rsidR="00BC4B72" w:rsidRDefault="00BC4B72" w:rsidP="00F26C01">
      <w:pPr>
        <w:numPr>
          <w:ilvl w:val="0"/>
          <w:numId w:val="28"/>
        </w:numPr>
        <w:spacing w:after="0" w:line="360" w:lineRule="auto"/>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беседа с родственниками;</w:t>
      </w:r>
    </w:p>
    <w:p w:rsidR="00BC4B72" w:rsidRDefault="00BC4B72" w:rsidP="00F26C01">
      <w:pPr>
        <w:numPr>
          <w:ilvl w:val="0"/>
          <w:numId w:val="28"/>
        </w:numPr>
        <w:spacing w:after="0" w:line="360" w:lineRule="auto"/>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изучение документов, фотографий;</w:t>
      </w:r>
    </w:p>
    <w:p w:rsidR="00BC4B72" w:rsidRDefault="00BC4B72" w:rsidP="00F26C01">
      <w:pPr>
        <w:numPr>
          <w:ilvl w:val="0"/>
          <w:numId w:val="28"/>
        </w:numPr>
        <w:spacing w:after="0" w:line="360" w:lineRule="auto"/>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поиск информации через  Интернет</w:t>
      </w:r>
      <w:r w:rsidR="00F26C01">
        <w:rPr>
          <w:rFonts w:ascii="Calibri" w:eastAsia="Times New Roman" w:hAnsi="Calibri" w:cs="Times New Roman"/>
          <w:color w:val="000000"/>
          <w:sz w:val="24"/>
          <w:szCs w:val="24"/>
        </w:rPr>
        <w:t>;</w:t>
      </w:r>
    </w:p>
    <w:p w:rsidR="00BC4B72" w:rsidRDefault="00BC4B72" w:rsidP="00F26C01">
      <w:pPr>
        <w:numPr>
          <w:ilvl w:val="0"/>
          <w:numId w:val="28"/>
        </w:numPr>
        <w:spacing w:after="0" w:line="360" w:lineRule="auto"/>
        <w:jc w:val="both"/>
        <w:rPr>
          <w:rFonts w:ascii="Calibri" w:eastAsia="Times New Roman" w:hAnsi="Calibri" w:cs="Times New Roman"/>
          <w:color w:val="000000"/>
          <w:sz w:val="24"/>
          <w:szCs w:val="24"/>
        </w:rPr>
      </w:pPr>
      <w:r>
        <w:rPr>
          <w:rFonts w:eastAsia="Times New Roman" w:cs="Times New Roman"/>
          <w:color w:val="000000"/>
          <w:sz w:val="24"/>
          <w:szCs w:val="24"/>
        </w:rPr>
        <w:t>анализ собранной информации</w:t>
      </w:r>
      <w:r w:rsidR="00F26C01">
        <w:rPr>
          <w:rFonts w:eastAsia="Times New Roman" w:cs="Times New Roman"/>
          <w:color w:val="000000"/>
          <w:sz w:val="24"/>
          <w:szCs w:val="24"/>
        </w:rPr>
        <w:t>;</w:t>
      </w:r>
    </w:p>
    <w:p w:rsidR="00BC4B72" w:rsidRDefault="00BC4B72" w:rsidP="00F26C01">
      <w:pPr>
        <w:numPr>
          <w:ilvl w:val="0"/>
          <w:numId w:val="28"/>
        </w:numPr>
        <w:spacing w:after="0" w:line="360" w:lineRule="auto"/>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обобщение информации</w:t>
      </w:r>
      <w:r w:rsidR="00F26C01">
        <w:rPr>
          <w:rFonts w:ascii="Calibri" w:eastAsia="Times New Roman" w:hAnsi="Calibri" w:cs="Times New Roman"/>
          <w:color w:val="000000"/>
          <w:sz w:val="24"/>
          <w:szCs w:val="24"/>
        </w:rPr>
        <w:t>.</w:t>
      </w:r>
    </w:p>
    <w:p w:rsidR="00C13352" w:rsidRDefault="00C13352"/>
    <w:p w:rsidR="00BC4B72" w:rsidRDefault="00BC4B72"/>
    <w:p w:rsidR="00BC4B72" w:rsidRDefault="00BC4B72"/>
    <w:p w:rsidR="00BC4B72" w:rsidRDefault="00BC4B72"/>
    <w:p w:rsidR="00BC4B72" w:rsidRDefault="00CF697B">
      <w:r>
        <w:rPr>
          <w:noProof/>
        </w:rPr>
        <w:drawing>
          <wp:anchor distT="0" distB="0" distL="114300" distR="114300" simplePos="0" relativeHeight="251672064" behindDoc="0" locked="0" layoutInCell="1" allowOverlap="1">
            <wp:simplePos x="0" y="0"/>
            <wp:positionH relativeFrom="margin">
              <wp:posOffset>-500380</wp:posOffset>
            </wp:positionH>
            <wp:positionV relativeFrom="margin">
              <wp:posOffset>-415925</wp:posOffset>
            </wp:positionV>
            <wp:extent cx="1209675" cy="909320"/>
            <wp:effectExtent l="19050" t="0" r="9525" b="0"/>
            <wp:wrapSquare wrapText="bothSides"/>
            <wp:docPr id="9"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3" cstate="screen"/>
                    <a:srcRect/>
                    <a:stretch>
                      <a:fillRect/>
                    </a:stretch>
                  </pic:blipFill>
                  <pic:spPr bwMode="auto">
                    <a:xfrm>
                      <a:off x="0" y="0"/>
                      <a:ext cx="1209675" cy="909320"/>
                    </a:xfrm>
                    <a:prstGeom prst="rect">
                      <a:avLst/>
                    </a:prstGeom>
                    <a:noFill/>
                    <a:ln w="9525">
                      <a:noFill/>
                      <a:miter lim="800000"/>
                      <a:headEnd/>
                      <a:tailEnd/>
                    </a:ln>
                  </pic:spPr>
                </pic:pic>
              </a:graphicData>
            </a:graphic>
          </wp:anchor>
        </w:drawing>
      </w:r>
    </w:p>
    <w:p w:rsidR="00BC4B72" w:rsidRDefault="00BC4B72"/>
    <w:p w:rsidR="00ED6E57" w:rsidRDefault="00B051A3" w:rsidP="00B051A3">
      <w:pPr>
        <w:rPr>
          <w:b/>
          <w:color w:val="1F497D" w:themeColor="text2"/>
          <w:sz w:val="24"/>
          <w:szCs w:val="24"/>
        </w:rPr>
      </w:pPr>
      <w:r>
        <w:rPr>
          <w:b/>
          <w:color w:val="1F497D" w:themeColor="text2"/>
          <w:sz w:val="24"/>
          <w:szCs w:val="24"/>
        </w:rPr>
        <w:t xml:space="preserve">             </w:t>
      </w:r>
    </w:p>
    <w:p w:rsidR="00ED6E57" w:rsidRDefault="00ED6E57" w:rsidP="00B051A3">
      <w:pPr>
        <w:rPr>
          <w:b/>
          <w:color w:val="1F497D" w:themeColor="text2"/>
          <w:sz w:val="24"/>
          <w:szCs w:val="24"/>
        </w:rPr>
      </w:pPr>
    </w:p>
    <w:p w:rsidR="00B673C1" w:rsidRDefault="00B673C1" w:rsidP="00C742AC">
      <w:pPr>
        <w:rPr>
          <w:b/>
          <w:color w:val="1F497D" w:themeColor="text2"/>
          <w:sz w:val="24"/>
          <w:szCs w:val="24"/>
        </w:rPr>
      </w:pPr>
    </w:p>
    <w:p w:rsidR="00A44E7A" w:rsidRDefault="00C742AC" w:rsidP="00C742AC">
      <w:pPr>
        <w:rPr>
          <w:rFonts w:ascii="Times New Roman" w:hAnsi="Times New Roman" w:cs="Times New Roman"/>
          <w:b/>
          <w:color w:val="C00000"/>
          <w:sz w:val="24"/>
          <w:szCs w:val="24"/>
        </w:rPr>
      </w:pPr>
      <w:r w:rsidRPr="00566121">
        <w:rPr>
          <w:rFonts w:ascii="Times New Roman" w:hAnsi="Times New Roman" w:cs="Times New Roman"/>
          <w:b/>
          <w:color w:val="C00000"/>
          <w:sz w:val="24"/>
          <w:szCs w:val="24"/>
        </w:rPr>
        <w:t xml:space="preserve">           </w:t>
      </w:r>
    </w:p>
    <w:p w:rsidR="00F42E3C" w:rsidRDefault="00A44E7A" w:rsidP="00C742AC">
      <w:pP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D32880">
        <w:rPr>
          <w:rFonts w:ascii="Times New Roman" w:hAnsi="Times New Roman" w:cs="Times New Roman"/>
          <w:b/>
          <w:color w:val="C00000"/>
          <w:sz w:val="24"/>
          <w:szCs w:val="24"/>
        </w:rPr>
        <w:t xml:space="preserve">   </w:t>
      </w:r>
    </w:p>
    <w:p w:rsidR="009D4AD8" w:rsidRDefault="00F42E3C" w:rsidP="00C742AC">
      <w:pP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D32880">
        <w:rPr>
          <w:rFonts w:ascii="Times New Roman" w:hAnsi="Times New Roman" w:cs="Times New Roman"/>
          <w:b/>
          <w:color w:val="C00000"/>
          <w:sz w:val="24"/>
          <w:szCs w:val="24"/>
        </w:rPr>
        <w:t xml:space="preserve">            </w:t>
      </w:r>
      <w:r w:rsidR="00C742AC" w:rsidRPr="00566121">
        <w:rPr>
          <w:rFonts w:ascii="Times New Roman" w:hAnsi="Times New Roman" w:cs="Times New Roman"/>
          <w:b/>
          <w:color w:val="C00000"/>
          <w:sz w:val="24"/>
          <w:szCs w:val="24"/>
        </w:rPr>
        <w:t xml:space="preserve">     </w:t>
      </w:r>
    </w:p>
    <w:p w:rsidR="009D4AD8" w:rsidRDefault="009D4AD8" w:rsidP="00C742AC">
      <w:pPr>
        <w:rPr>
          <w:rFonts w:ascii="Times New Roman" w:hAnsi="Times New Roman" w:cs="Times New Roman"/>
          <w:b/>
          <w:color w:val="C00000"/>
          <w:sz w:val="24"/>
          <w:szCs w:val="24"/>
        </w:rPr>
      </w:pPr>
    </w:p>
    <w:p w:rsidR="00862C2F" w:rsidRDefault="00862C2F" w:rsidP="00C742AC">
      <w:pPr>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anchor distT="0" distB="0" distL="114300" distR="114300" simplePos="0" relativeHeight="251856384" behindDoc="0" locked="0" layoutInCell="1" allowOverlap="1">
            <wp:simplePos x="0" y="0"/>
            <wp:positionH relativeFrom="margin">
              <wp:align>center</wp:align>
            </wp:positionH>
            <wp:positionV relativeFrom="margin">
              <wp:align>bottom</wp:align>
            </wp:positionV>
            <wp:extent cx="5876925" cy="514350"/>
            <wp:effectExtent l="19050" t="0" r="9525" b="0"/>
            <wp:wrapSquare wrapText="bothSides"/>
            <wp:docPr id="58" name="Рисунок 1" descr="http://img-fotki.yandex.ru/get/4403/svetlera.283/0_5b4e4_c960b2ef_L.jpg"/>
            <wp:cNvGraphicFramePr/>
            <a:graphic xmlns:a="http://schemas.openxmlformats.org/drawingml/2006/main">
              <a:graphicData uri="http://schemas.openxmlformats.org/drawingml/2006/picture">
                <pic:pic xmlns:pic="http://schemas.openxmlformats.org/drawingml/2006/picture">
                  <pic:nvPicPr>
                    <pic:cNvPr id="0" name="Picture 1" descr="http://img-fotki.yandex.ru/get/4403/svetlera.283/0_5b4e4_c960b2ef_L.jpg"/>
                    <pic:cNvPicPr>
                      <a:picLocks noChangeAspect="1" noChangeArrowheads="1"/>
                    </pic:cNvPicPr>
                  </pic:nvPicPr>
                  <pic:blipFill>
                    <a:blip r:embed="rId11"/>
                    <a:srcRect/>
                    <a:stretch>
                      <a:fillRect/>
                    </a:stretch>
                  </pic:blipFill>
                  <pic:spPr bwMode="auto">
                    <a:xfrm>
                      <a:off x="0" y="0"/>
                      <a:ext cx="5876925" cy="514350"/>
                    </a:xfrm>
                    <a:prstGeom prst="rect">
                      <a:avLst/>
                    </a:prstGeom>
                    <a:noFill/>
                    <a:ln w="9525">
                      <a:noFill/>
                      <a:miter lim="800000"/>
                      <a:headEnd/>
                      <a:tailEnd/>
                    </a:ln>
                  </pic:spPr>
                </pic:pic>
              </a:graphicData>
            </a:graphic>
          </wp:anchor>
        </w:drawing>
      </w:r>
    </w:p>
    <w:p w:rsidR="00862C2F" w:rsidRDefault="00862C2F" w:rsidP="00C742AC">
      <w:pPr>
        <w:rPr>
          <w:rFonts w:ascii="Times New Roman" w:hAnsi="Times New Roman" w:cs="Times New Roman"/>
          <w:b/>
          <w:color w:val="C00000"/>
          <w:sz w:val="24"/>
          <w:szCs w:val="24"/>
        </w:rPr>
      </w:pPr>
    </w:p>
    <w:p w:rsidR="00C742AC" w:rsidRPr="00603C75" w:rsidRDefault="00862C2F" w:rsidP="00C742AC">
      <w:pPr>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 xml:space="preserve">                   </w:t>
      </w:r>
      <w:r w:rsidR="009D4AD8">
        <w:rPr>
          <w:rFonts w:ascii="Times New Roman" w:hAnsi="Times New Roman" w:cs="Times New Roman"/>
          <w:b/>
          <w:noProof/>
          <w:color w:val="C00000"/>
          <w:sz w:val="24"/>
          <w:szCs w:val="24"/>
        </w:rPr>
        <w:drawing>
          <wp:anchor distT="0" distB="0" distL="114300" distR="114300" simplePos="0" relativeHeight="251861504" behindDoc="0" locked="0" layoutInCell="1" allowOverlap="1">
            <wp:simplePos x="0" y="0"/>
            <wp:positionH relativeFrom="margin">
              <wp:posOffset>-500380</wp:posOffset>
            </wp:positionH>
            <wp:positionV relativeFrom="margin">
              <wp:posOffset>-473075</wp:posOffset>
            </wp:positionV>
            <wp:extent cx="1209675" cy="904875"/>
            <wp:effectExtent l="19050" t="0" r="9525" b="0"/>
            <wp:wrapSquare wrapText="bothSides"/>
            <wp:docPr id="54"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9D4AD8">
        <w:rPr>
          <w:rFonts w:ascii="Times New Roman" w:hAnsi="Times New Roman" w:cs="Times New Roman"/>
          <w:b/>
          <w:color w:val="C00000"/>
          <w:sz w:val="24"/>
          <w:szCs w:val="24"/>
        </w:rPr>
        <w:t xml:space="preserve"> </w:t>
      </w:r>
      <w:r w:rsidR="00C742AC" w:rsidRPr="00566121">
        <w:rPr>
          <w:rFonts w:ascii="Times New Roman" w:hAnsi="Times New Roman" w:cs="Times New Roman"/>
          <w:b/>
          <w:color w:val="C00000"/>
          <w:sz w:val="24"/>
          <w:szCs w:val="24"/>
        </w:rPr>
        <w:t xml:space="preserve">   Глава </w:t>
      </w:r>
      <w:r w:rsidR="00C742AC" w:rsidRPr="00566121">
        <w:rPr>
          <w:rFonts w:ascii="Times New Roman" w:hAnsi="Times New Roman" w:cs="Times New Roman"/>
          <w:b/>
          <w:color w:val="C00000"/>
          <w:sz w:val="24"/>
          <w:szCs w:val="24"/>
          <w:lang w:val="en-US"/>
        </w:rPr>
        <w:t>I</w:t>
      </w:r>
      <w:r w:rsidR="00C742AC" w:rsidRPr="00566121">
        <w:rPr>
          <w:rFonts w:ascii="Times New Roman" w:hAnsi="Times New Roman" w:cs="Times New Roman"/>
          <w:b/>
          <w:color w:val="C00000"/>
          <w:sz w:val="24"/>
          <w:szCs w:val="24"/>
        </w:rPr>
        <w:t xml:space="preserve">. Из истории заселения Спасска                  </w:t>
      </w:r>
    </w:p>
    <w:p w:rsidR="00C742AC" w:rsidRPr="00052758" w:rsidRDefault="00A44E7A" w:rsidP="0077630E">
      <w:pPr>
        <w:spacing w:line="240" w:lineRule="auto"/>
        <w:jc w:val="right"/>
        <w:rPr>
          <w:i/>
        </w:rPr>
      </w:pPr>
      <w:r>
        <w:rPr>
          <w:i/>
          <w:noProof/>
        </w:rPr>
        <w:drawing>
          <wp:anchor distT="0" distB="0" distL="114300" distR="114300" simplePos="0" relativeHeight="251731456" behindDoc="0" locked="0" layoutInCell="1" allowOverlap="1">
            <wp:simplePos x="0" y="0"/>
            <wp:positionH relativeFrom="margin">
              <wp:posOffset>-271780</wp:posOffset>
            </wp:positionH>
            <wp:positionV relativeFrom="margin">
              <wp:posOffset>488950</wp:posOffset>
            </wp:positionV>
            <wp:extent cx="2657475" cy="1704975"/>
            <wp:effectExtent l="19050" t="0" r="9525" b="0"/>
            <wp:wrapSquare wrapText="bothSides"/>
            <wp:docPr id="24" name="Рисунок 2" descr="C:\Documents and Settings\Admin\Рабочий стол\Спасск\P10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пасск\P1000930.JPG"/>
                    <pic:cNvPicPr>
                      <a:picLocks noChangeAspect="1" noChangeArrowheads="1"/>
                    </pic:cNvPicPr>
                  </pic:nvPicPr>
                  <pic:blipFill>
                    <a:blip r:embed="rId14" cstate="screen"/>
                    <a:srcRect/>
                    <a:stretch>
                      <a:fillRect/>
                    </a:stretch>
                  </pic:blipFill>
                  <pic:spPr bwMode="auto">
                    <a:xfrm>
                      <a:off x="0" y="0"/>
                      <a:ext cx="2657475" cy="1704975"/>
                    </a:xfrm>
                    <a:prstGeom prst="rect">
                      <a:avLst/>
                    </a:prstGeom>
                    <a:noFill/>
                    <a:ln w="9525">
                      <a:noFill/>
                      <a:miter lim="800000"/>
                      <a:headEnd/>
                      <a:tailEnd/>
                    </a:ln>
                  </pic:spPr>
                </pic:pic>
              </a:graphicData>
            </a:graphic>
          </wp:anchor>
        </w:drawing>
      </w:r>
      <w:r w:rsidR="00C742AC" w:rsidRPr="00B138F9">
        <w:rPr>
          <w:i/>
        </w:rPr>
        <w:t xml:space="preserve">  </w:t>
      </w:r>
      <w:r w:rsidR="00C742AC" w:rsidRPr="00481D80">
        <w:rPr>
          <w:i/>
        </w:rPr>
        <w:t>Полянка, холм, луга, река</w:t>
      </w:r>
      <w:r w:rsidR="00C742AC">
        <w:rPr>
          <w:i/>
        </w:rPr>
        <w:t>.</w:t>
      </w:r>
    </w:p>
    <w:p w:rsidR="00C742AC" w:rsidRPr="00481D80" w:rsidRDefault="00C742AC" w:rsidP="0077630E">
      <w:pPr>
        <w:spacing w:line="240" w:lineRule="auto"/>
        <w:jc w:val="right"/>
        <w:rPr>
          <w:i/>
        </w:rPr>
      </w:pPr>
      <w:r w:rsidRPr="00481D80">
        <w:rPr>
          <w:i/>
        </w:rPr>
        <w:t>Места прекрасней нет!</w:t>
      </w:r>
    </w:p>
    <w:p w:rsidR="00C742AC" w:rsidRPr="00481D80" w:rsidRDefault="00C742AC" w:rsidP="0077630E">
      <w:pPr>
        <w:spacing w:line="240" w:lineRule="auto"/>
        <w:jc w:val="right"/>
        <w:rPr>
          <w:i/>
        </w:rPr>
      </w:pPr>
      <w:r w:rsidRPr="00B138F9">
        <w:rPr>
          <w:i/>
        </w:rPr>
        <w:t xml:space="preserve">                 </w:t>
      </w:r>
      <w:r w:rsidRPr="00481D80">
        <w:rPr>
          <w:i/>
        </w:rPr>
        <w:t>- Здесь поселимся на века, -</w:t>
      </w:r>
    </w:p>
    <w:p w:rsidR="0077630E" w:rsidRPr="0077630E" w:rsidRDefault="00C742AC" w:rsidP="0077630E">
      <w:pPr>
        <w:spacing w:line="240" w:lineRule="auto"/>
        <w:jc w:val="right"/>
        <w:rPr>
          <w:i/>
        </w:rPr>
      </w:pPr>
      <w:r w:rsidRPr="00B138F9">
        <w:rPr>
          <w:i/>
        </w:rPr>
        <w:t xml:space="preserve">                   </w:t>
      </w:r>
      <w:r w:rsidRPr="00481D80">
        <w:rPr>
          <w:i/>
        </w:rPr>
        <w:t>Сказал мой мудрый дед</w:t>
      </w:r>
      <w:r w:rsidR="0077630E">
        <w:rPr>
          <w:i/>
        </w:rPr>
        <w:t>…</w:t>
      </w:r>
    </w:p>
    <w:p w:rsidR="00C742AC" w:rsidRPr="000263CC" w:rsidRDefault="0077630E" w:rsidP="0077630E">
      <w:pPr>
        <w:spacing w:line="240" w:lineRule="auto"/>
        <w:rPr>
          <w:i/>
        </w:rPr>
      </w:pPr>
      <w:r>
        <w:rPr>
          <w:i/>
        </w:rPr>
        <w:t xml:space="preserve">                                                                              </w:t>
      </w:r>
      <w:r w:rsidRPr="000263CC">
        <w:rPr>
          <w:i/>
        </w:rPr>
        <w:t xml:space="preserve">***                             </w:t>
      </w:r>
    </w:p>
    <w:p w:rsidR="00D00FFF" w:rsidRPr="00481D80" w:rsidRDefault="00603C75" w:rsidP="0077630E">
      <w:pPr>
        <w:spacing w:line="240" w:lineRule="auto"/>
        <w:rPr>
          <w:i/>
        </w:rPr>
      </w:pPr>
      <w:r>
        <w:rPr>
          <w:b/>
          <w:color w:val="1F497D" w:themeColor="text2"/>
          <w:sz w:val="24"/>
          <w:szCs w:val="24"/>
        </w:rPr>
        <w:t xml:space="preserve">                                                </w:t>
      </w:r>
      <w:r w:rsidR="00D00FFF" w:rsidRPr="00481D80">
        <w:rPr>
          <w:i/>
        </w:rPr>
        <w:t>Ты многим в жизнь наказ дала:</w:t>
      </w:r>
    </w:p>
    <w:p w:rsidR="00D00FFF" w:rsidRPr="00481D80" w:rsidRDefault="00A44E7A" w:rsidP="0077630E">
      <w:pPr>
        <w:spacing w:line="240" w:lineRule="auto"/>
        <w:jc w:val="right"/>
        <w:rPr>
          <w:i/>
        </w:rPr>
      </w:pPr>
      <w:r>
        <w:rPr>
          <w:i/>
          <w:noProof/>
        </w:rPr>
        <w:drawing>
          <wp:anchor distT="0" distB="0" distL="114300" distR="114300" simplePos="0" relativeHeight="251732480" behindDoc="0" locked="0" layoutInCell="1" allowOverlap="1">
            <wp:simplePos x="0" y="0"/>
            <wp:positionH relativeFrom="margin">
              <wp:posOffset>-195580</wp:posOffset>
            </wp:positionH>
            <wp:positionV relativeFrom="margin">
              <wp:posOffset>2289175</wp:posOffset>
            </wp:positionV>
            <wp:extent cx="2238375" cy="1676400"/>
            <wp:effectExtent l="19050" t="0" r="9525" b="0"/>
            <wp:wrapSquare wrapText="bothSides"/>
            <wp:docPr id="20" name="Рисунок 2" descr="C:\Documents and Settings\Admin\Рабочий стол\Спасск\P10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пасск\P1000917.JPG"/>
                    <pic:cNvPicPr>
                      <a:picLocks noChangeAspect="1" noChangeArrowheads="1"/>
                    </pic:cNvPicPr>
                  </pic:nvPicPr>
                  <pic:blipFill>
                    <a:blip r:embed="rId15" cstate="screen"/>
                    <a:srcRect/>
                    <a:stretch>
                      <a:fillRect/>
                    </a:stretch>
                  </pic:blipFill>
                  <pic:spPr bwMode="auto">
                    <a:xfrm>
                      <a:off x="0" y="0"/>
                      <a:ext cx="2238375" cy="1676400"/>
                    </a:xfrm>
                    <a:prstGeom prst="rect">
                      <a:avLst/>
                    </a:prstGeom>
                    <a:noFill/>
                    <a:ln w="9525">
                      <a:noFill/>
                      <a:miter lim="800000"/>
                      <a:headEnd/>
                      <a:tailEnd/>
                    </a:ln>
                  </pic:spPr>
                </pic:pic>
              </a:graphicData>
            </a:graphic>
          </wp:anchor>
        </w:drawing>
      </w:r>
      <w:r w:rsidR="00D00FFF" w:rsidRPr="00481D80">
        <w:rPr>
          <w:i/>
        </w:rPr>
        <w:t>- Ну что ж, в мир с Богом, дети,</w:t>
      </w:r>
    </w:p>
    <w:p w:rsidR="00D00FFF" w:rsidRPr="00481D80" w:rsidRDefault="00D00FFF" w:rsidP="0077630E">
      <w:pPr>
        <w:spacing w:line="240" w:lineRule="auto"/>
        <w:jc w:val="right"/>
        <w:rPr>
          <w:i/>
        </w:rPr>
      </w:pPr>
      <w:r w:rsidRPr="00B138F9">
        <w:rPr>
          <w:i/>
        </w:rPr>
        <w:t xml:space="preserve">                          </w:t>
      </w:r>
      <w:r w:rsidRPr="00481D80">
        <w:rPr>
          <w:i/>
        </w:rPr>
        <w:t>И, обезлюдев, умерла;</w:t>
      </w:r>
    </w:p>
    <w:p w:rsidR="00D00FFF" w:rsidRPr="00481D80" w:rsidRDefault="00D00FFF" w:rsidP="0077630E">
      <w:pPr>
        <w:spacing w:line="240" w:lineRule="auto"/>
        <w:jc w:val="right"/>
        <w:rPr>
          <w:i/>
        </w:rPr>
      </w:pPr>
      <w:r w:rsidRPr="00B138F9">
        <w:rPr>
          <w:i/>
        </w:rPr>
        <w:t xml:space="preserve">                       </w:t>
      </w:r>
      <w:r>
        <w:rPr>
          <w:i/>
        </w:rPr>
        <w:t xml:space="preserve">                  </w:t>
      </w:r>
      <w:r w:rsidRPr="00B138F9">
        <w:rPr>
          <w:i/>
        </w:rPr>
        <w:t xml:space="preserve">   </w:t>
      </w:r>
      <w:r w:rsidRPr="00481D80">
        <w:rPr>
          <w:i/>
        </w:rPr>
        <w:t>И нет тебя на свете.</w:t>
      </w:r>
    </w:p>
    <w:p w:rsidR="00D00FFF" w:rsidRPr="00481D80" w:rsidRDefault="00D00FFF" w:rsidP="0077630E">
      <w:pPr>
        <w:spacing w:line="240" w:lineRule="auto"/>
        <w:jc w:val="right"/>
        <w:rPr>
          <w:i/>
        </w:rPr>
      </w:pPr>
      <w:r w:rsidRPr="00B138F9">
        <w:rPr>
          <w:i/>
        </w:rPr>
        <w:t xml:space="preserve">          </w:t>
      </w:r>
      <w:r w:rsidRPr="00481D80">
        <w:rPr>
          <w:i/>
        </w:rPr>
        <w:t>Исчезла ты с лица земли –</w:t>
      </w:r>
    </w:p>
    <w:p w:rsidR="00D00FFF" w:rsidRPr="00481D80" w:rsidRDefault="00D00FFF" w:rsidP="0077630E">
      <w:pPr>
        <w:spacing w:line="240" w:lineRule="auto"/>
        <w:jc w:val="right"/>
        <w:rPr>
          <w:i/>
        </w:rPr>
      </w:pPr>
      <w:r w:rsidRPr="00B138F9">
        <w:rPr>
          <w:i/>
        </w:rPr>
        <w:t xml:space="preserve">                                           </w:t>
      </w:r>
      <w:r w:rsidRPr="00481D80">
        <w:rPr>
          <w:i/>
        </w:rPr>
        <w:t>Таков твой рок в судьбе.</w:t>
      </w:r>
    </w:p>
    <w:p w:rsidR="00D00FFF" w:rsidRPr="00481D80" w:rsidRDefault="00D00FFF" w:rsidP="0077630E">
      <w:pPr>
        <w:spacing w:line="240" w:lineRule="auto"/>
        <w:jc w:val="right"/>
        <w:rPr>
          <w:i/>
        </w:rPr>
      </w:pPr>
      <w:r w:rsidRPr="00B138F9">
        <w:rPr>
          <w:i/>
        </w:rPr>
        <w:t xml:space="preserve">         </w:t>
      </w:r>
      <w:r w:rsidRPr="00315577">
        <w:rPr>
          <w:i/>
        </w:rPr>
        <w:t xml:space="preserve"> </w:t>
      </w:r>
      <w:r w:rsidRPr="00481D80">
        <w:rPr>
          <w:i/>
        </w:rPr>
        <w:t>Лишь на пролёте журавли</w:t>
      </w:r>
    </w:p>
    <w:p w:rsidR="00D00FFF" w:rsidRDefault="00D00FFF" w:rsidP="0077630E">
      <w:pPr>
        <w:spacing w:line="240" w:lineRule="auto"/>
        <w:jc w:val="right"/>
      </w:pPr>
      <w:r w:rsidRPr="00B138F9">
        <w:rPr>
          <w:i/>
        </w:rPr>
        <w:t xml:space="preserve">           </w:t>
      </w:r>
      <w:r w:rsidRPr="00315577">
        <w:rPr>
          <w:i/>
        </w:rPr>
        <w:t xml:space="preserve">  </w:t>
      </w:r>
      <w:r w:rsidRPr="00B138F9">
        <w:rPr>
          <w:i/>
        </w:rPr>
        <w:t xml:space="preserve">  </w:t>
      </w:r>
      <w:r w:rsidRPr="00481D80">
        <w:rPr>
          <w:i/>
        </w:rPr>
        <w:t>Шлют крик «прощай» тебе</w:t>
      </w:r>
      <w:r>
        <w:t>…</w:t>
      </w:r>
    </w:p>
    <w:p w:rsidR="00BC4B72" w:rsidRPr="00C742AC" w:rsidRDefault="00D00FFF" w:rsidP="0077630E">
      <w:pPr>
        <w:spacing w:line="240" w:lineRule="auto"/>
        <w:jc w:val="right"/>
      </w:pPr>
      <w:r>
        <w:t xml:space="preserve">                                                                                                                           Эдуард Витальевич Кулаков</w:t>
      </w:r>
      <w:r w:rsidR="00C742AC">
        <w:rPr>
          <w:b/>
          <w:color w:val="1F497D" w:themeColor="text2"/>
          <w:sz w:val="24"/>
          <w:szCs w:val="24"/>
        </w:rPr>
        <w:t xml:space="preserve">                  </w:t>
      </w:r>
    </w:p>
    <w:p w:rsidR="00B051A3" w:rsidRPr="00DB13F7" w:rsidRDefault="00B051A3" w:rsidP="00B051A3">
      <w:pPr>
        <w:spacing w:line="360" w:lineRule="auto"/>
        <w:jc w:val="both"/>
        <w:rPr>
          <w:rFonts w:ascii="Times New Roman" w:eastAsia="Arial Unicode MS" w:hAnsi="Times New Roman" w:cs="Times New Roman"/>
          <w:bCs/>
          <w:iCs/>
          <w:color w:val="1F497D" w:themeColor="text2"/>
          <w:sz w:val="24"/>
          <w:szCs w:val="24"/>
        </w:rPr>
      </w:pPr>
      <w:r>
        <w:rPr>
          <w:b/>
          <w:color w:val="1F497D" w:themeColor="text2"/>
          <w:sz w:val="24"/>
          <w:szCs w:val="24"/>
        </w:rPr>
        <w:t xml:space="preserve">    </w:t>
      </w:r>
      <w:r w:rsidRPr="00A0451D">
        <w:rPr>
          <w:rFonts w:ascii="Times New Roman" w:eastAsia="Arial Unicode MS" w:hAnsi="Times New Roman" w:cs="Times New Roman"/>
          <w:bCs/>
          <w:iCs/>
          <w:sz w:val="24"/>
          <w:szCs w:val="24"/>
        </w:rPr>
        <w:t>Для Вселенной 100 ле</w:t>
      </w:r>
      <w:r>
        <w:rPr>
          <w:rFonts w:ascii="Times New Roman" w:eastAsia="Arial Unicode MS" w:hAnsi="Times New Roman" w:cs="Times New Roman"/>
          <w:bCs/>
          <w:iCs/>
          <w:sz w:val="24"/>
          <w:szCs w:val="24"/>
        </w:rPr>
        <w:t xml:space="preserve">т  лишь мгновение, для человека — </w:t>
      </w:r>
      <w:r w:rsidRPr="00A0451D">
        <w:rPr>
          <w:rFonts w:ascii="Times New Roman" w:eastAsia="Arial Unicode MS" w:hAnsi="Times New Roman" w:cs="Times New Roman"/>
          <w:bCs/>
          <w:iCs/>
          <w:sz w:val="24"/>
          <w:szCs w:val="24"/>
        </w:rPr>
        <w:t xml:space="preserve">целая жизнь. </w:t>
      </w:r>
      <w:r>
        <w:rPr>
          <w:rFonts w:ascii="Times New Roman" w:eastAsia="Arial Unicode MS" w:hAnsi="Times New Roman" w:cs="Times New Roman"/>
          <w:bCs/>
          <w:iCs/>
          <w:sz w:val="24"/>
          <w:szCs w:val="24"/>
        </w:rPr>
        <w:t>А много ли это для деревни? Деревня Спасск  просуществовала чуть больше ста лет</w:t>
      </w:r>
      <w:r w:rsidR="00883F3D">
        <w:rPr>
          <w:rFonts w:ascii="Times New Roman" w:eastAsia="Arial Unicode MS" w:hAnsi="Times New Roman" w:cs="Times New Roman"/>
          <w:bCs/>
          <w:iCs/>
          <w:sz w:val="24"/>
          <w:szCs w:val="24"/>
        </w:rPr>
        <w:t xml:space="preserve">. </w:t>
      </w:r>
      <w:r>
        <w:rPr>
          <w:rFonts w:ascii="Times New Roman" w:eastAsia="Arial Unicode MS" w:hAnsi="Times New Roman" w:cs="Times New Roman"/>
          <w:bCs/>
          <w:iCs/>
          <w:sz w:val="24"/>
          <w:szCs w:val="24"/>
        </w:rPr>
        <w:t xml:space="preserve"> С чего же всё начиналось?</w:t>
      </w:r>
    </w:p>
    <w:p w:rsidR="00B051A3" w:rsidRPr="00112BA7" w:rsidRDefault="00B051A3" w:rsidP="00B051A3">
      <w:pPr>
        <w:spacing w:line="360" w:lineRule="auto"/>
        <w:jc w:val="both"/>
        <w:rPr>
          <w:rFonts w:ascii="Times New Roman" w:eastAsia="Arial Unicode MS" w:hAnsi="Times New Roman" w:cs="Times New Roman"/>
          <w:bCs/>
          <w:iCs/>
          <w:sz w:val="24"/>
          <w:szCs w:val="24"/>
          <w:lang w:eastAsia="en-US"/>
        </w:rPr>
      </w:pPr>
      <w:r>
        <w:rPr>
          <w:rFonts w:ascii="Times New Roman" w:eastAsia="Arial Unicode MS" w:hAnsi="Times New Roman" w:cs="Times New Roman"/>
          <w:bCs/>
          <w:iCs/>
          <w:sz w:val="24"/>
          <w:szCs w:val="24"/>
        </w:rPr>
        <w:t xml:space="preserve">   А начиналось всё с того, что в «1898 году в поисках лучшей жизни и земель приехал в эту деревню </w:t>
      </w:r>
      <w:r w:rsidRPr="00112BA7">
        <w:rPr>
          <w:rFonts w:ascii="Times New Roman" w:eastAsia="Arial Unicode MS" w:hAnsi="Times New Roman" w:cs="Times New Roman"/>
          <w:bCs/>
          <w:iCs/>
          <w:sz w:val="24"/>
          <w:szCs w:val="24"/>
        </w:rPr>
        <w:t>Дорожкин Никита с семьёй, сл</w:t>
      </w:r>
      <w:r>
        <w:rPr>
          <w:rFonts w:ascii="Times New Roman" w:eastAsia="Arial Unicode MS" w:hAnsi="Times New Roman" w:cs="Times New Roman"/>
          <w:bCs/>
          <w:iCs/>
          <w:sz w:val="24"/>
          <w:szCs w:val="24"/>
        </w:rPr>
        <w:t>едом Иванов Федот из Белоруссии с сыном Семёном. На берегу болота они поставили избушку, вначале работали по найму в деревне Неждановке. Став на ноги, занимались земледелием, разводили скот.</w:t>
      </w:r>
      <w:r w:rsidRPr="00112BA7">
        <w:rPr>
          <w:rFonts w:ascii="Times New Roman" w:eastAsia="Arial Unicode MS" w:hAnsi="Times New Roman" w:cs="Times New Roman"/>
          <w:bCs/>
          <w:iCs/>
          <w:sz w:val="24"/>
          <w:szCs w:val="24"/>
        </w:rPr>
        <w:t xml:space="preserve"> Третьим п</w:t>
      </w:r>
      <w:r>
        <w:rPr>
          <w:rFonts w:ascii="Times New Roman" w:eastAsia="Arial Unicode MS" w:hAnsi="Times New Roman" w:cs="Times New Roman"/>
          <w:bCs/>
          <w:iCs/>
          <w:sz w:val="24"/>
          <w:szCs w:val="24"/>
        </w:rPr>
        <w:t>оселенцем был Зиновьев Данил Пан</w:t>
      </w:r>
      <w:r w:rsidRPr="00112BA7">
        <w:rPr>
          <w:rFonts w:ascii="Times New Roman" w:eastAsia="Arial Unicode MS" w:hAnsi="Times New Roman" w:cs="Times New Roman"/>
          <w:bCs/>
          <w:iCs/>
          <w:sz w:val="24"/>
          <w:szCs w:val="24"/>
        </w:rPr>
        <w:t>филович, который приехал с двумя братьями и  сестрой Прасковьей. Они приехали из Курской</w:t>
      </w:r>
      <w:r>
        <w:rPr>
          <w:rFonts w:ascii="Times New Roman" w:eastAsia="Arial Unicode MS" w:hAnsi="Times New Roman" w:cs="Times New Roman"/>
          <w:bCs/>
          <w:iCs/>
          <w:sz w:val="24"/>
          <w:szCs w:val="24"/>
        </w:rPr>
        <w:t xml:space="preserve"> губернии,  деревни  Холзовки.  Данил и Прасковья остались в деревне, обзавелись семьями и прожили жизнь в Спасске. Андрей Панфилович Зиновьев уехал в Омск.  Судьбу  третьего брата узнать не удалось.</w:t>
      </w:r>
    </w:p>
    <w:p w:rsidR="00B051A3" w:rsidRPr="00112BA7" w:rsidRDefault="00B051A3" w:rsidP="00B051A3">
      <w:pPr>
        <w:spacing w:line="360" w:lineRule="auto"/>
        <w:jc w:val="both"/>
        <w:rPr>
          <w:rFonts w:ascii="Times New Roman" w:eastAsia="Arial Unicode MS" w:hAnsi="Times New Roman" w:cs="Times New Roman"/>
          <w:bCs/>
          <w:iCs/>
          <w:sz w:val="24"/>
          <w:szCs w:val="24"/>
        </w:rPr>
      </w:pPr>
      <w:r w:rsidRPr="00112BA7">
        <w:rPr>
          <w:rFonts w:ascii="Times New Roman" w:eastAsia="Arial Unicode MS" w:hAnsi="Times New Roman" w:cs="Times New Roman"/>
          <w:bCs/>
          <w:iCs/>
          <w:sz w:val="24"/>
          <w:szCs w:val="24"/>
        </w:rPr>
        <w:t xml:space="preserve">     Первоначально деревню называли Сырой буерак (барак), так как посреди деревни была речка, которая постепенно высохла. Позднее на этом месте сделали пруд.</w:t>
      </w:r>
    </w:p>
    <w:p w:rsidR="00B051A3" w:rsidRDefault="00B051A3" w:rsidP="00B051A3">
      <w:pPr>
        <w:spacing w:line="360" w:lineRule="auto"/>
        <w:jc w:val="both"/>
        <w:rPr>
          <w:rFonts w:ascii="Times New Roman" w:eastAsia="Arial Unicode MS" w:hAnsi="Times New Roman" w:cs="Times New Roman"/>
          <w:bCs/>
          <w:iCs/>
          <w:sz w:val="24"/>
          <w:szCs w:val="24"/>
        </w:rPr>
      </w:pPr>
      <w:r w:rsidRPr="00112BA7">
        <w:rPr>
          <w:rFonts w:ascii="Times New Roman" w:eastAsia="Arial Unicode MS" w:hAnsi="Times New Roman" w:cs="Times New Roman"/>
          <w:bCs/>
          <w:iCs/>
          <w:sz w:val="24"/>
          <w:szCs w:val="24"/>
        </w:rPr>
        <w:t xml:space="preserve">    До коллективизации в деревне насчитывалось около 60 крестьянских дворов. Деревня была довольно богатой: имелась кузница, были свой пимокат и печник.   В 20-х годах была открыта начальная школа.  С 1949 до 1978</w:t>
      </w:r>
      <w:r>
        <w:rPr>
          <w:rFonts w:ascii="Times New Roman" w:eastAsia="Arial Unicode MS" w:hAnsi="Times New Roman" w:cs="Times New Roman"/>
          <w:bCs/>
          <w:iCs/>
          <w:sz w:val="24"/>
          <w:szCs w:val="24"/>
        </w:rPr>
        <w:t xml:space="preserve"> год</w:t>
      </w:r>
      <w:r w:rsidRPr="00112BA7">
        <w:rPr>
          <w:rFonts w:ascii="Times New Roman" w:eastAsia="Arial Unicode MS" w:hAnsi="Times New Roman" w:cs="Times New Roman"/>
          <w:bCs/>
          <w:iCs/>
          <w:sz w:val="24"/>
          <w:szCs w:val="24"/>
        </w:rPr>
        <w:t xml:space="preserve"> в ней работала учителем Клавдия Николаевна </w:t>
      </w:r>
      <w:r w:rsidRPr="00112BA7">
        <w:rPr>
          <w:rFonts w:ascii="Times New Roman" w:eastAsia="Arial Unicode MS" w:hAnsi="Times New Roman" w:cs="Times New Roman"/>
          <w:bCs/>
          <w:iCs/>
          <w:sz w:val="24"/>
          <w:szCs w:val="24"/>
        </w:rPr>
        <w:lastRenderedPageBreak/>
        <w:t>Иванова, моя прабабушка».</w:t>
      </w:r>
      <w:r w:rsidRPr="00112BA7">
        <w:rPr>
          <w:rStyle w:val="ad"/>
          <w:rFonts w:ascii="Times New Roman" w:eastAsia="Arial Unicode MS" w:hAnsi="Times New Roman" w:cs="Times New Roman"/>
          <w:bCs/>
          <w:iCs/>
          <w:sz w:val="24"/>
          <w:szCs w:val="24"/>
        </w:rPr>
        <w:footnoteReference w:id="2"/>
      </w:r>
      <w:r>
        <w:rPr>
          <w:rFonts w:ascii="Times New Roman" w:eastAsia="Arial Unicode MS" w:hAnsi="Times New Roman" w:cs="Times New Roman"/>
          <w:bCs/>
          <w:iCs/>
          <w:sz w:val="24"/>
          <w:szCs w:val="24"/>
        </w:rPr>
        <w:t xml:space="preserve"> В 1978 году закрыли школу, так как оставалось в ней менее 5-и учащихся.</w:t>
      </w:r>
    </w:p>
    <w:p w:rsidR="00B051A3" w:rsidRDefault="00B051A3" w:rsidP="00B051A3">
      <w:pPr>
        <w:spacing w:line="360" w:lineRule="auto"/>
        <w:jc w:val="both"/>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 xml:space="preserve">    «В 1931 году в деревне образуется колхоз «Коминтерн», объединивший 47 дворов. В предвоенные и послевоенные годы хозяйство возглавлял Никита Семёнович Кислов».</w:t>
      </w:r>
      <w:r>
        <w:rPr>
          <w:rStyle w:val="ad"/>
          <w:rFonts w:ascii="Times New Roman" w:eastAsia="Arial Unicode MS" w:hAnsi="Times New Roman" w:cs="Times New Roman"/>
          <w:bCs/>
          <w:iCs/>
          <w:sz w:val="24"/>
          <w:szCs w:val="24"/>
        </w:rPr>
        <w:footnoteReference w:id="3"/>
      </w:r>
    </w:p>
    <w:p w:rsidR="00B051A3" w:rsidRPr="00ED6E57" w:rsidRDefault="00B051A3" w:rsidP="00B051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годы Великой Отечественной войны многие жители Спасска</w:t>
      </w:r>
      <w:r w:rsidRPr="00452E6E">
        <w:rPr>
          <w:rFonts w:ascii="Times New Roman" w:eastAsia="Times New Roman" w:hAnsi="Times New Roman" w:cs="Times New Roman"/>
          <w:sz w:val="24"/>
          <w:szCs w:val="24"/>
        </w:rPr>
        <w:t xml:space="preserve"> принимали активное участие в разгроме фашистов</w:t>
      </w:r>
      <w:r>
        <w:rPr>
          <w:rFonts w:ascii="Times New Roman" w:eastAsia="Times New Roman" w:hAnsi="Times New Roman" w:cs="Times New Roman"/>
          <w:sz w:val="24"/>
          <w:szCs w:val="24"/>
        </w:rPr>
        <w:t xml:space="preserve">. </w:t>
      </w:r>
      <w:r>
        <w:rPr>
          <w:rFonts w:ascii="Times New Roman" w:hAnsi="Times New Roman" w:cs="Times New Roman"/>
          <w:sz w:val="24"/>
          <w:szCs w:val="24"/>
        </w:rPr>
        <w:t>А те, кто остался в деревне</w:t>
      </w:r>
      <w:r w:rsidRPr="00452E6E">
        <w:rPr>
          <w:rFonts w:ascii="Times New Roman" w:eastAsia="Times New Roman" w:hAnsi="Times New Roman" w:cs="Times New Roman"/>
          <w:sz w:val="24"/>
          <w:szCs w:val="24"/>
        </w:rPr>
        <w:t>, помогали фронту кто как мог.</w:t>
      </w:r>
      <w:r>
        <w:rPr>
          <w:rFonts w:ascii="Times New Roman" w:eastAsia="Times New Roman" w:hAnsi="Times New Roman" w:cs="Times New Roman"/>
          <w:sz w:val="24"/>
          <w:szCs w:val="24"/>
        </w:rPr>
        <w:t xml:space="preserve"> Пахали на лошадях землю, выращивали хлеб, разводили </w:t>
      </w:r>
      <w:r w:rsidRPr="00452E6E">
        <w:rPr>
          <w:rFonts w:ascii="Times New Roman" w:eastAsia="Times New Roman" w:hAnsi="Times New Roman" w:cs="Times New Roman"/>
          <w:sz w:val="24"/>
          <w:szCs w:val="24"/>
        </w:rPr>
        <w:t xml:space="preserve"> скот, вязали для солдат варежки и носки. Работали и за тех, кто ушел на фронт.</w:t>
      </w:r>
      <w:r>
        <w:rPr>
          <w:rFonts w:ascii="Times New Roman" w:eastAsia="Times New Roman" w:hAnsi="Times New Roman" w:cs="Times New Roman"/>
          <w:sz w:val="24"/>
          <w:szCs w:val="24"/>
        </w:rPr>
        <w:t xml:space="preserve"> «</w:t>
      </w:r>
      <w:r w:rsidRPr="00C7119F">
        <w:rPr>
          <w:rFonts w:ascii="Times New Roman" w:eastAsia="Times New Roman" w:hAnsi="Times New Roman" w:cs="Times New Roman"/>
          <w:sz w:val="24"/>
          <w:szCs w:val="24"/>
        </w:rPr>
        <w:t>В 50-е  год</w:t>
      </w:r>
      <w:r>
        <w:rPr>
          <w:rFonts w:ascii="Times New Roman" w:hAnsi="Times New Roman" w:cs="Times New Roman"/>
          <w:sz w:val="24"/>
          <w:szCs w:val="24"/>
        </w:rPr>
        <w:t xml:space="preserve">ы </w:t>
      </w:r>
      <w:r w:rsidRPr="00C7119F">
        <w:rPr>
          <w:rFonts w:ascii="Times New Roman" w:eastAsia="Times New Roman" w:hAnsi="Times New Roman" w:cs="Times New Roman"/>
          <w:sz w:val="24"/>
          <w:szCs w:val="24"/>
        </w:rPr>
        <w:t xml:space="preserve"> начал</w:t>
      </w:r>
      <w:r>
        <w:rPr>
          <w:rFonts w:ascii="Times New Roman" w:eastAsia="Times New Roman" w:hAnsi="Times New Roman" w:cs="Times New Roman"/>
          <w:sz w:val="24"/>
          <w:szCs w:val="24"/>
        </w:rPr>
        <w:t>ось укрупнение центральных усаде</w:t>
      </w:r>
      <w:r w:rsidRPr="00C7119F">
        <w:rPr>
          <w:rFonts w:ascii="Times New Roman" w:eastAsia="Times New Roman" w:hAnsi="Times New Roman" w:cs="Times New Roman"/>
          <w:sz w:val="24"/>
          <w:szCs w:val="24"/>
        </w:rPr>
        <w:t>б колхозов</w:t>
      </w:r>
      <w:r>
        <w:rPr>
          <w:rFonts w:ascii="Times New Roman" w:hAnsi="Times New Roman" w:cs="Times New Roman"/>
          <w:sz w:val="24"/>
          <w:szCs w:val="24"/>
        </w:rPr>
        <w:t>. Спасск  присоединили к Саратовке».</w:t>
      </w:r>
      <w:r>
        <w:rPr>
          <w:rStyle w:val="ad"/>
          <w:rFonts w:ascii="Times New Roman" w:hAnsi="Times New Roman" w:cs="Times New Roman"/>
          <w:sz w:val="24"/>
          <w:szCs w:val="24"/>
        </w:rPr>
        <w:footnoteReference w:id="4"/>
      </w:r>
      <w:r>
        <w:rPr>
          <w:rFonts w:ascii="Times New Roman" w:hAnsi="Times New Roman" w:cs="Times New Roman"/>
          <w:sz w:val="24"/>
          <w:szCs w:val="24"/>
        </w:rPr>
        <w:t xml:space="preserve"> С этого времени жители </w:t>
      </w:r>
      <w:r w:rsidR="00981977" w:rsidRPr="00981977">
        <w:rPr>
          <w:rFonts w:ascii="Times New Roman" w:hAnsi="Times New Roman" w:cs="Times New Roman"/>
          <w:noProof/>
          <w:sz w:val="24"/>
          <w:szCs w:val="24"/>
        </w:rPr>
        <w:drawing>
          <wp:anchor distT="0" distB="0" distL="114300" distR="114300" simplePos="0" relativeHeight="251682304" behindDoc="0" locked="0" layoutInCell="1" allowOverlap="1">
            <wp:simplePos x="0" y="0"/>
            <wp:positionH relativeFrom="margin">
              <wp:posOffset>-452755</wp:posOffset>
            </wp:positionH>
            <wp:positionV relativeFrom="margin">
              <wp:posOffset>-473075</wp:posOffset>
            </wp:positionV>
            <wp:extent cx="1209675" cy="904875"/>
            <wp:effectExtent l="19050" t="0" r="9525" b="0"/>
            <wp:wrapSquare wrapText="bothSides"/>
            <wp:docPr id="4"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деревни начинают уезжать в поисках лучших мест жизни. Многие семьи покинули  наш  район.</w:t>
      </w:r>
    </w:p>
    <w:p w:rsidR="00B051A3" w:rsidRDefault="00B051A3" w:rsidP="00B051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начале ХХ</w:t>
      </w:r>
      <w:r>
        <w:rPr>
          <w:rFonts w:ascii="Times New Roman" w:hAnsi="Times New Roman" w:cs="Times New Roman"/>
          <w:sz w:val="24"/>
          <w:szCs w:val="24"/>
          <w:lang w:val="en-US"/>
        </w:rPr>
        <w:t>I</w:t>
      </w:r>
      <w:r w:rsidRPr="00052758">
        <w:rPr>
          <w:rFonts w:ascii="Times New Roman" w:hAnsi="Times New Roman" w:cs="Times New Roman"/>
          <w:sz w:val="24"/>
          <w:szCs w:val="24"/>
        </w:rPr>
        <w:t xml:space="preserve"> </w:t>
      </w:r>
      <w:r>
        <w:rPr>
          <w:rFonts w:ascii="Times New Roman" w:hAnsi="Times New Roman" w:cs="Times New Roman"/>
          <w:sz w:val="24"/>
          <w:szCs w:val="24"/>
        </w:rPr>
        <w:t xml:space="preserve">века не стало на карте нашего района ещё одной деревни. Уехал последний житель, который волею судьбы жил в доме моего прапрадедушки, в доме, который простоял на спасской  земле более 100 лет </w:t>
      </w:r>
      <w:r w:rsidRPr="002B6B7A">
        <w:rPr>
          <w:rFonts w:ascii="Times New Roman" w:hAnsi="Times New Roman" w:cs="Times New Roman"/>
          <w:b/>
          <w:color w:val="002060"/>
          <w:sz w:val="24"/>
          <w:szCs w:val="24"/>
        </w:rPr>
        <w:t>(Приложение №</w:t>
      </w:r>
      <w:r w:rsidR="00D10CCE">
        <w:rPr>
          <w:rFonts w:ascii="Times New Roman" w:hAnsi="Times New Roman" w:cs="Times New Roman"/>
          <w:b/>
          <w:color w:val="002060"/>
          <w:sz w:val="24"/>
          <w:szCs w:val="24"/>
        </w:rPr>
        <w:t>1</w:t>
      </w:r>
      <w:r>
        <w:rPr>
          <w:rFonts w:ascii="Times New Roman" w:hAnsi="Times New Roman" w:cs="Times New Roman"/>
          <w:sz w:val="24"/>
          <w:szCs w:val="24"/>
        </w:rPr>
        <w:t xml:space="preserve">) </w:t>
      </w:r>
    </w:p>
    <w:p w:rsidR="00B051A3" w:rsidRDefault="00B051A3" w:rsidP="00B051A3">
      <w:pPr>
        <w:spacing w:line="360" w:lineRule="auto"/>
        <w:jc w:val="both"/>
        <w:rPr>
          <w:rFonts w:ascii="Times New Roman" w:hAnsi="Times New Roman" w:cs="Times New Roman"/>
          <w:b/>
          <w:color w:val="002060"/>
          <w:sz w:val="24"/>
          <w:szCs w:val="24"/>
        </w:rPr>
      </w:pPr>
      <w:r>
        <w:rPr>
          <w:rFonts w:ascii="Times New Roman" w:hAnsi="Times New Roman" w:cs="Times New Roman"/>
          <w:sz w:val="24"/>
          <w:szCs w:val="24"/>
        </w:rPr>
        <w:t xml:space="preserve">    Деревни не стало, но память людей, которые родились, выросли и жили в Спасске, осталась. Осталась и старая лиственница, которая со дня основания деревни росла на высоком месте, позднее рядом с нею построили  сельский клуб. По народным преданиям это дерево символизирует неувядаемость жизни на земле. Вот только изменилась лиственница. Мой дедушка рассказывал, что после того, как стали уезжать из деревни люди, на её вершине стало расти что-то наподобие гнезда.  Это гнездо образуют маленькие молодые веточки, которые, тесно прижавшись друг к другу, сомкнулись в единый организм. </w:t>
      </w:r>
      <w:r w:rsidR="00D10CCE">
        <w:rPr>
          <w:rFonts w:ascii="Times New Roman" w:hAnsi="Times New Roman" w:cs="Times New Roman"/>
          <w:b/>
          <w:color w:val="002060"/>
          <w:sz w:val="24"/>
          <w:szCs w:val="24"/>
        </w:rPr>
        <w:t>(Приложение №2</w:t>
      </w:r>
      <w:r w:rsidRPr="00A12FC9">
        <w:rPr>
          <w:rFonts w:ascii="Times New Roman" w:hAnsi="Times New Roman" w:cs="Times New Roman"/>
          <w:b/>
          <w:color w:val="002060"/>
          <w:sz w:val="24"/>
          <w:szCs w:val="24"/>
        </w:rPr>
        <w:t>)</w:t>
      </w:r>
    </w:p>
    <w:p w:rsidR="00B051A3" w:rsidRDefault="00B051A3" w:rsidP="00B051A3">
      <w:pPr>
        <w:spacing w:line="360" w:lineRule="auto"/>
        <w:jc w:val="both"/>
        <w:rPr>
          <w:rFonts w:ascii="Times New Roman" w:hAnsi="Times New Roman" w:cs="Times New Roman"/>
          <w:sz w:val="24"/>
          <w:szCs w:val="24"/>
        </w:rPr>
      </w:pPr>
      <w:r w:rsidRPr="00355930">
        <w:rPr>
          <w:rFonts w:ascii="Times New Roman" w:hAnsi="Times New Roman" w:cs="Times New Roman"/>
          <w:sz w:val="24"/>
          <w:szCs w:val="24"/>
        </w:rPr>
        <w:t xml:space="preserve">   В 2011 году</w:t>
      </w:r>
      <w:r>
        <w:rPr>
          <w:rFonts w:ascii="Times New Roman" w:hAnsi="Times New Roman" w:cs="Times New Roman"/>
          <w:sz w:val="24"/>
          <w:szCs w:val="24"/>
        </w:rPr>
        <w:t xml:space="preserve"> мы всей семьёй ездили в Спасск. Папа показывал нам родину дедушки. Мне было интересно посмотреть деревню, в которой провёл своё детство дедушка. Но кроме нескольких развалившихся построек и высокого бурьяна там ничего уже не было. Мне стало как-то грустно.</w:t>
      </w:r>
    </w:p>
    <w:p w:rsidR="006144FC" w:rsidRDefault="006144FC" w:rsidP="00B051A3">
      <w:pPr>
        <w:spacing w:line="360" w:lineRule="auto"/>
        <w:jc w:val="both"/>
        <w:rPr>
          <w:rFonts w:ascii="Times New Roman" w:hAnsi="Times New Roman" w:cs="Times New Roman"/>
          <w:sz w:val="24"/>
          <w:szCs w:val="24"/>
        </w:rPr>
      </w:pPr>
    </w:p>
    <w:p w:rsidR="00B051A3" w:rsidRPr="00B051A3" w:rsidRDefault="00B051A3" w:rsidP="00B051A3">
      <w:pPr>
        <w:rPr>
          <w:b/>
          <w:color w:val="1F497D" w:themeColor="text2"/>
          <w:sz w:val="24"/>
          <w:szCs w:val="24"/>
        </w:rPr>
      </w:pPr>
      <w:r>
        <w:rPr>
          <w:b/>
          <w:color w:val="1F497D" w:themeColor="text2"/>
          <w:sz w:val="24"/>
          <w:szCs w:val="24"/>
        </w:rPr>
        <w:lastRenderedPageBreak/>
        <w:t xml:space="preserve"> </w:t>
      </w:r>
    </w:p>
    <w:p w:rsidR="00CD3CCC" w:rsidRPr="00DC7DA4" w:rsidRDefault="00CD3CCC" w:rsidP="00CD3CCC">
      <w:pPr>
        <w:spacing w:line="360" w:lineRule="auto"/>
        <w:jc w:val="both"/>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   </w:t>
      </w:r>
      <w:r w:rsidRPr="00566121">
        <w:rPr>
          <w:rFonts w:ascii="Times New Roman" w:hAnsi="Times New Roman" w:cs="Times New Roman"/>
          <w:b/>
          <w:color w:val="C00000"/>
          <w:sz w:val="24"/>
          <w:szCs w:val="24"/>
        </w:rPr>
        <w:t xml:space="preserve">   </w:t>
      </w:r>
      <w:r w:rsidRPr="00566121">
        <w:rPr>
          <w:rFonts w:ascii="Times New Roman" w:eastAsia="Times New Roman" w:hAnsi="Times New Roman" w:cs="Times New Roman"/>
          <w:b/>
          <w:color w:val="C00000"/>
          <w:sz w:val="24"/>
          <w:szCs w:val="24"/>
        </w:rPr>
        <w:t xml:space="preserve">   Глава </w:t>
      </w:r>
      <w:r w:rsidRPr="00566121">
        <w:rPr>
          <w:rFonts w:ascii="Times New Roman" w:eastAsia="Times New Roman" w:hAnsi="Times New Roman" w:cs="Times New Roman"/>
          <w:b/>
          <w:color w:val="C00000"/>
          <w:sz w:val="24"/>
          <w:szCs w:val="24"/>
          <w:lang w:val="en-US"/>
        </w:rPr>
        <w:t>II</w:t>
      </w:r>
      <w:r w:rsidRPr="00566121">
        <w:rPr>
          <w:rFonts w:ascii="Times New Roman" w:eastAsia="Times New Roman" w:hAnsi="Times New Roman" w:cs="Times New Roman"/>
          <w:b/>
          <w:color w:val="C00000"/>
          <w:sz w:val="24"/>
          <w:szCs w:val="24"/>
        </w:rPr>
        <w:t>. Семья Семёна Федотовича Иванова</w:t>
      </w:r>
    </w:p>
    <w:p w:rsidR="00ED6E57" w:rsidRDefault="00CD3CCC" w:rsidP="00CD3CCC">
      <w:pPr>
        <w:spacing w:line="360" w:lineRule="auto"/>
        <w:jc w:val="both"/>
        <w:rPr>
          <w:rFonts w:ascii="Times New Roman" w:eastAsia="Arial Unicode MS" w:hAnsi="Times New Roman" w:cs="Times New Roman"/>
          <w:b/>
          <w:bCs/>
          <w:iCs/>
          <w:color w:val="002060"/>
          <w:sz w:val="24"/>
          <w:szCs w:val="24"/>
        </w:rPr>
      </w:pPr>
      <w:r>
        <w:rPr>
          <w:rFonts w:ascii="Times New Roman" w:eastAsia="Arial Unicode MS" w:hAnsi="Times New Roman" w:cs="Times New Roman"/>
          <w:bCs/>
          <w:iCs/>
          <w:sz w:val="24"/>
          <w:szCs w:val="24"/>
        </w:rPr>
        <w:t xml:space="preserve">   </w:t>
      </w:r>
      <w:r w:rsidRPr="00112BA7">
        <w:rPr>
          <w:rFonts w:ascii="Times New Roman" w:eastAsia="Arial Unicode MS" w:hAnsi="Times New Roman" w:cs="Times New Roman"/>
          <w:bCs/>
          <w:iCs/>
          <w:sz w:val="24"/>
          <w:szCs w:val="24"/>
        </w:rPr>
        <w:t>Семён Федотович Иванов приехал в Спасск уже взрослым  юношей. «Родился он в Витебской губернии, Старинской волости, деревне Заборье (Белоруссия) в 1872 году. Семёну к приезду в Сибирь, в деревню Спасск, было уже 26 лет. Парень был видный, трудолюбивый, построил дом у дороги в деревню Саратовку, женился на Зиновьевой Прасковье Панфиловне, которая приехала в Сибирь, в эту же деревню,  вместе с братьями из Курской губернии, деревни Холзовки. Жили дружно, вели хозяйство. В семье один за другим появлялись дети: Иван, Агриппина, Лукаш, Михаил, Карп, Алексей, Пётр, Мария</w:t>
      </w:r>
      <w:r w:rsidRPr="00112BA7">
        <w:rPr>
          <w:rFonts w:ascii="Times New Roman" w:eastAsia="Arial Unicode MS" w:hAnsi="Times New Roman" w:cs="Times New Roman"/>
          <w:bCs/>
          <w:iCs/>
        </w:rPr>
        <w:t>.</w:t>
      </w:r>
      <w:r w:rsidRPr="00112BA7">
        <w:rPr>
          <w:rFonts w:ascii="Times New Roman" w:eastAsia="Arial Unicode MS" w:hAnsi="Times New Roman" w:cs="Times New Roman"/>
          <w:b/>
          <w:bCs/>
          <w:iCs/>
          <w:sz w:val="24"/>
          <w:szCs w:val="24"/>
        </w:rPr>
        <w:t xml:space="preserve"> (</w:t>
      </w:r>
      <w:r w:rsidRPr="00112BA7">
        <w:rPr>
          <w:rFonts w:ascii="Times New Roman" w:eastAsia="Arial Unicode MS" w:hAnsi="Times New Roman" w:cs="Times New Roman"/>
          <w:b/>
          <w:bCs/>
          <w:iCs/>
          <w:color w:val="002060"/>
          <w:sz w:val="24"/>
          <w:szCs w:val="24"/>
        </w:rPr>
        <w:t>Приложение№</w:t>
      </w:r>
      <w:r w:rsidR="00D10CCE">
        <w:rPr>
          <w:rFonts w:ascii="Times New Roman" w:eastAsia="Arial Unicode MS" w:hAnsi="Times New Roman" w:cs="Times New Roman"/>
          <w:b/>
          <w:bCs/>
          <w:iCs/>
          <w:color w:val="002060"/>
          <w:sz w:val="24"/>
          <w:szCs w:val="24"/>
        </w:rPr>
        <w:t>3</w:t>
      </w:r>
      <w:r w:rsidRPr="00112BA7">
        <w:rPr>
          <w:rFonts w:ascii="Times New Roman" w:eastAsia="Arial Unicode MS" w:hAnsi="Times New Roman" w:cs="Times New Roman"/>
          <w:b/>
          <w:bCs/>
          <w:iCs/>
          <w:color w:val="002060"/>
          <w:sz w:val="24"/>
          <w:szCs w:val="24"/>
        </w:rPr>
        <w:t>)</w:t>
      </w:r>
      <w:r>
        <w:rPr>
          <w:rFonts w:ascii="Times New Roman" w:eastAsia="Arial Unicode MS" w:hAnsi="Times New Roman" w:cs="Times New Roman"/>
          <w:b/>
          <w:bCs/>
          <w:iCs/>
          <w:color w:val="002060"/>
          <w:sz w:val="24"/>
          <w:szCs w:val="24"/>
        </w:rPr>
        <w:t xml:space="preserve"> </w:t>
      </w:r>
    </w:p>
    <w:p w:rsidR="00CD3CCC" w:rsidRPr="00A646EE" w:rsidRDefault="00981977" w:rsidP="00CD3CCC">
      <w:pPr>
        <w:spacing w:line="360" w:lineRule="auto"/>
        <w:jc w:val="both"/>
        <w:rPr>
          <w:rFonts w:ascii="Times New Roman" w:eastAsia="Arial Unicode MS" w:hAnsi="Times New Roman" w:cs="Times New Roman"/>
          <w:b/>
          <w:bCs/>
          <w:iCs/>
          <w:color w:val="002060"/>
          <w:sz w:val="24"/>
          <w:szCs w:val="24"/>
        </w:rPr>
      </w:pPr>
      <w:r w:rsidRPr="00981977">
        <w:rPr>
          <w:rFonts w:ascii="Times New Roman" w:eastAsia="Arial Unicode MS" w:hAnsi="Times New Roman" w:cs="Times New Roman"/>
          <w:b/>
          <w:bCs/>
          <w:iCs/>
          <w:noProof/>
          <w:color w:val="002060"/>
          <w:sz w:val="24"/>
          <w:szCs w:val="24"/>
        </w:rPr>
        <w:drawing>
          <wp:anchor distT="0" distB="0" distL="114300" distR="114300" simplePos="0" relativeHeight="251684352" behindDoc="0" locked="0" layoutInCell="1" allowOverlap="1">
            <wp:simplePos x="0" y="0"/>
            <wp:positionH relativeFrom="margin">
              <wp:posOffset>-389890</wp:posOffset>
            </wp:positionH>
            <wp:positionV relativeFrom="margin">
              <wp:posOffset>-415925</wp:posOffset>
            </wp:positionV>
            <wp:extent cx="1209675" cy="904875"/>
            <wp:effectExtent l="19050" t="0" r="9525" b="0"/>
            <wp:wrapSquare wrapText="bothSides"/>
            <wp:docPr id="7"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CD3CCC">
        <w:rPr>
          <w:rFonts w:ascii="Times New Roman" w:eastAsia="Arial Unicode MS" w:hAnsi="Times New Roman" w:cs="Times New Roman"/>
          <w:b/>
          <w:bCs/>
          <w:iCs/>
          <w:color w:val="002060"/>
          <w:sz w:val="24"/>
          <w:szCs w:val="24"/>
        </w:rPr>
        <w:t xml:space="preserve">   </w:t>
      </w:r>
      <w:r w:rsidR="00CD3CCC" w:rsidRPr="00112BA7">
        <w:rPr>
          <w:rFonts w:ascii="Times New Roman" w:eastAsia="Arial Unicode MS" w:hAnsi="Times New Roman" w:cs="Times New Roman"/>
          <w:bCs/>
          <w:iCs/>
          <w:sz w:val="24"/>
          <w:szCs w:val="24"/>
        </w:rPr>
        <w:t xml:space="preserve">Всё умел делать на земле Семён Федотович, был он простым крестьянином, держал </w:t>
      </w:r>
      <w:r w:rsidR="00CD3CCC">
        <w:rPr>
          <w:rFonts w:ascii="Times New Roman" w:eastAsia="Arial Unicode MS" w:hAnsi="Times New Roman" w:cs="Times New Roman"/>
          <w:bCs/>
          <w:iCs/>
          <w:sz w:val="24"/>
          <w:szCs w:val="24"/>
        </w:rPr>
        <w:t xml:space="preserve">коров, </w:t>
      </w:r>
      <w:r w:rsidR="00CD3CCC" w:rsidRPr="00112BA7">
        <w:rPr>
          <w:rFonts w:ascii="Times New Roman" w:eastAsia="Arial Unicode MS" w:hAnsi="Times New Roman" w:cs="Times New Roman"/>
          <w:bCs/>
          <w:iCs/>
          <w:sz w:val="24"/>
          <w:szCs w:val="24"/>
        </w:rPr>
        <w:t>лошадей, обрабатывал землю. Умение не зависеть ни от ко</w:t>
      </w:r>
      <w:r w:rsidR="00CD3CCC">
        <w:rPr>
          <w:rFonts w:ascii="Times New Roman" w:eastAsia="Arial Unicode MS" w:hAnsi="Times New Roman" w:cs="Times New Roman"/>
          <w:bCs/>
          <w:iCs/>
          <w:sz w:val="24"/>
          <w:szCs w:val="24"/>
        </w:rPr>
        <w:t>го передавал он и своим сыновья, которые уже с раннего детства во всём помогали  родителям».</w:t>
      </w:r>
      <w:r w:rsidR="00CD3CCC" w:rsidRPr="00112BA7">
        <w:rPr>
          <w:rStyle w:val="ad"/>
          <w:rFonts w:ascii="Times New Roman" w:eastAsia="Arial Unicode MS" w:hAnsi="Times New Roman" w:cs="Times New Roman"/>
          <w:bCs/>
          <w:iCs/>
          <w:sz w:val="24"/>
          <w:szCs w:val="24"/>
        </w:rPr>
        <w:footnoteReference w:id="5"/>
      </w:r>
    </w:p>
    <w:p w:rsidR="00CD3CCC" w:rsidRPr="00CD3CCC" w:rsidRDefault="00CD3CCC" w:rsidP="00CD3CCC">
      <w:pPr>
        <w:spacing w:line="360" w:lineRule="auto"/>
        <w:jc w:val="both"/>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 xml:space="preserve">    </w:t>
      </w:r>
      <w:r w:rsidRPr="00FD1F6E">
        <w:rPr>
          <w:rFonts w:ascii="Times New Roman" w:eastAsia="Arial Unicode MS" w:hAnsi="Times New Roman" w:cs="Times New Roman"/>
          <w:bCs/>
          <w:iCs/>
          <w:sz w:val="24"/>
          <w:szCs w:val="24"/>
        </w:rPr>
        <w:t>30-е годы.</w:t>
      </w:r>
      <w:r>
        <w:rPr>
          <w:rFonts w:ascii="Times New Roman" w:eastAsia="Arial Unicode MS" w:hAnsi="Times New Roman" w:cs="Times New Roman"/>
          <w:bCs/>
          <w:iCs/>
          <w:sz w:val="24"/>
          <w:szCs w:val="24"/>
        </w:rPr>
        <w:t xml:space="preserve"> </w:t>
      </w:r>
      <w:r w:rsidRPr="00FD1F6E">
        <w:rPr>
          <w:rFonts w:ascii="Times New Roman" w:eastAsia="Times New Roman" w:hAnsi="Times New Roman" w:cs="Times New Roman"/>
          <w:sz w:val="24"/>
          <w:szCs w:val="24"/>
        </w:rPr>
        <w:t xml:space="preserve">Советская власть берет курс на создание коллективных хозяйств. </w:t>
      </w:r>
      <w:r>
        <w:rPr>
          <w:rFonts w:ascii="Times New Roman" w:eastAsia="Times New Roman" w:hAnsi="Times New Roman" w:cs="Times New Roman"/>
          <w:sz w:val="24"/>
          <w:szCs w:val="24"/>
        </w:rPr>
        <w:t xml:space="preserve">О справедливости коллективизации нельзя говорить, так как кулаками считали людей, которые имели хороший дом, коров, лошадей. </w:t>
      </w:r>
      <w:r w:rsidRPr="00FD1F6E">
        <w:rPr>
          <w:rFonts w:ascii="Times New Roman" w:eastAsia="Times New Roman" w:hAnsi="Times New Roman" w:cs="Times New Roman"/>
          <w:sz w:val="24"/>
          <w:szCs w:val="24"/>
        </w:rPr>
        <w:t>Под раскулачивание мог попасть любой зажиточный крестьянин, выступающий против коллективизации, ведь в отличие от бедных ему было что терять.</w:t>
      </w:r>
      <w:r>
        <w:rPr>
          <w:rFonts w:ascii="Times New Roman" w:eastAsia="Times New Roman" w:hAnsi="Times New Roman" w:cs="Times New Roman"/>
          <w:sz w:val="24"/>
          <w:szCs w:val="24"/>
        </w:rPr>
        <w:t xml:space="preserve"> Прапрадедушка Семён с первых дней создания колхоза увел своих коней и коров на колхозный двор, он не сопротивлялся, но его</w:t>
      </w:r>
      <w:r w:rsidRPr="00FD1F6E">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rPr>
        <w:t>бъявили кулаком и врагом народа, арестовали и</w:t>
      </w:r>
      <w:r w:rsidRPr="00FD1F6E">
        <w:rPr>
          <w:rFonts w:ascii="Times New Roman" w:eastAsia="Arial Unicode MS" w:hAnsi="Times New Roman" w:cs="Times New Roman"/>
          <w:bCs/>
          <w:iCs/>
          <w:sz w:val="24"/>
          <w:szCs w:val="24"/>
        </w:rPr>
        <w:t xml:space="preserve">  увезли в Тару.</w:t>
      </w:r>
      <w:r>
        <w:rPr>
          <w:rFonts w:ascii="Times New Roman" w:eastAsia="Arial Unicode MS" w:hAnsi="Times New Roman" w:cs="Times New Roman"/>
          <w:bCs/>
          <w:iCs/>
          <w:sz w:val="24"/>
          <w:szCs w:val="24"/>
        </w:rPr>
        <w:t xml:space="preserve"> У семьи забрали  косилку, домашнюю утварь.</w:t>
      </w:r>
    </w:p>
    <w:p w:rsidR="00CD3CCC" w:rsidRPr="00112BA7" w:rsidRDefault="00CD3CCC" w:rsidP="00CD3CCC">
      <w:pPr>
        <w:spacing w:line="360" w:lineRule="auto"/>
        <w:jc w:val="both"/>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 xml:space="preserve">    </w:t>
      </w:r>
      <w:r w:rsidRPr="00112BA7">
        <w:rPr>
          <w:rFonts w:ascii="Times New Roman" w:eastAsia="Arial Unicode MS" w:hAnsi="Times New Roman" w:cs="Times New Roman"/>
          <w:bCs/>
          <w:iCs/>
          <w:sz w:val="24"/>
          <w:szCs w:val="24"/>
        </w:rPr>
        <w:t>Мой дедушка</w:t>
      </w:r>
      <w:r>
        <w:rPr>
          <w:rFonts w:ascii="Times New Roman" w:eastAsia="Arial Unicode MS" w:hAnsi="Times New Roman" w:cs="Times New Roman"/>
          <w:bCs/>
          <w:iCs/>
          <w:sz w:val="24"/>
          <w:szCs w:val="24"/>
        </w:rPr>
        <w:t>,</w:t>
      </w:r>
      <w:r w:rsidRPr="00112BA7">
        <w:rPr>
          <w:rFonts w:ascii="Times New Roman" w:eastAsia="Arial Unicode MS" w:hAnsi="Times New Roman" w:cs="Times New Roman"/>
          <w:bCs/>
          <w:iCs/>
          <w:sz w:val="24"/>
          <w:szCs w:val="24"/>
        </w:rPr>
        <w:t xml:space="preserve"> Иванов Василий Петрович</w:t>
      </w:r>
      <w:r>
        <w:rPr>
          <w:rFonts w:ascii="Times New Roman" w:eastAsia="Arial Unicode MS" w:hAnsi="Times New Roman" w:cs="Times New Roman"/>
          <w:bCs/>
          <w:iCs/>
          <w:sz w:val="24"/>
          <w:szCs w:val="24"/>
        </w:rPr>
        <w:t xml:space="preserve">, </w:t>
      </w:r>
      <w:r w:rsidRPr="00112BA7">
        <w:rPr>
          <w:rFonts w:ascii="Times New Roman" w:eastAsia="Arial Unicode MS" w:hAnsi="Times New Roman" w:cs="Times New Roman"/>
          <w:bCs/>
          <w:iCs/>
          <w:sz w:val="24"/>
          <w:szCs w:val="24"/>
        </w:rPr>
        <w:t xml:space="preserve"> помнит рассказы  прапрабабушки Прасковьи о том,  з</w:t>
      </w:r>
      <w:r>
        <w:rPr>
          <w:rFonts w:ascii="Times New Roman" w:eastAsia="Arial Unicode MS" w:hAnsi="Times New Roman" w:cs="Times New Roman"/>
          <w:bCs/>
          <w:iCs/>
          <w:sz w:val="24"/>
          <w:szCs w:val="24"/>
        </w:rPr>
        <w:t>а что посчитали семью кулацкой</w:t>
      </w:r>
      <w:r w:rsidRPr="00112BA7">
        <w:rPr>
          <w:rFonts w:ascii="Times New Roman" w:eastAsia="Arial Unicode MS" w:hAnsi="Times New Roman" w:cs="Times New Roman"/>
          <w:bCs/>
          <w:iCs/>
          <w:sz w:val="24"/>
          <w:szCs w:val="24"/>
        </w:rPr>
        <w:t>.</w:t>
      </w:r>
    </w:p>
    <w:p w:rsidR="00CD3CCC" w:rsidRDefault="00CD3CCC" w:rsidP="00CD3CCC">
      <w:pPr>
        <w:spacing w:line="360" w:lineRule="auto"/>
        <w:jc w:val="both"/>
        <w:rPr>
          <w:rFonts w:ascii="Times New Roman" w:eastAsia="Arial Unicode MS" w:hAnsi="Times New Roman" w:cs="Times New Roman"/>
          <w:bCs/>
          <w:iCs/>
          <w:sz w:val="24"/>
          <w:szCs w:val="24"/>
        </w:rPr>
      </w:pPr>
      <w:r w:rsidRPr="00112BA7">
        <w:rPr>
          <w:rFonts w:ascii="Times New Roman" w:eastAsia="Arial Unicode MS" w:hAnsi="Times New Roman" w:cs="Times New Roman"/>
          <w:bCs/>
          <w:iCs/>
          <w:sz w:val="24"/>
          <w:szCs w:val="24"/>
        </w:rPr>
        <w:t xml:space="preserve">   «В доме, пятистенник,</w:t>
      </w:r>
      <w:r>
        <w:rPr>
          <w:rFonts w:ascii="Times New Roman" w:eastAsia="Arial Unicode MS" w:hAnsi="Times New Roman" w:cs="Times New Roman"/>
          <w:bCs/>
          <w:iCs/>
          <w:sz w:val="24"/>
          <w:szCs w:val="24"/>
        </w:rPr>
        <w:t xml:space="preserve"> жило 25 человек (</w:t>
      </w:r>
      <w:r w:rsidRPr="00112BA7">
        <w:rPr>
          <w:rFonts w:ascii="Times New Roman" w:eastAsia="Arial Unicode MS" w:hAnsi="Times New Roman" w:cs="Times New Roman"/>
          <w:bCs/>
          <w:iCs/>
          <w:sz w:val="24"/>
          <w:szCs w:val="24"/>
        </w:rPr>
        <w:t>появились снохи, рождались дети). Однажды в дом постучалась «бродяжка». Прасковья Панфиловна обогрела её, накормила. Женщина осталась у них в доме, помогала по хозяйству. Вот за это и поплатился Семён Федотович. Посчитали, что эксплуатировал чужой труд. Дом отобрали, семью высел</w:t>
      </w:r>
      <w:r>
        <w:rPr>
          <w:rFonts w:ascii="Times New Roman" w:eastAsia="Arial Unicode MS" w:hAnsi="Times New Roman" w:cs="Times New Roman"/>
          <w:bCs/>
          <w:iCs/>
          <w:sz w:val="24"/>
          <w:szCs w:val="24"/>
        </w:rPr>
        <w:t>или в амбар. В доме расположилась колхозная контора</w:t>
      </w:r>
      <w:r w:rsidRPr="00112BA7">
        <w:rPr>
          <w:rFonts w:ascii="Times New Roman" w:eastAsia="Arial Unicode MS" w:hAnsi="Times New Roman" w:cs="Times New Roman"/>
          <w:bCs/>
          <w:iCs/>
          <w:sz w:val="24"/>
          <w:szCs w:val="24"/>
        </w:rPr>
        <w:t xml:space="preserve">. Однако уже через год дом </w:t>
      </w:r>
      <w:r>
        <w:rPr>
          <w:rFonts w:ascii="Times New Roman" w:eastAsia="Arial Unicode MS" w:hAnsi="Times New Roman" w:cs="Times New Roman"/>
          <w:bCs/>
          <w:iCs/>
          <w:sz w:val="24"/>
          <w:szCs w:val="24"/>
        </w:rPr>
        <w:t xml:space="preserve"> вернули семье.</w:t>
      </w:r>
    </w:p>
    <w:p w:rsidR="006043AC" w:rsidRDefault="006043AC" w:rsidP="00CD3CCC">
      <w:pPr>
        <w:spacing w:line="360" w:lineRule="auto"/>
        <w:jc w:val="both"/>
        <w:rPr>
          <w:rFonts w:ascii="Times New Roman" w:eastAsia="Arial Unicode MS" w:hAnsi="Times New Roman" w:cs="Times New Roman"/>
          <w:color w:val="000000" w:themeColor="text1"/>
          <w:sz w:val="24"/>
          <w:szCs w:val="24"/>
        </w:rPr>
      </w:pPr>
      <w:r w:rsidRPr="006043AC">
        <w:rPr>
          <w:rFonts w:ascii="Times New Roman" w:eastAsia="Arial Unicode MS" w:hAnsi="Times New Roman" w:cs="Times New Roman"/>
          <w:bCs/>
          <w:iCs/>
          <w:color w:val="000000" w:themeColor="text1"/>
          <w:sz w:val="24"/>
          <w:szCs w:val="24"/>
        </w:rPr>
        <w:lastRenderedPageBreak/>
        <w:t xml:space="preserve">   </w:t>
      </w:r>
      <w:r w:rsidRPr="006043AC">
        <w:rPr>
          <w:rFonts w:ascii="Times New Roman" w:eastAsia="Arial Unicode MS" w:hAnsi="Times New Roman" w:cs="Times New Roman"/>
          <w:color w:val="000000" w:themeColor="text1"/>
          <w:sz w:val="24"/>
          <w:szCs w:val="24"/>
        </w:rPr>
        <w:t>Арестованный 31 июля 1937 г. «Семё|н Федотович приговорен 15 сентября 1937 г. тройкой при УНКВД по Омской обл. по ст. 58-10 УК РСФСР  к высшей мере наказания. Расстрелян 19 сентября 1937 г. в Таре.  Реабилитирован 16 ноября1959г. президиумом Омского облсуда за отсутствием состава преступления. (П7621)»</w:t>
      </w:r>
      <w:r w:rsidRPr="006043AC">
        <w:rPr>
          <w:rStyle w:val="ad"/>
          <w:rFonts w:ascii="Times New Roman" w:eastAsia="Arial Unicode MS" w:hAnsi="Times New Roman" w:cs="Times New Roman"/>
          <w:color w:val="000000" w:themeColor="text1"/>
          <w:sz w:val="24"/>
          <w:szCs w:val="24"/>
        </w:rPr>
        <w:footnoteReference w:id="6"/>
      </w:r>
    </w:p>
    <w:p w:rsidR="00654ABB" w:rsidRDefault="006043AC" w:rsidP="00654ABB">
      <w:pPr>
        <w:spacing w:line="360" w:lineRule="auto"/>
        <w:jc w:val="both"/>
        <w:rPr>
          <w:rFonts w:ascii="Times New Roman" w:hAnsi="Times New Roman" w:cs="Times New Roman"/>
        </w:rPr>
      </w:pPr>
      <w:r>
        <w:rPr>
          <w:rFonts w:ascii="Times New Roman" w:eastAsia="Arial Unicode MS" w:hAnsi="Times New Roman" w:cs="Times New Roman"/>
          <w:color w:val="000000" w:themeColor="text1"/>
          <w:sz w:val="24"/>
          <w:szCs w:val="24"/>
        </w:rPr>
        <w:t xml:space="preserve">       </w:t>
      </w:r>
      <w:r w:rsidR="00654ABB">
        <w:rPr>
          <w:rFonts w:ascii="Times New Roman" w:hAnsi="Times New Roman" w:cs="Times New Roman"/>
          <w:b/>
          <w:color w:val="1F497D" w:themeColor="text2"/>
          <w:sz w:val="24"/>
          <w:szCs w:val="24"/>
        </w:rPr>
        <w:t xml:space="preserve">   </w:t>
      </w:r>
      <w:r w:rsidR="00654ABB">
        <w:rPr>
          <w:rFonts w:ascii="Times New Roman" w:hAnsi="Times New Roman" w:cs="Times New Roman"/>
        </w:rPr>
        <w:t>Трудно жилось детям и Прасковье Панфиловне после столь трагической смерти мужа. Долго носили они на себе клеймо «кулацких сынков», но выдержали, не сломились.</w:t>
      </w:r>
    </w:p>
    <w:p w:rsidR="00FE2589" w:rsidRDefault="006043AC" w:rsidP="00981977">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 xml:space="preserve">              </w:t>
      </w:r>
      <w:r w:rsidR="00981977" w:rsidRPr="00981977">
        <w:rPr>
          <w:rFonts w:ascii="Times New Roman" w:eastAsia="Arial Unicode MS" w:hAnsi="Times New Roman" w:cs="Times New Roman"/>
          <w:noProof/>
          <w:color w:val="000000" w:themeColor="text1"/>
          <w:sz w:val="24"/>
          <w:szCs w:val="24"/>
        </w:rPr>
        <w:drawing>
          <wp:anchor distT="0" distB="0" distL="114300" distR="114300" simplePos="0" relativeHeight="251686400" behindDoc="0" locked="0" layoutInCell="1" allowOverlap="1">
            <wp:simplePos x="0" y="0"/>
            <wp:positionH relativeFrom="margin">
              <wp:posOffset>-471805</wp:posOffset>
            </wp:positionH>
            <wp:positionV relativeFrom="margin">
              <wp:posOffset>-463550</wp:posOffset>
            </wp:positionV>
            <wp:extent cx="1209675" cy="904875"/>
            <wp:effectExtent l="19050" t="0" r="9525" b="0"/>
            <wp:wrapSquare wrapText="bothSides"/>
            <wp:docPr id="10"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C742AC">
        <w:rPr>
          <w:rFonts w:ascii="Times New Roman" w:eastAsia="Arial Unicode MS" w:hAnsi="Times New Roman" w:cs="Times New Roman"/>
          <w:color w:val="000000" w:themeColor="text1"/>
          <w:sz w:val="24"/>
          <w:szCs w:val="24"/>
        </w:rPr>
        <w:t xml:space="preserve">         </w:t>
      </w:r>
    </w:p>
    <w:p w:rsidR="00981977" w:rsidRPr="00FE2589" w:rsidRDefault="00C742AC" w:rsidP="00981977">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 xml:space="preserve">        </w:t>
      </w:r>
      <w:r w:rsidR="006043AC" w:rsidRPr="00566121">
        <w:rPr>
          <w:rFonts w:ascii="Times New Roman" w:eastAsia="Arial Unicode MS" w:hAnsi="Times New Roman" w:cs="Times New Roman"/>
          <w:color w:val="C00000"/>
          <w:sz w:val="24"/>
          <w:szCs w:val="24"/>
        </w:rPr>
        <w:t xml:space="preserve"> </w:t>
      </w:r>
      <w:r w:rsidR="0016684C">
        <w:rPr>
          <w:rFonts w:ascii="Times New Roman" w:eastAsia="Arial Unicode MS" w:hAnsi="Times New Roman" w:cs="Times New Roman"/>
          <w:color w:val="C00000"/>
          <w:sz w:val="24"/>
          <w:szCs w:val="24"/>
        </w:rPr>
        <w:t xml:space="preserve">                             </w:t>
      </w:r>
      <w:r w:rsidR="006043AC" w:rsidRPr="00566121">
        <w:rPr>
          <w:rFonts w:ascii="Times New Roman" w:eastAsia="Arial Unicode MS" w:hAnsi="Times New Roman" w:cs="Times New Roman"/>
          <w:color w:val="C00000"/>
          <w:sz w:val="24"/>
          <w:szCs w:val="24"/>
        </w:rPr>
        <w:t xml:space="preserve">   </w:t>
      </w:r>
      <w:r w:rsidR="006043AC" w:rsidRPr="00566121">
        <w:rPr>
          <w:rFonts w:ascii="Times New Roman" w:eastAsia="Arial Unicode MS" w:hAnsi="Times New Roman" w:cs="Times New Roman"/>
          <w:b/>
          <w:color w:val="C00000"/>
          <w:sz w:val="24"/>
          <w:szCs w:val="24"/>
        </w:rPr>
        <w:t xml:space="preserve">Глава  </w:t>
      </w:r>
      <w:r w:rsidR="006043AC" w:rsidRPr="00566121">
        <w:rPr>
          <w:rFonts w:ascii="Times New Roman" w:eastAsia="Arial Unicode MS" w:hAnsi="Times New Roman" w:cs="Times New Roman"/>
          <w:b/>
          <w:color w:val="C00000"/>
          <w:sz w:val="24"/>
          <w:szCs w:val="24"/>
          <w:lang w:val="en-US"/>
        </w:rPr>
        <w:t>III</w:t>
      </w:r>
      <w:r w:rsidR="006043AC" w:rsidRPr="00566121">
        <w:rPr>
          <w:rFonts w:ascii="Times New Roman" w:eastAsia="Arial Unicode MS" w:hAnsi="Times New Roman" w:cs="Times New Roman"/>
          <w:b/>
          <w:color w:val="C00000"/>
          <w:sz w:val="24"/>
          <w:szCs w:val="24"/>
        </w:rPr>
        <w:t xml:space="preserve">. </w:t>
      </w:r>
      <w:r w:rsidR="00566121">
        <w:rPr>
          <w:rFonts w:ascii="Times New Roman" w:eastAsia="Arial Unicode MS" w:hAnsi="Times New Roman" w:cs="Times New Roman"/>
          <w:b/>
          <w:color w:val="C00000"/>
          <w:sz w:val="24"/>
          <w:szCs w:val="24"/>
        </w:rPr>
        <w:t>Великая Отечественная в</w:t>
      </w:r>
      <w:r w:rsidR="006043AC" w:rsidRPr="00566121">
        <w:rPr>
          <w:rFonts w:ascii="Times New Roman" w:eastAsia="Arial Unicode MS" w:hAnsi="Times New Roman" w:cs="Times New Roman"/>
          <w:b/>
          <w:color w:val="C00000"/>
          <w:sz w:val="24"/>
          <w:szCs w:val="24"/>
        </w:rPr>
        <w:t>ойна</w:t>
      </w:r>
    </w:p>
    <w:p w:rsidR="00981977" w:rsidRPr="00981977" w:rsidRDefault="00603C75" w:rsidP="00654ABB">
      <w:pPr>
        <w:spacing w:line="240" w:lineRule="auto"/>
        <w:jc w:val="right"/>
        <w:rPr>
          <w:rFonts w:ascii="Times New Roman" w:eastAsia="Arial Unicode MS" w:hAnsi="Times New Roman" w:cs="Times New Roman"/>
          <w:color w:val="000000" w:themeColor="text1"/>
          <w:sz w:val="24"/>
          <w:szCs w:val="24"/>
        </w:rPr>
      </w:pPr>
      <w:r>
        <w:rPr>
          <w:rFonts w:ascii="Times New Roman" w:eastAsia="Arial Unicode MS" w:hAnsi="Times New Roman" w:cs="Times New Roman"/>
          <w:b/>
          <w:noProof/>
          <w:color w:val="1F497D" w:themeColor="text2"/>
          <w:sz w:val="24"/>
          <w:szCs w:val="24"/>
        </w:rPr>
        <w:drawing>
          <wp:anchor distT="0" distB="0" distL="114300" distR="114300" simplePos="0" relativeHeight="251703808" behindDoc="0" locked="0" layoutInCell="1" allowOverlap="1">
            <wp:simplePos x="0" y="0"/>
            <wp:positionH relativeFrom="margin">
              <wp:posOffset>-328930</wp:posOffset>
            </wp:positionH>
            <wp:positionV relativeFrom="margin">
              <wp:posOffset>2841625</wp:posOffset>
            </wp:positionV>
            <wp:extent cx="2562225" cy="1962150"/>
            <wp:effectExtent l="19050" t="0" r="9525" b="0"/>
            <wp:wrapSquare wrapText="bothSides"/>
            <wp:docPr id="22" name="Рисунок 1" descr="В номере 09/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номере 09/2007"/>
                    <pic:cNvPicPr>
                      <a:picLocks noChangeAspect="1" noChangeArrowheads="1"/>
                    </pic:cNvPicPr>
                  </pic:nvPicPr>
                  <pic:blipFill>
                    <a:blip r:embed="rId16" cstate="screen"/>
                    <a:srcRect/>
                    <a:stretch>
                      <a:fillRect/>
                    </a:stretch>
                  </pic:blipFill>
                  <pic:spPr bwMode="auto">
                    <a:xfrm>
                      <a:off x="0" y="0"/>
                      <a:ext cx="2562225" cy="1962150"/>
                    </a:xfrm>
                    <a:prstGeom prst="rect">
                      <a:avLst/>
                    </a:prstGeom>
                    <a:noFill/>
                    <a:ln w="9525">
                      <a:noFill/>
                      <a:miter lim="800000"/>
                      <a:headEnd/>
                      <a:tailEnd/>
                    </a:ln>
                  </pic:spPr>
                </pic:pic>
              </a:graphicData>
            </a:graphic>
          </wp:anchor>
        </w:drawing>
      </w:r>
      <w:r w:rsidR="00981977">
        <w:rPr>
          <w:rFonts w:ascii="Times New Roman" w:eastAsia="Arial Unicode MS" w:hAnsi="Times New Roman" w:cs="Times New Roman"/>
          <w:b/>
          <w:color w:val="1F497D" w:themeColor="text2"/>
          <w:sz w:val="24"/>
          <w:szCs w:val="24"/>
        </w:rPr>
        <w:t xml:space="preserve">                             </w:t>
      </w:r>
      <w:r w:rsidR="00FE2589">
        <w:rPr>
          <w:rFonts w:ascii="Times New Roman" w:eastAsia="Arial Unicode MS" w:hAnsi="Times New Roman" w:cs="Times New Roman"/>
          <w:b/>
          <w:color w:val="1F497D" w:themeColor="text2"/>
          <w:sz w:val="24"/>
          <w:szCs w:val="24"/>
        </w:rPr>
        <w:t xml:space="preserve">        </w:t>
      </w:r>
      <w:r w:rsidR="00981977">
        <w:rPr>
          <w:rFonts w:ascii="Times New Roman" w:eastAsia="Arial Unicode MS" w:hAnsi="Times New Roman" w:cs="Times New Roman"/>
          <w:b/>
          <w:color w:val="1F497D" w:themeColor="text2"/>
          <w:sz w:val="24"/>
          <w:szCs w:val="24"/>
        </w:rPr>
        <w:t xml:space="preserve"> </w:t>
      </w:r>
      <w:r w:rsidR="00981977" w:rsidRPr="00597199">
        <w:rPr>
          <w:rFonts w:ascii="Calibri" w:eastAsia="Times New Roman" w:hAnsi="Calibri" w:cs="Times New Roman"/>
          <w:i/>
          <w:iCs/>
        </w:rPr>
        <w:t>Как я люблю людей родной России!</w:t>
      </w:r>
    </w:p>
    <w:p w:rsidR="00981977" w:rsidRPr="00597199" w:rsidRDefault="008D20F8" w:rsidP="00654ABB">
      <w:pPr>
        <w:spacing w:line="240" w:lineRule="auto"/>
        <w:ind w:left="3990"/>
        <w:jc w:val="right"/>
        <w:rPr>
          <w:rFonts w:ascii="Calibri" w:eastAsia="Times New Roman" w:hAnsi="Calibri" w:cs="Times New Roman"/>
          <w:i/>
          <w:iCs/>
        </w:rPr>
      </w:pPr>
      <w:r>
        <w:rPr>
          <w:rFonts w:ascii="Calibri" w:eastAsia="Times New Roman" w:hAnsi="Calibri" w:cs="Times New Roman"/>
          <w:i/>
          <w:iCs/>
        </w:rPr>
        <w:t xml:space="preserve">    </w:t>
      </w:r>
      <w:r w:rsidR="00981977" w:rsidRPr="00597199">
        <w:rPr>
          <w:rFonts w:ascii="Calibri" w:eastAsia="Times New Roman" w:hAnsi="Calibri" w:cs="Times New Roman"/>
          <w:i/>
          <w:iCs/>
        </w:rPr>
        <w:t>Они тверды, их вспять не повернешь!</w:t>
      </w:r>
    </w:p>
    <w:p w:rsidR="00981977" w:rsidRPr="00597199" w:rsidRDefault="00981977" w:rsidP="00654ABB">
      <w:pPr>
        <w:spacing w:line="240" w:lineRule="auto"/>
        <w:ind w:left="3990"/>
        <w:jc w:val="right"/>
        <w:rPr>
          <w:rFonts w:ascii="Calibri" w:eastAsia="Times New Roman" w:hAnsi="Calibri" w:cs="Times New Roman"/>
          <w:i/>
          <w:iCs/>
        </w:rPr>
      </w:pPr>
      <w:r w:rsidRPr="00597199">
        <w:rPr>
          <w:rFonts w:ascii="Calibri" w:eastAsia="Times New Roman" w:hAnsi="Calibri" w:cs="Times New Roman"/>
          <w:i/>
          <w:iCs/>
        </w:rPr>
        <w:t>Они своею кровью оросили</w:t>
      </w:r>
    </w:p>
    <w:p w:rsidR="00981977" w:rsidRPr="00597199" w:rsidRDefault="00981977" w:rsidP="00654ABB">
      <w:pPr>
        <w:spacing w:line="240" w:lineRule="auto"/>
        <w:ind w:left="3990"/>
        <w:jc w:val="right"/>
        <w:rPr>
          <w:rFonts w:ascii="Calibri" w:eastAsia="Times New Roman" w:hAnsi="Calibri" w:cs="Times New Roman"/>
          <w:i/>
          <w:iCs/>
        </w:rPr>
      </w:pPr>
      <w:r w:rsidRPr="00597199">
        <w:rPr>
          <w:rFonts w:ascii="Calibri" w:eastAsia="Times New Roman" w:hAnsi="Calibri" w:cs="Times New Roman"/>
          <w:i/>
          <w:iCs/>
        </w:rPr>
        <w:t xml:space="preserve">Те </w:t>
      </w:r>
      <w:r w:rsidR="00654ABB">
        <w:rPr>
          <w:rFonts w:ascii="Calibri" w:eastAsia="Times New Roman" w:hAnsi="Calibri" w:cs="Times New Roman"/>
          <w:i/>
          <w:iCs/>
        </w:rPr>
        <w:t xml:space="preserve"> </w:t>
      </w:r>
      <w:r w:rsidRPr="00597199">
        <w:rPr>
          <w:rFonts w:ascii="Calibri" w:eastAsia="Times New Roman" w:hAnsi="Calibri" w:cs="Times New Roman"/>
          <w:i/>
          <w:iCs/>
        </w:rPr>
        <w:t>нивы, где сегодня всходит рожь.</w:t>
      </w:r>
    </w:p>
    <w:p w:rsidR="00981977" w:rsidRPr="00597199" w:rsidRDefault="00981977" w:rsidP="00654ABB">
      <w:pPr>
        <w:spacing w:line="240" w:lineRule="auto"/>
        <w:ind w:left="3990"/>
        <w:jc w:val="right"/>
        <w:rPr>
          <w:rFonts w:ascii="Calibri" w:eastAsia="Times New Roman" w:hAnsi="Calibri" w:cs="Times New Roman"/>
          <w:i/>
          <w:iCs/>
        </w:rPr>
      </w:pPr>
      <w:r w:rsidRPr="00597199">
        <w:rPr>
          <w:rFonts w:ascii="Calibri" w:eastAsia="Times New Roman" w:hAnsi="Calibri" w:cs="Times New Roman"/>
          <w:i/>
          <w:iCs/>
        </w:rPr>
        <w:t>Их не согнули никакие беды.</w:t>
      </w:r>
    </w:p>
    <w:p w:rsidR="00981977" w:rsidRPr="00597199" w:rsidRDefault="00981977" w:rsidP="00654ABB">
      <w:pPr>
        <w:spacing w:line="240" w:lineRule="auto"/>
        <w:ind w:left="3990"/>
        <w:jc w:val="right"/>
        <w:rPr>
          <w:rFonts w:ascii="Calibri" w:eastAsia="Times New Roman" w:hAnsi="Calibri" w:cs="Times New Roman"/>
          <w:i/>
          <w:iCs/>
        </w:rPr>
      </w:pPr>
      <w:r w:rsidRPr="00597199">
        <w:rPr>
          <w:rFonts w:ascii="Calibri" w:eastAsia="Times New Roman" w:hAnsi="Calibri" w:cs="Times New Roman"/>
          <w:i/>
          <w:iCs/>
        </w:rPr>
        <w:t>И славить вечно вся земля должна</w:t>
      </w:r>
    </w:p>
    <w:p w:rsidR="00981977" w:rsidRPr="00597199" w:rsidRDefault="00981977" w:rsidP="00654ABB">
      <w:pPr>
        <w:spacing w:line="240" w:lineRule="auto"/>
        <w:ind w:left="3990"/>
        <w:jc w:val="right"/>
        <w:rPr>
          <w:rFonts w:ascii="Calibri" w:eastAsia="Times New Roman" w:hAnsi="Calibri" w:cs="Times New Roman"/>
          <w:i/>
          <w:iCs/>
        </w:rPr>
      </w:pPr>
      <w:r w:rsidRPr="00597199">
        <w:rPr>
          <w:rFonts w:ascii="Calibri" w:eastAsia="Times New Roman" w:hAnsi="Calibri" w:cs="Times New Roman"/>
          <w:i/>
          <w:iCs/>
        </w:rPr>
        <w:t>Простых людей, которым за победы</w:t>
      </w:r>
    </w:p>
    <w:p w:rsidR="00981977" w:rsidRPr="00597199" w:rsidRDefault="00981977" w:rsidP="00654ABB">
      <w:pPr>
        <w:spacing w:line="240" w:lineRule="auto"/>
        <w:ind w:left="3990"/>
        <w:jc w:val="right"/>
        <w:rPr>
          <w:rFonts w:ascii="Calibri" w:eastAsia="Times New Roman" w:hAnsi="Calibri" w:cs="Times New Roman"/>
          <w:i/>
          <w:iCs/>
        </w:rPr>
      </w:pPr>
      <w:r w:rsidRPr="00597199">
        <w:rPr>
          <w:rFonts w:ascii="Calibri" w:eastAsia="Times New Roman" w:hAnsi="Calibri" w:cs="Times New Roman"/>
          <w:i/>
          <w:iCs/>
        </w:rPr>
        <w:t>Я б звезды перелил на ордена!</w:t>
      </w:r>
    </w:p>
    <w:p w:rsidR="00981977" w:rsidRPr="00597199" w:rsidRDefault="00981977" w:rsidP="00654ABB">
      <w:pPr>
        <w:spacing w:line="240" w:lineRule="auto"/>
        <w:ind w:left="3540"/>
        <w:jc w:val="right"/>
        <w:rPr>
          <w:rFonts w:ascii="Calibri" w:eastAsia="Times New Roman" w:hAnsi="Calibri" w:cs="Times New Roman"/>
          <w:i/>
          <w:iCs/>
        </w:rPr>
      </w:pPr>
      <w:r w:rsidRPr="00597199">
        <w:rPr>
          <w:rFonts w:ascii="Calibri" w:eastAsia="Times New Roman" w:hAnsi="Calibri" w:cs="Times New Roman"/>
          <w:i/>
          <w:iCs/>
        </w:rPr>
        <w:tab/>
      </w:r>
      <w:r w:rsidRPr="00597199">
        <w:rPr>
          <w:rFonts w:ascii="Calibri" w:eastAsia="Times New Roman" w:hAnsi="Calibri" w:cs="Times New Roman"/>
          <w:i/>
          <w:iCs/>
        </w:rPr>
        <w:tab/>
      </w:r>
      <w:r w:rsidRPr="00597199">
        <w:rPr>
          <w:rFonts w:ascii="Calibri" w:eastAsia="Times New Roman" w:hAnsi="Calibri" w:cs="Times New Roman"/>
          <w:i/>
          <w:iCs/>
        </w:rPr>
        <w:tab/>
      </w:r>
      <w:r w:rsidRPr="00597199">
        <w:rPr>
          <w:rFonts w:ascii="Calibri" w:eastAsia="Times New Roman" w:hAnsi="Calibri" w:cs="Times New Roman"/>
          <w:i/>
          <w:iCs/>
        </w:rPr>
        <w:tab/>
      </w:r>
      <w:r w:rsidRPr="00597199">
        <w:rPr>
          <w:rFonts w:ascii="Calibri" w:eastAsia="Times New Roman" w:hAnsi="Calibri" w:cs="Times New Roman"/>
          <w:i/>
          <w:iCs/>
        </w:rPr>
        <w:tab/>
        <w:t>В. Сикорский</w:t>
      </w:r>
    </w:p>
    <w:p w:rsidR="00C24814" w:rsidRDefault="006043AC" w:rsidP="00A100F2">
      <w:pPr>
        <w:spacing w:line="360" w:lineRule="auto"/>
        <w:jc w:val="both"/>
        <w:rPr>
          <w:rFonts w:ascii="Times New Roman" w:hAnsi="Times New Roman" w:cs="Times New Roman"/>
        </w:rPr>
      </w:pPr>
      <w:r>
        <w:rPr>
          <w:rFonts w:ascii="Times New Roman" w:hAnsi="Times New Roman" w:cs="Times New Roman"/>
          <w:b/>
          <w:color w:val="1F497D" w:themeColor="text2"/>
          <w:sz w:val="24"/>
          <w:szCs w:val="24"/>
        </w:rPr>
        <w:t xml:space="preserve">   </w:t>
      </w:r>
      <w:r w:rsidR="00654ABB">
        <w:rPr>
          <w:rFonts w:ascii="Times New Roman" w:hAnsi="Times New Roman" w:cs="Times New Roman"/>
        </w:rPr>
        <w:t xml:space="preserve"> </w:t>
      </w:r>
      <w:r w:rsidR="00A100F2" w:rsidRPr="00A100F2">
        <w:rPr>
          <w:rFonts w:ascii="Times New Roman" w:hAnsi="Times New Roman" w:cs="Times New Roman"/>
        </w:rPr>
        <w:t xml:space="preserve">   </w:t>
      </w:r>
      <w:r w:rsidR="00654ABB">
        <w:rPr>
          <w:rFonts w:ascii="Times New Roman" w:hAnsi="Times New Roman" w:cs="Times New Roman"/>
        </w:rPr>
        <w:t xml:space="preserve"> Особая страница в истории Спасска — Великая Отечественная война</w:t>
      </w:r>
      <w:r w:rsidR="00E6293C">
        <w:rPr>
          <w:rFonts w:ascii="Times New Roman" w:hAnsi="Times New Roman" w:cs="Times New Roman"/>
        </w:rPr>
        <w:t>. С первых дней войны жизнь в деревне изменилась.  Утро начиналось с проводов солдат. Всюду оно оглашалось плачем матерей, жён, сестёр и отчаянными криками детей.</w:t>
      </w:r>
    </w:p>
    <w:p w:rsidR="00981977" w:rsidRDefault="00C24814" w:rsidP="00015A75">
      <w:pPr>
        <w:spacing w:line="360" w:lineRule="auto"/>
        <w:jc w:val="both"/>
        <w:rPr>
          <w:rFonts w:ascii="Times New Roman" w:eastAsia="Times New Roman" w:hAnsi="Times New Roman" w:cs="Times New Roman"/>
          <w:sz w:val="24"/>
          <w:szCs w:val="24"/>
        </w:rPr>
      </w:pPr>
      <w:r w:rsidRPr="00015A75">
        <w:rPr>
          <w:rFonts w:ascii="Times New Roman" w:hAnsi="Times New Roman" w:cs="Times New Roman"/>
        </w:rPr>
        <w:t xml:space="preserve">   </w:t>
      </w:r>
      <w:r w:rsidR="00A100F2" w:rsidRPr="00015A75">
        <w:rPr>
          <w:rFonts w:ascii="Times New Roman" w:hAnsi="Times New Roman" w:cs="Times New Roman"/>
        </w:rPr>
        <w:t xml:space="preserve"> </w:t>
      </w:r>
      <w:r w:rsidRPr="00015A75">
        <w:rPr>
          <w:rFonts w:ascii="Times New Roman" w:hAnsi="Times New Roman" w:cs="Times New Roman"/>
        </w:rPr>
        <w:t>В первые месяцы войны</w:t>
      </w:r>
      <w:r w:rsidRPr="00015A75">
        <w:rPr>
          <w:rFonts w:ascii="Times New Roman" w:eastAsia="Times New Roman" w:hAnsi="Times New Roman" w:cs="Times New Roman"/>
          <w:sz w:val="28"/>
          <w:szCs w:val="28"/>
        </w:rPr>
        <w:t xml:space="preserve"> </w:t>
      </w:r>
      <w:r w:rsidRPr="00015A75">
        <w:rPr>
          <w:rFonts w:ascii="Times New Roman" w:eastAsia="Times New Roman" w:hAnsi="Times New Roman" w:cs="Times New Roman"/>
          <w:sz w:val="24"/>
          <w:szCs w:val="24"/>
        </w:rPr>
        <w:t>на ф</w:t>
      </w:r>
      <w:r w:rsidR="00654ABB">
        <w:rPr>
          <w:rFonts w:ascii="Times New Roman" w:eastAsia="Times New Roman" w:hAnsi="Times New Roman" w:cs="Times New Roman"/>
          <w:sz w:val="24"/>
          <w:szCs w:val="24"/>
        </w:rPr>
        <w:t>ронт уходили семьями. Из деревни</w:t>
      </w:r>
      <w:r w:rsidRPr="00015A75">
        <w:rPr>
          <w:rFonts w:ascii="Times New Roman" w:eastAsia="Times New Roman" w:hAnsi="Times New Roman" w:cs="Times New Roman"/>
          <w:sz w:val="24"/>
          <w:szCs w:val="24"/>
        </w:rPr>
        <w:t xml:space="preserve"> ушли на фронт 3 брата Анушенко: Василий, Егор, Георгий; из семьи Болдышевых ушёл отец Антон Степанович и 3 сына: Василий, Сергей и Иван; воевали 2 брата Дорожкиных, Митрофан и Михаил, позднее призвали и сына Митрофана Михаила; из другой семьи Дорожкиных тоже воевали 2 брата</w:t>
      </w:r>
      <w:r w:rsidR="00015A75" w:rsidRPr="00015A75">
        <w:rPr>
          <w:rFonts w:ascii="Times New Roman" w:eastAsia="Times New Roman" w:hAnsi="Times New Roman" w:cs="Times New Roman"/>
          <w:sz w:val="24"/>
          <w:szCs w:val="24"/>
        </w:rPr>
        <w:t>, Егор и Николай; были призваны 2 брата Михайловы, Александр и Иван, и 2 брата Жигуновы, Борис и Иван, у Ивана воевал и сын Сергей. В начале войны были призваны и 3 брата Зуевские, Константин, Никифор и Александр, причём Александр прошёл дорог</w:t>
      </w:r>
      <w:r w:rsidR="00934B05">
        <w:rPr>
          <w:rFonts w:ascii="Times New Roman" w:eastAsia="Times New Roman" w:hAnsi="Times New Roman" w:cs="Times New Roman"/>
          <w:sz w:val="24"/>
          <w:szCs w:val="24"/>
        </w:rPr>
        <w:t>ами 3-х воин:</w:t>
      </w:r>
      <w:r w:rsidR="00015A75" w:rsidRPr="00015A75">
        <w:rPr>
          <w:rFonts w:ascii="Times New Roman" w:eastAsia="Times New Roman" w:hAnsi="Times New Roman" w:cs="Times New Roman"/>
          <w:sz w:val="24"/>
          <w:szCs w:val="24"/>
        </w:rPr>
        <w:t xml:space="preserve"> Перв</w:t>
      </w:r>
      <w:r w:rsidR="00934B05">
        <w:rPr>
          <w:rFonts w:ascii="Times New Roman" w:eastAsia="Times New Roman" w:hAnsi="Times New Roman" w:cs="Times New Roman"/>
          <w:sz w:val="24"/>
          <w:szCs w:val="24"/>
        </w:rPr>
        <w:t>ой мировой, финской и В</w:t>
      </w:r>
      <w:r w:rsidR="00015A75" w:rsidRPr="00015A75">
        <w:rPr>
          <w:rFonts w:ascii="Times New Roman" w:eastAsia="Times New Roman" w:hAnsi="Times New Roman" w:cs="Times New Roman"/>
          <w:sz w:val="24"/>
          <w:szCs w:val="24"/>
        </w:rPr>
        <w:t>еликой Отечественной</w:t>
      </w:r>
      <w:r w:rsidR="00015A75">
        <w:rPr>
          <w:rFonts w:ascii="Times New Roman" w:eastAsia="Times New Roman" w:hAnsi="Times New Roman" w:cs="Times New Roman"/>
          <w:sz w:val="24"/>
          <w:szCs w:val="24"/>
        </w:rPr>
        <w:t>.</w:t>
      </w:r>
    </w:p>
    <w:p w:rsidR="00015A75" w:rsidRDefault="00C24814" w:rsidP="00015A75">
      <w:pPr>
        <w:spacing w:line="360" w:lineRule="auto"/>
        <w:jc w:val="both"/>
        <w:rPr>
          <w:rFonts w:ascii="Times New Roman" w:hAnsi="Times New Roman" w:cs="Times New Roman"/>
        </w:rPr>
      </w:pPr>
      <w:r w:rsidRPr="00015A75">
        <w:rPr>
          <w:rFonts w:ascii="Times New Roman" w:eastAsia="Times New Roman" w:hAnsi="Times New Roman" w:cs="Times New Roman"/>
          <w:sz w:val="24"/>
          <w:szCs w:val="24"/>
        </w:rPr>
        <w:lastRenderedPageBreak/>
        <w:t xml:space="preserve"> </w:t>
      </w:r>
      <w:r w:rsidR="00015A75" w:rsidRPr="00015A75">
        <w:rPr>
          <w:rFonts w:ascii="Times New Roman" w:eastAsia="Times New Roman" w:hAnsi="Times New Roman" w:cs="Times New Roman"/>
          <w:sz w:val="24"/>
          <w:szCs w:val="24"/>
        </w:rPr>
        <w:t xml:space="preserve">  </w:t>
      </w:r>
      <w:r w:rsidR="00015A75" w:rsidRPr="00A100F2">
        <w:rPr>
          <w:rFonts w:ascii="Times New Roman" w:hAnsi="Times New Roman" w:cs="Times New Roman"/>
        </w:rPr>
        <w:t xml:space="preserve">Не обошла стороной </w:t>
      </w:r>
      <w:r w:rsidR="00934B05">
        <w:rPr>
          <w:rFonts w:ascii="Times New Roman" w:hAnsi="Times New Roman" w:cs="Times New Roman"/>
        </w:rPr>
        <w:t>война</w:t>
      </w:r>
      <w:r w:rsidR="00015A75">
        <w:rPr>
          <w:rFonts w:ascii="Times New Roman" w:hAnsi="Times New Roman" w:cs="Times New Roman"/>
        </w:rPr>
        <w:t xml:space="preserve"> и семью Ивановых. </w:t>
      </w:r>
      <w:r w:rsidR="00015A75" w:rsidRPr="00A100F2">
        <w:rPr>
          <w:rFonts w:ascii="Times New Roman" w:hAnsi="Times New Roman" w:cs="Times New Roman"/>
        </w:rPr>
        <w:t xml:space="preserve"> Оди</w:t>
      </w:r>
      <w:r w:rsidR="00015A75">
        <w:rPr>
          <w:rFonts w:ascii="Times New Roman" w:hAnsi="Times New Roman" w:cs="Times New Roman"/>
        </w:rPr>
        <w:t xml:space="preserve">н за другим ушли на фронт все </w:t>
      </w:r>
      <w:r w:rsidR="00015A75" w:rsidRPr="00A100F2">
        <w:rPr>
          <w:rFonts w:ascii="Times New Roman" w:hAnsi="Times New Roman" w:cs="Times New Roman"/>
        </w:rPr>
        <w:t xml:space="preserve"> сыновья</w:t>
      </w:r>
      <w:r w:rsidR="00015A75">
        <w:rPr>
          <w:rFonts w:ascii="Times New Roman" w:hAnsi="Times New Roman" w:cs="Times New Roman"/>
        </w:rPr>
        <w:t xml:space="preserve"> Прасковьи Панфиловны </w:t>
      </w:r>
      <w:r w:rsidR="00015A75" w:rsidRPr="00A100F2">
        <w:rPr>
          <w:rFonts w:ascii="Times New Roman" w:hAnsi="Times New Roman" w:cs="Times New Roman"/>
        </w:rPr>
        <w:t xml:space="preserve"> и внук.</w:t>
      </w:r>
      <w:r w:rsidR="00015A75">
        <w:rPr>
          <w:rFonts w:ascii="Times New Roman" w:hAnsi="Times New Roman" w:cs="Times New Roman"/>
        </w:rPr>
        <w:t xml:space="preserve"> Семеро мужчин</w:t>
      </w:r>
      <w:r w:rsidR="00934B05">
        <w:rPr>
          <w:rFonts w:ascii="Times New Roman" w:hAnsi="Times New Roman" w:cs="Times New Roman"/>
        </w:rPr>
        <w:t>, которые были настоящими хозяевами-тружениками на земл</w:t>
      </w:r>
      <w:r w:rsidR="00C742AC">
        <w:rPr>
          <w:rFonts w:ascii="Times New Roman" w:hAnsi="Times New Roman" w:cs="Times New Roman"/>
        </w:rPr>
        <w:t xml:space="preserve">е,  теперь защищали родную </w:t>
      </w:r>
      <w:r w:rsidR="00934B05">
        <w:rPr>
          <w:rFonts w:ascii="Times New Roman" w:hAnsi="Times New Roman" w:cs="Times New Roman"/>
        </w:rPr>
        <w:t xml:space="preserve"> землю</w:t>
      </w:r>
      <w:r w:rsidR="00015A75">
        <w:rPr>
          <w:rFonts w:ascii="Times New Roman" w:hAnsi="Times New Roman" w:cs="Times New Roman"/>
        </w:rPr>
        <w:t xml:space="preserve"> от врага. </w:t>
      </w:r>
    </w:p>
    <w:p w:rsidR="0016684C" w:rsidRDefault="006A35D3" w:rsidP="006A35D3">
      <w:pPr>
        <w:spacing w:line="360" w:lineRule="auto"/>
        <w:jc w:val="both"/>
        <w:rPr>
          <w:rFonts w:ascii="Times New Roman" w:hAnsi="Times New Roman" w:cs="Times New Roman"/>
          <w:b/>
          <w:color w:val="1F497D" w:themeColor="text2"/>
          <w:sz w:val="24"/>
          <w:szCs w:val="24"/>
        </w:rPr>
      </w:pPr>
      <w:r w:rsidRPr="008D20F8">
        <w:rPr>
          <w:rFonts w:ascii="Times New Roman" w:hAnsi="Times New Roman" w:cs="Times New Roman"/>
          <w:b/>
          <w:color w:val="1F497D" w:themeColor="text2"/>
          <w:sz w:val="24"/>
          <w:szCs w:val="24"/>
        </w:rPr>
        <w:t xml:space="preserve">  </w:t>
      </w:r>
      <w:r w:rsidR="00CD3CCC" w:rsidRPr="008D20F8">
        <w:rPr>
          <w:rFonts w:ascii="Times New Roman" w:hAnsi="Times New Roman" w:cs="Times New Roman"/>
          <w:b/>
          <w:color w:val="1F497D" w:themeColor="text2"/>
          <w:sz w:val="24"/>
          <w:szCs w:val="24"/>
        </w:rPr>
        <w:t xml:space="preserve"> </w:t>
      </w:r>
      <w:r w:rsidR="00C742AC">
        <w:rPr>
          <w:rFonts w:ascii="Times New Roman" w:hAnsi="Times New Roman" w:cs="Times New Roman"/>
          <w:b/>
          <w:color w:val="1F497D" w:themeColor="text2"/>
          <w:sz w:val="24"/>
          <w:szCs w:val="24"/>
        </w:rPr>
        <w:t xml:space="preserve"> </w:t>
      </w:r>
    </w:p>
    <w:p w:rsidR="006A35D3" w:rsidRPr="00E61214" w:rsidRDefault="0016684C" w:rsidP="006A35D3">
      <w:pPr>
        <w:spacing w:line="360" w:lineRule="auto"/>
        <w:jc w:val="both"/>
        <w:rPr>
          <w:rFonts w:ascii="Times New Roman" w:hAnsi="Times New Roman" w:cs="Times New Roman"/>
          <w:sz w:val="24"/>
          <w:szCs w:val="24"/>
        </w:rPr>
      </w:pPr>
      <w:r>
        <w:rPr>
          <w:rFonts w:ascii="Times New Roman" w:hAnsi="Times New Roman" w:cs="Times New Roman"/>
          <w:b/>
          <w:color w:val="1F497D" w:themeColor="text2"/>
          <w:sz w:val="24"/>
          <w:szCs w:val="24"/>
        </w:rPr>
        <w:t xml:space="preserve">                             </w:t>
      </w:r>
      <w:r w:rsidR="00C742AC">
        <w:rPr>
          <w:rFonts w:ascii="Times New Roman" w:hAnsi="Times New Roman" w:cs="Times New Roman"/>
          <w:b/>
          <w:color w:val="1F497D" w:themeColor="text2"/>
          <w:sz w:val="24"/>
          <w:szCs w:val="24"/>
        </w:rPr>
        <w:t xml:space="preserve">     </w:t>
      </w:r>
      <w:r w:rsidR="008D20F8" w:rsidRPr="00566121">
        <w:rPr>
          <w:rFonts w:ascii="Times New Roman" w:hAnsi="Times New Roman" w:cs="Times New Roman"/>
          <w:b/>
          <w:color w:val="C00000"/>
          <w:sz w:val="24"/>
          <w:szCs w:val="24"/>
        </w:rPr>
        <w:t xml:space="preserve">Глава </w:t>
      </w:r>
      <w:r w:rsidR="008D20F8" w:rsidRPr="00566121">
        <w:rPr>
          <w:rFonts w:ascii="Times New Roman" w:hAnsi="Times New Roman" w:cs="Times New Roman"/>
          <w:b/>
          <w:color w:val="C00000"/>
          <w:sz w:val="24"/>
          <w:szCs w:val="24"/>
          <w:lang w:val="en-US"/>
        </w:rPr>
        <w:t>IV</w:t>
      </w:r>
      <w:r w:rsidR="008D20F8" w:rsidRPr="00566121">
        <w:rPr>
          <w:rFonts w:ascii="Times New Roman" w:hAnsi="Times New Roman" w:cs="Times New Roman"/>
          <w:b/>
          <w:color w:val="C00000"/>
          <w:sz w:val="24"/>
          <w:szCs w:val="24"/>
        </w:rPr>
        <w:t>. Фронтовые дороги братьев Ивановых</w:t>
      </w:r>
    </w:p>
    <w:p w:rsidR="008D20F8" w:rsidRDefault="008D20F8" w:rsidP="006A35D3">
      <w:pPr>
        <w:spacing w:line="360" w:lineRule="auto"/>
        <w:jc w:val="both"/>
        <w:rPr>
          <w:rFonts w:ascii="Times New Roman" w:hAnsi="Times New Roman" w:cs="Times New Roman"/>
          <w:sz w:val="24"/>
          <w:szCs w:val="24"/>
        </w:rPr>
      </w:pPr>
      <w:r>
        <w:rPr>
          <w:rFonts w:ascii="Times New Roman" w:hAnsi="Times New Roman" w:cs="Times New Roman"/>
          <w:b/>
          <w:color w:val="1F497D" w:themeColor="text2"/>
          <w:sz w:val="24"/>
          <w:szCs w:val="24"/>
        </w:rPr>
        <w:t xml:space="preserve">                    </w:t>
      </w:r>
      <w:r w:rsidRPr="008D20F8">
        <w:rPr>
          <w:rFonts w:ascii="Times New Roman" w:hAnsi="Times New Roman" w:cs="Times New Roman"/>
          <w:b/>
          <w:sz w:val="24"/>
          <w:szCs w:val="24"/>
          <w:lang w:val="en-US"/>
        </w:rPr>
        <w:t>IV</w:t>
      </w:r>
      <w:r w:rsidRPr="008D20F8">
        <w:rPr>
          <w:rFonts w:ascii="Times New Roman" w:hAnsi="Times New Roman" w:cs="Times New Roman"/>
          <w:b/>
          <w:sz w:val="24"/>
          <w:szCs w:val="24"/>
        </w:rPr>
        <w:t>.1</w:t>
      </w:r>
      <w:r>
        <w:rPr>
          <w:rFonts w:ascii="Times New Roman" w:hAnsi="Times New Roman" w:cs="Times New Roman"/>
          <w:b/>
          <w:color w:val="1F497D" w:themeColor="text2"/>
          <w:sz w:val="24"/>
          <w:szCs w:val="24"/>
        </w:rPr>
        <w:t xml:space="preserve">     </w:t>
      </w:r>
      <w:r w:rsidRPr="00B051A3">
        <w:rPr>
          <w:rFonts w:ascii="Times New Roman" w:hAnsi="Times New Roman" w:cs="Times New Roman"/>
          <w:b/>
          <w:sz w:val="24"/>
          <w:szCs w:val="24"/>
        </w:rPr>
        <w:t>Иванов</w:t>
      </w:r>
      <w:r w:rsidRPr="00B051A3">
        <w:rPr>
          <w:rFonts w:ascii="Times New Roman" w:hAnsi="Times New Roman" w:cs="Times New Roman"/>
          <w:sz w:val="24"/>
          <w:szCs w:val="24"/>
        </w:rPr>
        <w:t xml:space="preserve"> </w:t>
      </w:r>
      <w:r w:rsidRPr="00B051A3">
        <w:rPr>
          <w:rFonts w:ascii="Times New Roman" w:hAnsi="Times New Roman" w:cs="Times New Roman"/>
          <w:b/>
          <w:sz w:val="24"/>
          <w:szCs w:val="24"/>
        </w:rPr>
        <w:t>Пётр  Семёнович</w:t>
      </w:r>
      <w:r w:rsidRPr="00B051A3">
        <w:rPr>
          <w:rFonts w:ascii="Times New Roman" w:hAnsi="Times New Roman" w:cs="Times New Roman"/>
          <w:sz w:val="24"/>
          <w:szCs w:val="24"/>
        </w:rPr>
        <w:t xml:space="preserve">   </w:t>
      </w:r>
    </w:p>
    <w:p w:rsidR="00566121" w:rsidRPr="00EF6FA1" w:rsidRDefault="00FE2589" w:rsidP="00EF6FA1">
      <w:pPr>
        <w:spacing w:line="240" w:lineRule="auto"/>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66272" behindDoc="0" locked="0" layoutInCell="1" allowOverlap="1">
            <wp:simplePos x="0" y="0"/>
            <wp:positionH relativeFrom="margin">
              <wp:posOffset>3909695</wp:posOffset>
            </wp:positionH>
            <wp:positionV relativeFrom="margin">
              <wp:posOffset>2279650</wp:posOffset>
            </wp:positionV>
            <wp:extent cx="552450" cy="628650"/>
            <wp:effectExtent l="19050" t="0" r="0" b="0"/>
            <wp:wrapSquare wrapText="bothSides"/>
            <wp:docPr id="23" name="Рисунок 1" descr="Скрыпты - Все для ucoz - Каталог файлов - ЗАКАЧКА - Скачать файлы бесплатно у 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ыпты - Все для ucoz - Каталог файлов - ЗАКАЧКА - Скачать файлы бесплатно у нас"/>
                    <pic:cNvPicPr>
                      <a:picLocks noChangeAspect="1" noChangeArrowheads="1"/>
                    </pic:cNvPicPr>
                  </pic:nvPicPr>
                  <pic:blipFill>
                    <a:blip r:embed="rId17" cstate="screen"/>
                    <a:srcRect/>
                    <a:stretch>
                      <a:fillRect/>
                    </a:stretch>
                  </pic:blipFill>
                  <pic:spPr bwMode="auto">
                    <a:xfrm>
                      <a:off x="0" y="0"/>
                      <a:ext cx="552450" cy="628650"/>
                    </a:xfrm>
                    <a:prstGeom prst="rect">
                      <a:avLst/>
                    </a:prstGeom>
                    <a:noFill/>
                    <a:ln w="9525">
                      <a:noFill/>
                      <a:miter lim="800000"/>
                      <a:headEnd/>
                      <a:tailEnd/>
                    </a:ln>
                  </pic:spPr>
                </pic:pic>
              </a:graphicData>
            </a:graphic>
          </wp:anchor>
        </w:drawing>
      </w:r>
      <w:r w:rsidR="00566121" w:rsidRPr="00EF6FA1">
        <w:rPr>
          <w:rFonts w:ascii="Times New Roman" w:hAnsi="Times New Roman" w:cs="Times New Roman"/>
          <w:i/>
          <w:sz w:val="24"/>
          <w:szCs w:val="24"/>
        </w:rPr>
        <w:t>Дата рождения: 21 июня 1923</w:t>
      </w:r>
      <w:r>
        <w:rPr>
          <w:rFonts w:ascii="Times New Roman" w:hAnsi="Times New Roman" w:cs="Times New Roman"/>
          <w:i/>
          <w:sz w:val="24"/>
          <w:szCs w:val="24"/>
        </w:rPr>
        <w:t xml:space="preserve"> </w:t>
      </w:r>
      <w:r w:rsidR="00566121" w:rsidRPr="00EF6FA1">
        <w:rPr>
          <w:rFonts w:ascii="Times New Roman" w:hAnsi="Times New Roman" w:cs="Times New Roman"/>
          <w:i/>
          <w:sz w:val="24"/>
          <w:szCs w:val="24"/>
        </w:rPr>
        <w:t>года</w:t>
      </w:r>
    </w:p>
    <w:p w:rsidR="00566121" w:rsidRPr="00EF6FA1" w:rsidRDefault="00FE2589" w:rsidP="00EF6FA1">
      <w:pPr>
        <w:spacing w:line="240" w:lineRule="auto"/>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25312" behindDoc="0" locked="0" layoutInCell="1" allowOverlap="1">
            <wp:simplePos x="0" y="0"/>
            <wp:positionH relativeFrom="margin">
              <wp:posOffset>3976370</wp:posOffset>
            </wp:positionH>
            <wp:positionV relativeFrom="margin">
              <wp:posOffset>2336800</wp:posOffset>
            </wp:positionV>
            <wp:extent cx="1905000" cy="2295525"/>
            <wp:effectExtent l="95250" t="76200" r="95250" b="85725"/>
            <wp:wrapSquare wrapText="bothSides"/>
            <wp:docPr id="11" name="Рисунок 6" descr="C:\Documents and Settings\Admin\Рабочий стол\2013-12 (дек) отсканированные\сканирование03.jpg"/>
            <wp:cNvGraphicFramePr/>
            <a:graphic xmlns:a="http://schemas.openxmlformats.org/drawingml/2006/main">
              <a:graphicData uri="http://schemas.openxmlformats.org/drawingml/2006/picture">
                <pic:pic xmlns:pic="http://schemas.openxmlformats.org/drawingml/2006/picture">
                  <pic:nvPicPr>
                    <pic:cNvPr id="29" name="Рисунок 28" descr="C:\Documents and Settings\Admin\Рабочий стол\2013-12 (дек) отсканированные\сканирование03.jpg"/>
                    <pic:cNvPicPr/>
                  </pic:nvPicPr>
                  <pic:blipFill>
                    <a:blip r:embed="rId18"/>
                    <a:srcRect/>
                    <a:stretch>
                      <a:fillRect/>
                    </a:stretch>
                  </pic:blipFill>
                  <pic:spPr bwMode="auto">
                    <a:xfrm>
                      <a:off x="0" y="0"/>
                      <a:ext cx="1905000"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6121" w:rsidRPr="00EF6FA1">
        <w:rPr>
          <w:rFonts w:ascii="Times New Roman" w:hAnsi="Times New Roman" w:cs="Times New Roman"/>
          <w:i/>
          <w:sz w:val="24"/>
          <w:szCs w:val="24"/>
        </w:rPr>
        <w:t>Место рождения: д. Спасск Седельниковского района</w:t>
      </w:r>
    </w:p>
    <w:p w:rsidR="00566121" w:rsidRPr="00EF6FA1" w:rsidRDefault="0056612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Военный конфликт: Великая Отечественная война</w:t>
      </w:r>
    </w:p>
    <w:p w:rsidR="00566121" w:rsidRPr="00EF6FA1" w:rsidRDefault="0056612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Откуда призывался: Седельниковский РВК Омской области</w:t>
      </w:r>
    </w:p>
    <w:p w:rsidR="00566121" w:rsidRPr="00EF6FA1" w:rsidRDefault="0056612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Звание:</w:t>
      </w:r>
      <w:r w:rsidR="00EF6FA1" w:rsidRPr="00EF6FA1">
        <w:rPr>
          <w:rFonts w:ascii="Times New Roman" w:hAnsi="Times New Roman" w:cs="Times New Roman"/>
          <w:i/>
          <w:sz w:val="24"/>
          <w:szCs w:val="24"/>
        </w:rPr>
        <w:t xml:space="preserve"> красноармеец, младший лейтенант</w:t>
      </w:r>
    </w:p>
    <w:p w:rsidR="00566121" w:rsidRPr="00EF6FA1" w:rsidRDefault="0056612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Боевой путь:</w:t>
      </w:r>
      <w:r w:rsidR="0019650D" w:rsidRPr="00EF6FA1">
        <w:rPr>
          <w:rFonts w:ascii="Times New Roman" w:hAnsi="Times New Roman" w:cs="Times New Roman"/>
          <w:i/>
          <w:sz w:val="24"/>
          <w:szCs w:val="24"/>
        </w:rPr>
        <w:t xml:space="preserve"> 23 гвардейская сд. 49 сп.</w:t>
      </w:r>
    </w:p>
    <w:p w:rsidR="0019650D" w:rsidRPr="00EF6FA1" w:rsidRDefault="0019650D"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Награды</w:t>
      </w:r>
      <w:r w:rsidR="00AF55CC">
        <w:rPr>
          <w:rFonts w:ascii="Times New Roman" w:hAnsi="Times New Roman" w:cs="Times New Roman"/>
          <w:i/>
          <w:sz w:val="24"/>
          <w:szCs w:val="24"/>
        </w:rPr>
        <w:t>:</w:t>
      </w:r>
      <w:r w:rsidRPr="00EF6FA1">
        <w:rPr>
          <w:rFonts w:ascii="Times New Roman" w:hAnsi="Times New Roman" w:cs="Times New Roman"/>
          <w:i/>
          <w:sz w:val="24"/>
          <w:szCs w:val="24"/>
        </w:rPr>
        <w:t xml:space="preserve"> медаль «За Отвагу»</w:t>
      </w:r>
    </w:p>
    <w:p w:rsidR="0019650D" w:rsidRPr="00EF6FA1" w:rsidRDefault="0019650D"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Ранение: тяжёлое ранение в ногу осенью 1944 года</w:t>
      </w:r>
    </w:p>
    <w:p w:rsidR="0019650D" w:rsidRPr="00EF6FA1" w:rsidRDefault="0019650D"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Дальнейшая судьба:  счетовод, шофёр колхоза «Заря»</w:t>
      </w:r>
    </w:p>
    <w:p w:rsidR="0019650D" w:rsidRPr="00EF6FA1" w:rsidRDefault="0019650D"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Семья:  4 детей</w:t>
      </w:r>
    </w:p>
    <w:p w:rsidR="0019650D" w:rsidRPr="00EF6FA1" w:rsidRDefault="0019650D"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Дата смерти:  6 марта 1972 года</w:t>
      </w:r>
    </w:p>
    <w:p w:rsidR="0019650D" w:rsidRPr="00EF6FA1" w:rsidRDefault="0019650D" w:rsidP="00EF6FA1">
      <w:pPr>
        <w:spacing w:line="240" w:lineRule="auto"/>
        <w:rPr>
          <w:rFonts w:ascii="Times New Roman" w:hAnsi="Times New Roman" w:cs="Times New Roman"/>
          <w:i/>
          <w:color w:val="1F497D" w:themeColor="text2"/>
          <w:sz w:val="24"/>
          <w:szCs w:val="24"/>
        </w:rPr>
      </w:pPr>
      <w:r w:rsidRPr="00EF6FA1">
        <w:rPr>
          <w:rFonts w:ascii="Times New Roman" w:hAnsi="Times New Roman" w:cs="Times New Roman"/>
          <w:i/>
          <w:sz w:val="24"/>
          <w:szCs w:val="24"/>
        </w:rPr>
        <w:t>Место захоронения: село. Рагозино</w:t>
      </w:r>
    </w:p>
    <w:p w:rsidR="006A35D3" w:rsidRPr="003327CF" w:rsidRDefault="008D20F8" w:rsidP="006A35D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A35D3" w:rsidRPr="00B051A3">
        <w:rPr>
          <w:rFonts w:ascii="Times New Roman" w:hAnsi="Times New Roman" w:cs="Times New Roman"/>
          <w:sz w:val="24"/>
          <w:szCs w:val="24"/>
        </w:rPr>
        <w:t xml:space="preserve">   Родился Пётр Семёнович в 1923 году. 21 июня ему исполнилось 18 лет, а 22 началась война.  Молодой парень, призванный Седельниковским РВК, попадает на Карельский фронт в 88 стрелковую дивизию, 49 Гвардейский артиллерийский  полк.</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Одной из важнейших задач Карельского фронта осенью 1941 г. было обеспечение бесперебойной деятельности Кировской железной дороги. Ожесточёнными были бои за станцию Лоухи, которую фашистам так и не удалось  захватить. За стойкость и мужество 17 марта 1942 года 88 стрелковая дивизия  была преобразована в 23 Гвардейскую.</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После окончания наступательных боёв в ноябре 1941 года в течение зимы на кёстеньгском  направлении активных боевых действий не было. Но уже в феврале-марте 1942 г. командование Карельским фронтом получило сведения, что немцы готовят наступление. Был </w:t>
      </w:r>
      <w:r w:rsidRPr="00B051A3">
        <w:rPr>
          <w:rFonts w:ascii="Times New Roman" w:hAnsi="Times New Roman" w:cs="Times New Roman"/>
          <w:sz w:val="24"/>
          <w:szCs w:val="24"/>
        </w:rPr>
        <w:lastRenderedPageBreak/>
        <w:t>разработан план операции, цель   которой  — уничтожить  кёстеньгскую  группировку противника</w:t>
      </w:r>
      <w:r w:rsidR="00FE2589">
        <w:rPr>
          <w:rFonts w:ascii="Times New Roman" w:hAnsi="Times New Roman" w:cs="Times New Roman"/>
          <w:sz w:val="24"/>
          <w:szCs w:val="24"/>
        </w:rPr>
        <w:t>.</w:t>
      </w:r>
    </w:p>
    <w:p w:rsidR="006A35D3" w:rsidRPr="00B051A3" w:rsidRDefault="00CF697B" w:rsidP="006A35D3">
      <w:pPr>
        <w:spacing w:line="360" w:lineRule="auto"/>
        <w:jc w:val="both"/>
        <w:rPr>
          <w:rFonts w:ascii="Times New Roman" w:hAnsi="Times New Roman" w:cs="Times New Roman"/>
          <w:sz w:val="24"/>
          <w:szCs w:val="24"/>
        </w:rPr>
      </w:pPr>
      <w:r w:rsidRPr="00B051A3">
        <w:rPr>
          <w:rFonts w:ascii="Times New Roman" w:hAnsi="Times New Roman" w:cs="Times New Roman"/>
          <w:noProof/>
          <w:sz w:val="24"/>
          <w:szCs w:val="24"/>
        </w:rPr>
        <w:drawing>
          <wp:anchor distT="0" distB="0" distL="114300" distR="114300" simplePos="0" relativeHeight="251676160" behindDoc="0" locked="0" layoutInCell="1" allowOverlap="1">
            <wp:simplePos x="0" y="0"/>
            <wp:positionH relativeFrom="margin">
              <wp:posOffset>-367030</wp:posOffset>
            </wp:positionH>
            <wp:positionV relativeFrom="margin">
              <wp:posOffset>-415925</wp:posOffset>
            </wp:positionV>
            <wp:extent cx="1101725" cy="828675"/>
            <wp:effectExtent l="19050" t="0" r="3175" b="0"/>
            <wp:wrapSquare wrapText="bothSides"/>
            <wp:docPr id="12"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9" cstate="screen"/>
                    <a:srcRect/>
                    <a:stretch>
                      <a:fillRect/>
                    </a:stretch>
                  </pic:blipFill>
                  <pic:spPr bwMode="auto">
                    <a:xfrm>
                      <a:off x="0" y="0"/>
                      <a:ext cx="1101725" cy="828675"/>
                    </a:xfrm>
                    <a:prstGeom prst="rect">
                      <a:avLst/>
                    </a:prstGeom>
                    <a:noFill/>
                    <a:ln w="9525">
                      <a:noFill/>
                      <a:miter lim="800000"/>
                      <a:headEnd/>
                      <a:tailEnd/>
                    </a:ln>
                  </pic:spPr>
                </pic:pic>
              </a:graphicData>
            </a:graphic>
          </wp:anchor>
        </w:drawing>
      </w:r>
      <w:r w:rsidR="006A35D3" w:rsidRPr="00B051A3">
        <w:rPr>
          <w:rFonts w:ascii="Times New Roman" w:hAnsi="Times New Roman" w:cs="Times New Roman"/>
          <w:sz w:val="24"/>
          <w:szCs w:val="24"/>
        </w:rPr>
        <w:t xml:space="preserve">  </w:t>
      </w:r>
      <w:r w:rsidR="00FE2589">
        <w:rPr>
          <w:rFonts w:ascii="Times New Roman" w:hAnsi="Times New Roman" w:cs="Times New Roman"/>
          <w:sz w:val="24"/>
          <w:szCs w:val="24"/>
        </w:rPr>
        <w:t xml:space="preserve"> </w:t>
      </w:r>
      <w:r w:rsidR="006A35D3" w:rsidRPr="00B051A3">
        <w:rPr>
          <w:rFonts w:ascii="Times New Roman" w:hAnsi="Times New Roman" w:cs="Times New Roman"/>
          <w:sz w:val="24"/>
          <w:szCs w:val="24"/>
        </w:rPr>
        <w:t>23</w:t>
      </w:r>
      <w:r w:rsidR="00FE2589">
        <w:rPr>
          <w:rFonts w:ascii="Times New Roman" w:hAnsi="Times New Roman" w:cs="Times New Roman"/>
          <w:sz w:val="24"/>
          <w:szCs w:val="24"/>
        </w:rPr>
        <w:t xml:space="preserve"> гвардейская стрелковая дивизия</w:t>
      </w:r>
      <w:r w:rsidR="006A35D3" w:rsidRPr="00B051A3">
        <w:rPr>
          <w:rFonts w:ascii="Times New Roman" w:hAnsi="Times New Roman" w:cs="Times New Roman"/>
          <w:sz w:val="24"/>
          <w:szCs w:val="24"/>
        </w:rPr>
        <w:t xml:space="preserve"> в течение 24-25 апреля вела бой с двумя батальонами противника и медленно продвигалась вперёд. За два дня дивизия продвинулась на 6-7 км.  </w:t>
      </w:r>
      <w:r w:rsidR="00FE2589">
        <w:rPr>
          <w:rFonts w:ascii="Times New Roman" w:hAnsi="Times New Roman" w:cs="Times New Roman"/>
          <w:sz w:val="24"/>
          <w:szCs w:val="24"/>
        </w:rPr>
        <w:t xml:space="preserve">   </w:t>
      </w:r>
      <w:r w:rsidR="006A35D3" w:rsidRPr="00B051A3">
        <w:rPr>
          <w:rFonts w:ascii="Times New Roman" w:hAnsi="Times New Roman" w:cs="Times New Roman"/>
          <w:sz w:val="24"/>
          <w:szCs w:val="24"/>
        </w:rPr>
        <w:t xml:space="preserve">Своим детям Пётр Семёнович рассказывал, что приходилось передвигаться  вперёд, </w:t>
      </w:r>
      <w:r w:rsidR="00C742AC" w:rsidRPr="00C742AC">
        <w:rPr>
          <w:rFonts w:ascii="Times New Roman" w:hAnsi="Times New Roman" w:cs="Times New Roman"/>
          <w:noProof/>
          <w:sz w:val="24"/>
          <w:szCs w:val="24"/>
        </w:rPr>
        <w:drawing>
          <wp:anchor distT="0" distB="0" distL="114300" distR="114300" simplePos="0" relativeHeight="251734528" behindDoc="0" locked="0" layoutInCell="1" allowOverlap="1">
            <wp:simplePos x="0" y="0"/>
            <wp:positionH relativeFrom="margin">
              <wp:posOffset>-474980</wp:posOffset>
            </wp:positionH>
            <wp:positionV relativeFrom="margin">
              <wp:posOffset>-415925</wp:posOffset>
            </wp:positionV>
            <wp:extent cx="1209675" cy="904875"/>
            <wp:effectExtent l="19050" t="0" r="9525" b="0"/>
            <wp:wrapSquare wrapText="bothSides"/>
            <wp:docPr id="28"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6A35D3" w:rsidRPr="00B051A3">
        <w:rPr>
          <w:rFonts w:ascii="Times New Roman" w:hAnsi="Times New Roman" w:cs="Times New Roman"/>
          <w:sz w:val="24"/>
          <w:szCs w:val="24"/>
        </w:rPr>
        <w:t>преодолевая трудную для наступления лесисто-болотистую местность по апрельской распутиц</w:t>
      </w:r>
      <w:r w:rsidR="008D20F8">
        <w:rPr>
          <w:rFonts w:ascii="Times New Roman" w:hAnsi="Times New Roman" w:cs="Times New Roman"/>
          <w:sz w:val="24"/>
          <w:szCs w:val="24"/>
        </w:rPr>
        <w:t>е.</w:t>
      </w:r>
      <w:r w:rsidR="006A35D3" w:rsidRPr="00B051A3">
        <w:rPr>
          <w:rFonts w:ascii="Times New Roman" w:hAnsi="Times New Roman" w:cs="Times New Roman"/>
          <w:sz w:val="24"/>
          <w:szCs w:val="24"/>
        </w:rPr>
        <w:t xml:space="preserve">  </w:t>
      </w:r>
      <w:r w:rsidR="00D23902">
        <w:rPr>
          <w:rFonts w:ascii="Times New Roman" w:hAnsi="Times New Roman" w:cs="Times New Roman"/>
          <w:sz w:val="24"/>
          <w:szCs w:val="24"/>
        </w:rPr>
        <w:t>«</w:t>
      </w:r>
      <w:r w:rsidR="006A35D3" w:rsidRPr="00B051A3">
        <w:rPr>
          <w:rFonts w:ascii="Times New Roman" w:hAnsi="Times New Roman" w:cs="Times New Roman"/>
          <w:sz w:val="24"/>
          <w:szCs w:val="24"/>
        </w:rPr>
        <w:t>Кестеньгская и Мурманская наступательные операции сорвали планы противника по захвату Мурманска и станции Лоухи Кировской железной дороги, помогли обороне Ленинграда и улучшили позиции советских войск на отдельных участках Карельского фронта. Только на кестеньгском направлении отборные части немецкой дивизии СС «Север» потеряли до 5000 солдат и офицеров убитыми</w:t>
      </w:r>
      <w:r w:rsidR="00FE2589">
        <w:rPr>
          <w:rFonts w:ascii="Times New Roman" w:hAnsi="Times New Roman" w:cs="Times New Roman"/>
          <w:sz w:val="24"/>
          <w:szCs w:val="24"/>
        </w:rPr>
        <w:t>.</w:t>
      </w:r>
    </w:p>
    <w:p w:rsidR="006144FC"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Финский офицер службы информации О.Пааволайнен сделал в своем дневнике следующую запись о боях весной 1942 г. на лоухском (кестеньгском) направлении: «Наступление русских в Беломорье… вызвало напряжение чувств. Оборонительные бои на лоухском направлении официально объявляются сегодня завершенными. Снова пиррова победа. Эта мысль появляется у многих, хотя сообщается, что враг потерял 11 000 человек убитыми… </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Прошел почти год с начала войны. Тогда наивно говорили о парадном марше в Выборг и военном походе в несколько недель. Сейчас, год спустя, все кажется неясным, ненадежным, неопределенным».</w:t>
      </w:r>
      <w:r w:rsidR="00D23902">
        <w:rPr>
          <w:rStyle w:val="ad"/>
          <w:rFonts w:ascii="Times New Roman" w:hAnsi="Times New Roman" w:cs="Times New Roman"/>
          <w:sz w:val="24"/>
          <w:szCs w:val="24"/>
        </w:rPr>
        <w:footnoteReference w:id="7"/>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Противник не осмелился перебросить на юг ни одной дивизии с севера. Немецкая дивизия СС "Север" так и сидела в окопах до сентября 1944 года. </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В октябре 1942 года 23 гвардейская стрелковая дивизия была переброшена на Северо-Западный ф</w:t>
      </w:r>
      <w:r w:rsidR="007B486A">
        <w:rPr>
          <w:rFonts w:ascii="Times New Roman" w:hAnsi="Times New Roman" w:cs="Times New Roman"/>
          <w:sz w:val="24"/>
          <w:szCs w:val="24"/>
        </w:rPr>
        <w:t>ронт, вошла в состав 1 Ударной А</w:t>
      </w:r>
      <w:r w:rsidRPr="00B051A3">
        <w:rPr>
          <w:rFonts w:ascii="Times New Roman" w:hAnsi="Times New Roman" w:cs="Times New Roman"/>
          <w:sz w:val="24"/>
          <w:szCs w:val="24"/>
        </w:rPr>
        <w:t>рмии.  Следующей героической страницей дивизии была Демянская операция.</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w:t>
      </w:r>
      <w:r w:rsidR="00A3491A">
        <w:rPr>
          <w:rFonts w:ascii="Times New Roman" w:hAnsi="Times New Roman" w:cs="Times New Roman"/>
          <w:sz w:val="24"/>
          <w:szCs w:val="24"/>
        </w:rPr>
        <w:t>«</w:t>
      </w:r>
      <w:r w:rsidRPr="00B051A3">
        <w:rPr>
          <w:rFonts w:ascii="Times New Roman" w:hAnsi="Times New Roman" w:cs="Times New Roman"/>
          <w:sz w:val="24"/>
          <w:szCs w:val="24"/>
        </w:rPr>
        <w:t xml:space="preserve"> Примерно в двухстах пятидесяти километрах южнее Ленинграда, между озерами Ильмень и Селигер, в начале 1943 года немецкий фронт все еще глубоко вклинивался в форме гриба в советскую территорию. Это был фронт немецкого 2-го армейского корпуса вокруг Демянска. В "грибе" находилось двенадцать дивизий, примерно 100 000 человек. Ширина ножки </w:t>
      </w:r>
      <w:r w:rsidRPr="00B051A3">
        <w:rPr>
          <w:rFonts w:ascii="Times New Roman" w:hAnsi="Times New Roman" w:cs="Times New Roman"/>
          <w:sz w:val="24"/>
          <w:szCs w:val="24"/>
        </w:rPr>
        <w:lastRenderedPageBreak/>
        <w:t xml:space="preserve">"гриба" составляла лишь десять километров. Демянский выступ в случае возобновления </w:t>
      </w:r>
      <w:r w:rsidR="007B486A">
        <w:rPr>
          <w:rFonts w:ascii="Times New Roman" w:hAnsi="Times New Roman" w:cs="Times New Roman"/>
          <w:sz w:val="24"/>
          <w:szCs w:val="24"/>
        </w:rPr>
        <w:t>когда-либо наступления</w:t>
      </w:r>
      <w:r w:rsidRPr="00B051A3">
        <w:rPr>
          <w:rFonts w:ascii="Times New Roman" w:hAnsi="Times New Roman" w:cs="Times New Roman"/>
          <w:sz w:val="24"/>
          <w:szCs w:val="24"/>
        </w:rPr>
        <w:t xml:space="preserve"> на Москву мог бы стать идеальной стартовой позицией для этой операции.  </w:t>
      </w:r>
    </w:p>
    <w:p w:rsidR="00C742AC"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Наступление  на Демянск началось 28 ноября 1942 года.  Бои  продолжались всю зиму.   И только 17 февраля 1943 года начался отход немцев с демянского плацдарма.     Советская </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Армия энергично преследовала отступающие немецкие соединения. 27 февраля, через десять дней после начала отхода, демянский  плацдарм и коридор были эвакуированы</w:t>
      </w:r>
      <w:r w:rsidR="00A3491A">
        <w:rPr>
          <w:rFonts w:ascii="Times New Roman" w:hAnsi="Times New Roman" w:cs="Times New Roman"/>
          <w:sz w:val="24"/>
          <w:szCs w:val="24"/>
        </w:rPr>
        <w:t>»</w:t>
      </w:r>
      <w:r w:rsidRPr="00B051A3">
        <w:rPr>
          <w:rFonts w:ascii="Times New Roman" w:hAnsi="Times New Roman" w:cs="Times New Roman"/>
          <w:sz w:val="24"/>
          <w:szCs w:val="24"/>
        </w:rPr>
        <w:t>.</w:t>
      </w:r>
      <w:r w:rsidR="00A3491A">
        <w:rPr>
          <w:rStyle w:val="ad"/>
          <w:rFonts w:ascii="Times New Roman" w:hAnsi="Times New Roman" w:cs="Times New Roman"/>
          <w:sz w:val="24"/>
          <w:szCs w:val="24"/>
        </w:rPr>
        <w:footnoteReference w:id="8"/>
      </w:r>
    </w:p>
    <w:p w:rsidR="006A35D3" w:rsidRPr="00B051A3" w:rsidRDefault="00CF697B" w:rsidP="006A35D3">
      <w:pPr>
        <w:spacing w:line="360" w:lineRule="auto"/>
        <w:jc w:val="both"/>
        <w:rPr>
          <w:rFonts w:ascii="Times New Roman" w:hAnsi="Times New Roman" w:cs="Times New Roman"/>
          <w:sz w:val="24"/>
          <w:szCs w:val="24"/>
        </w:rPr>
      </w:pPr>
      <w:r w:rsidRPr="00B051A3">
        <w:rPr>
          <w:rFonts w:ascii="Times New Roman" w:hAnsi="Times New Roman" w:cs="Times New Roman"/>
          <w:noProof/>
          <w:sz w:val="24"/>
          <w:szCs w:val="24"/>
        </w:rPr>
        <w:drawing>
          <wp:anchor distT="0" distB="0" distL="114300" distR="114300" simplePos="0" relativeHeight="251678208" behindDoc="0" locked="0" layoutInCell="1" allowOverlap="1">
            <wp:simplePos x="0" y="0"/>
            <wp:positionH relativeFrom="margin">
              <wp:posOffset>-414655</wp:posOffset>
            </wp:positionH>
            <wp:positionV relativeFrom="margin">
              <wp:posOffset>-463550</wp:posOffset>
            </wp:positionV>
            <wp:extent cx="1076325" cy="809625"/>
            <wp:effectExtent l="19050" t="0" r="9525" b="0"/>
            <wp:wrapSquare wrapText="bothSides"/>
            <wp:docPr id="13"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20" cstate="screen"/>
                    <a:srcRect/>
                    <a:stretch>
                      <a:fillRect/>
                    </a:stretch>
                  </pic:blipFill>
                  <pic:spPr bwMode="auto">
                    <a:xfrm>
                      <a:off x="0" y="0"/>
                      <a:ext cx="1076325" cy="809625"/>
                    </a:xfrm>
                    <a:prstGeom prst="rect">
                      <a:avLst/>
                    </a:prstGeom>
                    <a:noFill/>
                    <a:ln w="9525">
                      <a:noFill/>
                      <a:miter lim="800000"/>
                      <a:headEnd/>
                      <a:tailEnd/>
                    </a:ln>
                  </pic:spPr>
                </pic:pic>
              </a:graphicData>
            </a:graphic>
          </wp:anchor>
        </w:drawing>
      </w:r>
      <w:r w:rsidR="00981977" w:rsidRPr="00981977">
        <w:rPr>
          <w:rFonts w:ascii="Times New Roman" w:hAnsi="Times New Roman" w:cs="Times New Roman"/>
          <w:noProof/>
          <w:sz w:val="24"/>
          <w:szCs w:val="24"/>
        </w:rPr>
        <w:drawing>
          <wp:anchor distT="0" distB="0" distL="114300" distR="114300" simplePos="0" relativeHeight="251688448" behindDoc="0" locked="0" layoutInCell="1" allowOverlap="1">
            <wp:simplePos x="0" y="0"/>
            <wp:positionH relativeFrom="margin">
              <wp:posOffset>-481330</wp:posOffset>
            </wp:positionH>
            <wp:positionV relativeFrom="margin">
              <wp:posOffset>-463550</wp:posOffset>
            </wp:positionV>
            <wp:extent cx="1209675" cy="904875"/>
            <wp:effectExtent l="19050" t="0" r="9525" b="0"/>
            <wp:wrapSquare wrapText="bothSides"/>
            <wp:docPr id="14"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6A35D3" w:rsidRPr="00B051A3">
        <w:rPr>
          <w:rFonts w:ascii="Times New Roman" w:hAnsi="Times New Roman" w:cs="Times New Roman"/>
          <w:sz w:val="24"/>
          <w:szCs w:val="24"/>
        </w:rPr>
        <w:t xml:space="preserve">    После операции под  Демянском 23 гвардейская в течение года находилась в обороне под Старой Руссой, держа противника в постоянном напряжении</w:t>
      </w:r>
      <w:r w:rsidR="007B486A">
        <w:rPr>
          <w:rFonts w:ascii="Times New Roman" w:hAnsi="Times New Roman" w:cs="Times New Roman"/>
          <w:sz w:val="24"/>
          <w:szCs w:val="24"/>
        </w:rPr>
        <w:t>.</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В феврале 1944 года ожесточённое сражение за город  Дно, гвардейская 23 дивизия сыграл</w:t>
      </w:r>
      <w:r w:rsidR="007B486A">
        <w:rPr>
          <w:rFonts w:ascii="Times New Roman" w:hAnsi="Times New Roman" w:cs="Times New Roman"/>
          <w:sz w:val="24"/>
          <w:szCs w:val="24"/>
        </w:rPr>
        <w:t>а в этом сражении решающую роль</w:t>
      </w:r>
      <w:r w:rsidRPr="00B051A3">
        <w:rPr>
          <w:rFonts w:ascii="Times New Roman" w:hAnsi="Times New Roman" w:cs="Times New Roman"/>
          <w:sz w:val="24"/>
          <w:szCs w:val="24"/>
        </w:rPr>
        <w:t xml:space="preserve"> и за это получила почётное наименование Дновская.</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В начале июля 1944 года в связи с предстоящим наступлением на сильно укреплённую позицию противника дивизия была отведена в тыл для учения.   Шестнадцатого  июля по указанию командира дивизии  началась разведка боем.  Пётр Семёнович вспоминал: «  49 артиллерийский полк  в течение 5 минут палил из орудий по врагу,  после чего штурмовая рота выскочила из траншеи и ворвалась в траншею врага.  Это был какой-то ад!  Сотрясалась от ударов земля, всё вокруг горело».</w:t>
      </w:r>
    </w:p>
    <w:p w:rsidR="006A35D3" w:rsidRPr="00A3491A" w:rsidRDefault="006A35D3" w:rsidP="006A35D3">
      <w:pPr>
        <w:spacing w:line="360" w:lineRule="auto"/>
        <w:jc w:val="both"/>
        <w:rPr>
          <w:rFonts w:ascii="Times New Roman" w:hAnsi="Times New Roman" w:cs="Times New Roman"/>
          <w:b/>
          <w:sz w:val="24"/>
          <w:szCs w:val="24"/>
        </w:rPr>
      </w:pPr>
      <w:r w:rsidRPr="00B051A3">
        <w:rPr>
          <w:rFonts w:ascii="Times New Roman" w:hAnsi="Times New Roman" w:cs="Times New Roman"/>
          <w:sz w:val="24"/>
          <w:szCs w:val="24"/>
        </w:rPr>
        <w:t xml:space="preserve">    Дивизия с боями освобождала населённые пункты, форсировала реки, уничтожала врага.  В августе 1944 года она была награждена орденом Красного Знамени, а  4 сентября 1944 года Пётр Семёнович  был награждён  медалью «За Отвагу». Вот выписка из приказа командира 49 Гвардейского артиллерийского полка гвардии майора Скрылева: </w:t>
      </w:r>
      <w:r w:rsidRPr="00B051A3">
        <w:rPr>
          <w:rFonts w:ascii="Times New Roman" w:hAnsi="Times New Roman" w:cs="Times New Roman"/>
          <w:i/>
          <w:sz w:val="24"/>
          <w:szCs w:val="24"/>
        </w:rPr>
        <w:t>«От имени Президиума Верховного Совета  СССР  награждаю орудийного номера 4-ой батареи гвардии красноармейца Иванова Петра Семёновича за то, что он в боях с немецко-фашистскими захватчиками проявил образцы мужества и отваги. Всегда быстро и добросовестно выполняет все приказания старших начальников. В период затишья добросовестно ремонтирует обувь для личного состава батареи».</w:t>
      </w:r>
      <w:r w:rsidR="00A3491A">
        <w:rPr>
          <w:rFonts w:ascii="Times New Roman" w:hAnsi="Times New Roman" w:cs="Times New Roman"/>
          <w:i/>
          <w:sz w:val="24"/>
          <w:szCs w:val="24"/>
        </w:rPr>
        <w:t xml:space="preserve"> </w:t>
      </w:r>
      <w:r w:rsidR="00A3491A">
        <w:rPr>
          <w:rFonts w:ascii="Times New Roman" w:hAnsi="Times New Roman" w:cs="Times New Roman"/>
          <w:sz w:val="24"/>
          <w:szCs w:val="24"/>
        </w:rPr>
        <w:t>(</w:t>
      </w:r>
      <w:r w:rsidR="00A3491A" w:rsidRPr="00A3491A">
        <w:rPr>
          <w:rFonts w:ascii="Times New Roman" w:hAnsi="Times New Roman" w:cs="Times New Roman"/>
          <w:b/>
          <w:color w:val="1F497D" w:themeColor="text2"/>
          <w:sz w:val="24"/>
          <w:szCs w:val="24"/>
        </w:rPr>
        <w:t>Приложение</w:t>
      </w:r>
      <w:r w:rsidR="00BD5477">
        <w:rPr>
          <w:rFonts w:ascii="Times New Roman" w:hAnsi="Times New Roman" w:cs="Times New Roman"/>
          <w:b/>
          <w:color w:val="1F497D" w:themeColor="text2"/>
          <w:sz w:val="24"/>
          <w:szCs w:val="24"/>
        </w:rPr>
        <w:t xml:space="preserve"> </w:t>
      </w:r>
      <w:r w:rsidR="001B1E4A">
        <w:rPr>
          <w:rFonts w:ascii="Times New Roman" w:hAnsi="Times New Roman" w:cs="Times New Roman"/>
          <w:b/>
          <w:color w:val="1F497D" w:themeColor="text2"/>
          <w:sz w:val="24"/>
          <w:szCs w:val="24"/>
        </w:rPr>
        <w:t>№4</w:t>
      </w:r>
      <w:r w:rsidR="00A3491A" w:rsidRPr="00A3491A">
        <w:rPr>
          <w:rFonts w:ascii="Times New Roman" w:hAnsi="Times New Roman" w:cs="Times New Roman"/>
          <w:b/>
          <w:sz w:val="24"/>
          <w:szCs w:val="24"/>
        </w:rPr>
        <w:t>)</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В середине сентября 1944 года 23 Гвардейская дивизия начала наступление в составе 1-ой ударной Армии Прибалтийского фронта на Ригу. В этой операции дивизия прошла с боями свыше 100 километров, освобождая города и сёла. Пётр Семёнович в одном из боёв был </w:t>
      </w:r>
      <w:r w:rsidRPr="00B051A3">
        <w:rPr>
          <w:rFonts w:ascii="Times New Roman" w:hAnsi="Times New Roman" w:cs="Times New Roman"/>
          <w:sz w:val="24"/>
          <w:szCs w:val="24"/>
        </w:rPr>
        <w:lastRenderedPageBreak/>
        <w:t xml:space="preserve">тяжело ранен  и попал в госпиталь. Пуля дважды прошла через ногу и вылетела. Долго лечился в госпитале, долечивался уже дома. </w:t>
      </w:r>
    </w:p>
    <w:p w:rsidR="006A35D3" w:rsidRPr="00C742AC" w:rsidRDefault="006A35D3" w:rsidP="006A35D3">
      <w:pPr>
        <w:spacing w:line="360" w:lineRule="auto"/>
        <w:jc w:val="both"/>
        <w:rPr>
          <w:rFonts w:ascii="Times New Roman" w:hAnsi="Times New Roman" w:cs="Times New Roman"/>
          <w:bCs/>
          <w:sz w:val="24"/>
          <w:szCs w:val="24"/>
        </w:rPr>
      </w:pPr>
      <w:r w:rsidRPr="00B051A3">
        <w:rPr>
          <w:rFonts w:ascii="Times New Roman" w:hAnsi="Times New Roman" w:cs="Times New Roman"/>
          <w:bCs/>
          <w:sz w:val="24"/>
          <w:szCs w:val="24"/>
        </w:rPr>
        <w:t xml:space="preserve">  В начале 1945 года был призван на фронт повторно и отправлен на  курсы младших командиров. По окончании  курсов  ему было присвоено звание «младший лейтенант».   Участвовать в боях уже не пришлось, т.к. закончилась война.  Эту радостную весть Пётр Семёнович узнал в поезде по дороге на фронт, затем в течение 2-х лет служил в Австрии. Демобилизовался в 1947 году и вернулся в Спасск к матери.</w:t>
      </w:r>
    </w:p>
    <w:p w:rsidR="006A35D3" w:rsidRPr="00C742AC" w:rsidRDefault="00981977" w:rsidP="006A35D3">
      <w:pPr>
        <w:spacing w:line="360" w:lineRule="auto"/>
        <w:jc w:val="both"/>
        <w:rPr>
          <w:rFonts w:ascii="Times New Roman" w:hAnsi="Times New Roman" w:cs="Times New Roman"/>
          <w:sz w:val="24"/>
          <w:szCs w:val="24"/>
        </w:rPr>
      </w:pPr>
      <w:r w:rsidRPr="00981977">
        <w:rPr>
          <w:rFonts w:ascii="Times New Roman" w:hAnsi="Times New Roman" w:cs="Times New Roman"/>
          <w:noProof/>
          <w:sz w:val="24"/>
          <w:szCs w:val="24"/>
        </w:rPr>
        <w:drawing>
          <wp:anchor distT="0" distB="0" distL="114300" distR="114300" simplePos="0" relativeHeight="251690496" behindDoc="0" locked="0" layoutInCell="1" allowOverlap="1">
            <wp:simplePos x="0" y="0"/>
            <wp:positionH relativeFrom="margin">
              <wp:posOffset>-481330</wp:posOffset>
            </wp:positionH>
            <wp:positionV relativeFrom="margin">
              <wp:posOffset>-463550</wp:posOffset>
            </wp:positionV>
            <wp:extent cx="1209675" cy="904875"/>
            <wp:effectExtent l="19050" t="0" r="9525" b="0"/>
            <wp:wrapSquare wrapText="bothSides"/>
            <wp:docPr id="15"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6A35D3" w:rsidRPr="00B051A3">
        <w:rPr>
          <w:rFonts w:ascii="Times New Roman" w:hAnsi="Times New Roman" w:cs="Times New Roman"/>
          <w:sz w:val="24"/>
          <w:szCs w:val="24"/>
        </w:rPr>
        <w:t xml:space="preserve"> Трудовую послевоенную биографию начал в колхозе счетоводом. В 1949 году женился на молодой сельской учительнице Репиной Клавдии Николаевне, в семье родилось четверо детей (три сына и дочь</w:t>
      </w:r>
      <w:r w:rsidR="006A35D3" w:rsidRPr="00A3491A">
        <w:rPr>
          <w:rFonts w:ascii="Times New Roman" w:hAnsi="Times New Roman" w:cs="Times New Roman"/>
          <w:b/>
          <w:color w:val="1F497D" w:themeColor="text2"/>
          <w:sz w:val="24"/>
          <w:szCs w:val="24"/>
        </w:rPr>
        <w:t xml:space="preserve">). </w:t>
      </w:r>
      <w:r w:rsidR="00A3491A" w:rsidRPr="009735BE">
        <w:rPr>
          <w:rFonts w:ascii="Times New Roman" w:hAnsi="Times New Roman" w:cs="Times New Roman"/>
          <w:b/>
          <w:color w:val="002060"/>
          <w:sz w:val="24"/>
          <w:szCs w:val="24"/>
        </w:rPr>
        <w:t>(Приложение</w:t>
      </w:r>
      <w:r w:rsidR="009735BE" w:rsidRPr="009735BE">
        <w:rPr>
          <w:rFonts w:ascii="Times New Roman" w:hAnsi="Times New Roman" w:cs="Times New Roman"/>
          <w:b/>
          <w:color w:val="002060"/>
          <w:sz w:val="24"/>
          <w:szCs w:val="24"/>
        </w:rPr>
        <w:t xml:space="preserve"> №5</w:t>
      </w:r>
      <w:r w:rsidR="00A3491A" w:rsidRPr="009735BE">
        <w:rPr>
          <w:rFonts w:ascii="Times New Roman" w:hAnsi="Times New Roman" w:cs="Times New Roman"/>
          <w:b/>
          <w:color w:val="002060"/>
          <w:sz w:val="24"/>
          <w:szCs w:val="24"/>
        </w:rPr>
        <w:t>)</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В начале 50-х годов окончил курсы шоферов в Таре,  работал шофёром в колхозе «Заря». Умер 6 марта 1972 г</w:t>
      </w:r>
      <w:r w:rsidR="00654ABB">
        <w:rPr>
          <w:rFonts w:ascii="Times New Roman" w:hAnsi="Times New Roman" w:cs="Times New Roman"/>
          <w:sz w:val="24"/>
          <w:szCs w:val="24"/>
        </w:rPr>
        <w:t xml:space="preserve">ода,  похоронен на кладбище в селе </w:t>
      </w:r>
      <w:r w:rsidRPr="00B051A3">
        <w:rPr>
          <w:rFonts w:ascii="Times New Roman" w:hAnsi="Times New Roman" w:cs="Times New Roman"/>
          <w:sz w:val="24"/>
          <w:szCs w:val="24"/>
        </w:rPr>
        <w:t xml:space="preserve"> Рагозино.</w:t>
      </w:r>
    </w:p>
    <w:p w:rsidR="00A3491A" w:rsidRDefault="006A35D3" w:rsidP="006A35D3">
      <w:pPr>
        <w:spacing w:line="360" w:lineRule="auto"/>
        <w:jc w:val="both"/>
        <w:rPr>
          <w:rFonts w:ascii="Times New Roman" w:hAnsi="Times New Roman" w:cs="Times New Roman"/>
          <w:b/>
          <w:sz w:val="24"/>
          <w:szCs w:val="24"/>
        </w:rPr>
      </w:pPr>
      <w:r w:rsidRPr="00B051A3">
        <w:rPr>
          <w:rFonts w:ascii="Times New Roman" w:hAnsi="Times New Roman" w:cs="Times New Roman"/>
          <w:b/>
          <w:sz w:val="24"/>
          <w:szCs w:val="24"/>
        </w:rPr>
        <w:t xml:space="preserve">  </w:t>
      </w:r>
      <w:r w:rsidR="00A3491A">
        <w:rPr>
          <w:rFonts w:ascii="Times New Roman" w:hAnsi="Times New Roman" w:cs="Times New Roman"/>
          <w:b/>
          <w:sz w:val="24"/>
          <w:szCs w:val="24"/>
        </w:rPr>
        <w:t xml:space="preserve"> </w:t>
      </w:r>
    </w:p>
    <w:p w:rsidR="006A35D3" w:rsidRDefault="00A3491A" w:rsidP="006A35D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F6FA1">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IV</w:t>
      </w:r>
      <w:r>
        <w:rPr>
          <w:rFonts w:ascii="Times New Roman" w:hAnsi="Times New Roman" w:cs="Times New Roman"/>
          <w:b/>
          <w:sz w:val="24"/>
          <w:szCs w:val="24"/>
        </w:rPr>
        <w:t>.</w:t>
      </w:r>
      <w:r w:rsidR="00A60C03">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006A35D3" w:rsidRPr="00B051A3">
        <w:rPr>
          <w:rFonts w:ascii="Times New Roman" w:hAnsi="Times New Roman" w:cs="Times New Roman"/>
          <w:b/>
          <w:sz w:val="24"/>
          <w:szCs w:val="24"/>
        </w:rPr>
        <w:t xml:space="preserve"> Иванов Михаил Семёнович</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Дата рождения</w:t>
      </w:r>
      <w:r>
        <w:rPr>
          <w:rFonts w:ascii="Times New Roman" w:hAnsi="Times New Roman" w:cs="Times New Roman"/>
          <w:i/>
          <w:sz w:val="24"/>
          <w:szCs w:val="24"/>
        </w:rPr>
        <w:t>: 1905год</w:t>
      </w:r>
    </w:p>
    <w:p w:rsidR="00EF6FA1" w:rsidRPr="00EF6FA1" w:rsidRDefault="00F47A8D" w:rsidP="00EF6FA1">
      <w:pPr>
        <w:spacing w:line="240" w:lineRule="auto"/>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68320" behindDoc="0" locked="0" layoutInCell="1" allowOverlap="1">
            <wp:simplePos x="0" y="0"/>
            <wp:positionH relativeFrom="margin">
              <wp:posOffset>3662045</wp:posOffset>
            </wp:positionH>
            <wp:positionV relativeFrom="margin">
              <wp:posOffset>4756150</wp:posOffset>
            </wp:positionV>
            <wp:extent cx="504825" cy="647700"/>
            <wp:effectExtent l="19050" t="0" r="9525" b="0"/>
            <wp:wrapSquare wrapText="bothSides"/>
            <wp:docPr id="49" name="Рисунок 1" descr="Скрыпты - Все для ucoz - Каталог файлов - ЗАКАЧКА - Скачать файлы бесплатно у 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ыпты - Все для ucoz - Каталог файлов - ЗАКАЧКА - Скачать файлы бесплатно у нас"/>
                    <pic:cNvPicPr>
                      <a:picLocks noChangeAspect="1" noChangeArrowheads="1"/>
                    </pic:cNvPicPr>
                  </pic:nvPicPr>
                  <pic:blipFill>
                    <a:blip r:embed="rId21" cstate="screen"/>
                    <a:srcRect/>
                    <a:stretch>
                      <a:fillRect/>
                    </a:stretch>
                  </pic:blipFill>
                  <pic:spPr bwMode="auto">
                    <a:xfrm>
                      <a:off x="0" y="0"/>
                      <a:ext cx="504825" cy="647700"/>
                    </a:xfrm>
                    <a:prstGeom prst="rect">
                      <a:avLst/>
                    </a:prstGeom>
                    <a:noFill/>
                    <a:ln w="9525">
                      <a:noFill/>
                      <a:miter lim="800000"/>
                      <a:headEnd/>
                      <a:tailEnd/>
                    </a:ln>
                  </pic:spPr>
                </pic:pic>
              </a:graphicData>
            </a:graphic>
          </wp:anchor>
        </w:drawing>
      </w:r>
      <w:r w:rsidR="00D5590C">
        <w:rPr>
          <w:rFonts w:ascii="Times New Roman" w:hAnsi="Times New Roman" w:cs="Times New Roman"/>
          <w:i/>
          <w:noProof/>
          <w:sz w:val="24"/>
          <w:szCs w:val="24"/>
        </w:rPr>
        <w:drawing>
          <wp:anchor distT="0" distB="0" distL="114300" distR="114300" simplePos="0" relativeHeight="251664896" behindDoc="0" locked="0" layoutInCell="1" allowOverlap="1">
            <wp:simplePos x="0" y="0"/>
            <wp:positionH relativeFrom="margin">
              <wp:posOffset>3738245</wp:posOffset>
            </wp:positionH>
            <wp:positionV relativeFrom="margin">
              <wp:posOffset>4803775</wp:posOffset>
            </wp:positionV>
            <wp:extent cx="2019300" cy="2790825"/>
            <wp:effectExtent l="76200" t="95250" r="114300" b="104775"/>
            <wp:wrapSquare wrapText="bothSides"/>
            <wp:docPr id="6" name="Рисунок 2"/>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IMG_20140723_0003.jpg"/>
                    <pic:cNvPicPr>
                      <a:picLocks noChangeAspect="1" noChangeArrowheads="1"/>
                    </pic:cNvPicPr>
                  </pic:nvPicPr>
                  <pic:blipFill>
                    <a:blip r:embed="rId22" cstate="screen">
                      <a:lum bright="-10000"/>
                    </a:blip>
                    <a:srcRect/>
                    <a:stretch>
                      <a:fillRect/>
                    </a:stretch>
                  </pic:blipFill>
                  <pic:spPr bwMode="auto">
                    <a:xfrm>
                      <a:off x="0" y="0"/>
                      <a:ext cx="2019300"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F6FA1" w:rsidRPr="00EF6FA1">
        <w:rPr>
          <w:rFonts w:ascii="Times New Roman" w:hAnsi="Times New Roman" w:cs="Times New Roman"/>
          <w:i/>
          <w:sz w:val="24"/>
          <w:szCs w:val="24"/>
        </w:rPr>
        <w:t>Место рождения: д. Спасск Седельниковского района</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Военный конфликт: Великая Отечественная война</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Откуда призывался: Седельниковский РВК Омской области</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Звание:</w:t>
      </w:r>
      <w:r w:rsidR="00C32577">
        <w:rPr>
          <w:rFonts w:ascii="Times New Roman" w:hAnsi="Times New Roman" w:cs="Times New Roman"/>
          <w:i/>
          <w:sz w:val="24"/>
          <w:szCs w:val="24"/>
        </w:rPr>
        <w:t xml:space="preserve"> старший сержант</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Боевой путь:</w:t>
      </w:r>
      <w:r>
        <w:rPr>
          <w:rFonts w:ascii="Times New Roman" w:hAnsi="Times New Roman" w:cs="Times New Roman"/>
          <w:i/>
          <w:sz w:val="24"/>
          <w:szCs w:val="24"/>
        </w:rPr>
        <w:t xml:space="preserve"> 413 сд</w:t>
      </w:r>
      <w:r w:rsidR="007A48CA">
        <w:rPr>
          <w:rFonts w:ascii="Times New Roman" w:hAnsi="Times New Roman" w:cs="Times New Roman"/>
          <w:i/>
          <w:sz w:val="24"/>
          <w:szCs w:val="24"/>
        </w:rPr>
        <w:t>,</w:t>
      </w:r>
      <w:r>
        <w:rPr>
          <w:rFonts w:ascii="Times New Roman" w:hAnsi="Times New Roman" w:cs="Times New Roman"/>
          <w:i/>
          <w:sz w:val="24"/>
          <w:szCs w:val="24"/>
        </w:rPr>
        <w:t xml:space="preserve"> </w:t>
      </w:r>
      <w:r w:rsidR="00C32577">
        <w:rPr>
          <w:rFonts w:ascii="Times New Roman" w:hAnsi="Times New Roman" w:cs="Times New Roman"/>
          <w:i/>
          <w:sz w:val="24"/>
          <w:szCs w:val="24"/>
        </w:rPr>
        <w:t>командир отделения пекарей</w:t>
      </w:r>
      <w:r>
        <w:rPr>
          <w:rFonts w:ascii="Times New Roman" w:hAnsi="Times New Roman" w:cs="Times New Roman"/>
          <w:i/>
          <w:sz w:val="24"/>
          <w:szCs w:val="24"/>
        </w:rPr>
        <w:t xml:space="preserve"> полевой хлебопекарни</w:t>
      </w:r>
      <w:r w:rsidRPr="00EF6FA1">
        <w:rPr>
          <w:rFonts w:ascii="Times New Roman" w:hAnsi="Times New Roman" w:cs="Times New Roman"/>
          <w:i/>
          <w:sz w:val="24"/>
          <w:szCs w:val="24"/>
        </w:rPr>
        <w:t>.</w:t>
      </w:r>
    </w:p>
    <w:p w:rsidR="00EF6FA1" w:rsidRPr="00AF55CC"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Награды</w:t>
      </w:r>
      <w:r w:rsidR="00AF55CC">
        <w:rPr>
          <w:rFonts w:ascii="Times New Roman" w:hAnsi="Times New Roman" w:cs="Times New Roman"/>
          <w:i/>
          <w:sz w:val="24"/>
          <w:szCs w:val="24"/>
        </w:rPr>
        <w:t>: медали</w:t>
      </w:r>
      <w:r w:rsidRPr="00EF6FA1">
        <w:rPr>
          <w:rFonts w:ascii="Times New Roman" w:hAnsi="Times New Roman" w:cs="Times New Roman"/>
          <w:i/>
          <w:sz w:val="24"/>
          <w:szCs w:val="24"/>
        </w:rPr>
        <w:t xml:space="preserve"> «</w:t>
      </w:r>
      <w:r w:rsidR="00D44E2B">
        <w:rPr>
          <w:rFonts w:ascii="Times New Roman" w:hAnsi="Times New Roman" w:cs="Times New Roman"/>
          <w:i/>
          <w:sz w:val="24"/>
          <w:szCs w:val="24"/>
        </w:rPr>
        <w:t>За боевые заслуги</w:t>
      </w:r>
      <w:r w:rsidRPr="00EF6FA1">
        <w:rPr>
          <w:rFonts w:ascii="Times New Roman" w:hAnsi="Times New Roman" w:cs="Times New Roman"/>
          <w:i/>
          <w:sz w:val="24"/>
          <w:szCs w:val="24"/>
        </w:rPr>
        <w:t>»</w:t>
      </w:r>
      <w:r w:rsidR="00AF55CC">
        <w:rPr>
          <w:rFonts w:ascii="Times New Roman" w:hAnsi="Times New Roman" w:cs="Times New Roman"/>
          <w:sz w:val="24"/>
          <w:szCs w:val="24"/>
        </w:rPr>
        <w:t>,</w:t>
      </w:r>
      <w:r w:rsidRPr="00B051A3">
        <w:rPr>
          <w:rFonts w:ascii="Times New Roman" w:hAnsi="Times New Roman" w:cs="Times New Roman"/>
          <w:sz w:val="24"/>
          <w:szCs w:val="24"/>
        </w:rPr>
        <w:t xml:space="preserve"> </w:t>
      </w:r>
      <w:r w:rsidRPr="00AF55CC">
        <w:rPr>
          <w:rFonts w:ascii="Times New Roman" w:hAnsi="Times New Roman" w:cs="Times New Roman"/>
          <w:i/>
          <w:sz w:val="24"/>
          <w:szCs w:val="24"/>
        </w:rPr>
        <w:t>«За оборону  Москвы», «За победу над Германией».</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 xml:space="preserve">Ранение: </w:t>
      </w:r>
      <w:r w:rsidR="00E56F16">
        <w:rPr>
          <w:rFonts w:ascii="Times New Roman" w:hAnsi="Times New Roman" w:cs="Times New Roman"/>
          <w:i/>
          <w:sz w:val="24"/>
          <w:szCs w:val="24"/>
        </w:rPr>
        <w:t xml:space="preserve"> </w:t>
      </w:r>
      <w:r w:rsidR="008F12A3">
        <w:rPr>
          <w:rFonts w:ascii="Times New Roman" w:hAnsi="Times New Roman" w:cs="Times New Roman"/>
          <w:i/>
          <w:sz w:val="24"/>
          <w:szCs w:val="24"/>
        </w:rPr>
        <w:t>не имеет</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Дальнейшая судьба</w:t>
      </w:r>
      <w:r w:rsidR="00AF55CC">
        <w:rPr>
          <w:rFonts w:ascii="Times New Roman" w:hAnsi="Times New Roman" w:cs="Times New Roman"/>
          <w:i/>
          <w:sz w:val="24"/>
          <w:szCs w:val="24"/>
        </w:rPr>
        <w:t>:</w:t>
      </w:r>
      <w:r w:rsidR="00D44E2B">
        <w:rPr>
          <w:rFonts w:ascii="Times New Roman" w:hAnsi="Times New Roman" w:cs="Times New Roman"/>
          <w:i/>
          <w:sz w:val="24"/>
          <w:szCs w:val="24"/>
        </w:rPr>
        <w:t xml:space="preserve"> бригадир полеводческой бригады колхоза «Заря»</w:t>
      </w:r>
    </w:p>
    <w:p w:rsidR="00EF6FA1" w:rsidRPr="00EF6FA1" w:rsidRDefault="00EF6FA1" w:rsidP="00EF6FA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Семья:  4 детей</w:t>
      </w:r>
    </w:p>
    <w:p w:rsidR="00EF6FA1" w:rsidRPr="00EF6FA1" w:rsidRDefault="00A724BA" w:rsidP="00EF6FA1">
      <w:pPr>
        <w:spacing w:line="240" w:lineRule="auto"/>
        <w:rPr>
          <w:rFonts w:ascii="Times New Roman" w:hAnsi="Times New Roman" w:cs="Times New Roman"/>
          <w:i/>
          <w:sz w:val="24"/>
          <w:szCs w:val="24"/>
        </w:rPr>
      </w:pPr>
      <w:r>
        <w:rPr>
          <w:rFonts w:ascii="Times New Roman" w:hAnsi="Times New Roman" w:cs="Times New Roman"/>
          <w:i/>
          <w:sz w:val="24"/>
          <w:szCs w:val="24"/>
        </w:rPr>
        <w:t>Дата смерти:  1958 год</w:t>
      </w:r>
    </w:p>
    <w:p w:rsidR="00EF6FA1" w:rsidRPr="00EF6FA1" w:rsidRDefault="00EF6FA1" w:rsidP="00EF6FA1">
      <w:pPr>
        <w:spacing w:line="240" w:lineRule="auto"/>
        <w:rPr>
          <w:rFonts w:ascii="Times New Roman" w:hAnsi="Times New Roman" w:cs="Times New Roman"/>
          <w:i/>
          <w:color w:val="1F497D" w:themeColor="text2"/>
          <w:sz w:val="24"/>
          <w:szCs w:val="24"/>
        </w:rPr>
      </w:pPr>
      <w:r w:rsidRPr="00EF6FA1">
        <w:rPr>
          <w:rFonts w:ascii="Times New Roman" w:hAnsi="Times New Roman" w:cs="Times New Roman"/>
          <w:i/>
          <w:sz w:val="24"/>
          <w:szCs w:val="24"/>
        </w:rPr>
        <w:t>Место захоронения: село. Рагозино</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lastRenderedPageBreak/>
        <w:t xml:space="preserve">    Михаил  Семёнович родился  в 1905 году, учиться ему не пришлось, но читать, писать и считать выучился самостоятельно.  В 1939 году женился. В 1940 году родилась дочь Мария. До войны Михаил Семёнович работал в колхозе. 26 июля 1941 года был призван Седельниковским РВК в Красную армию, а 1 ноября 1941 года назначен пекарем полевой хлебопекарни № 524  413 стрелковой дивизии 50 армии Западного фронта.</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Долгими и трудными были дороги Михаила Семёновича к Победе.   413 стрелковая дивизия получила своё боевое крещение  под Тулой, обороняя Москву. </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Идя дорогами войны,  дивизия получала награды. К концу войны она стала называться «413 Брестская, Краснознамённая, ордена Суворова </w:t>
      </w:r>
      <w:r w:rsidRPr="00B051A3">
        <w:rPr>
          <w:rFonts w:ascii="Times New Roman" w:hAnsi="Times New Roman" w:cs="Times New Roman"/>
          <w:sz w:val="24"/>
          <w:szCs w:val="24"/>
          <w:lang w:val="en-US"/>
        </w:rPr>
        <w:t>II</w:t>
      </w:r>
      <w:r w:rsidRPr="00B051A3">
        <w:rPr>
          <w:rFonts w:ascii="Times New Roman" w:hAnsi="Times New Roman" w:cs="Times New Roman"/>
          <w:sz w:val="24"/>
          <w:szCs w:val="24"/>
        </w:rPr>
        <w:t xml:space="preserve">  степени, Кутузова </w:t>
      </w:r>
      <w:r w:rsidRPr="00B051A3">
        <w:rPr>
          <w:rFonts w:ascii="Times New Roman" w:hAnsi="Times New Roman" w:cs="Times New Roman"/>
          <w:sz w:val="24"/>
          <w:szCs w:val="24"/>
          <w:lang w:val="en-US"/>
        </w:rPr>
        <w:t>II</w:t>
      </w:r>
      <w:r w:rsidRPr="00B051A3">
        <w:rPr>
          <w:rFonts w:ascii="Times New Roman" w:hAnsi="Times New Roman" w:cs="Times New Roman"/>
          <w:sz w:val="24"/>
          <w:szCs w:val="24"/>
        </w:rPr>
        <w:t xml:space="preserve"> степени дивизия»</w:t>
      </w:r>
      <w:r w:rsidR="007A48CA">
        <w:rPr>
          <w:rFonts w:ascii="Times New Roman" w:hAnsi="Times New Roman" w:cs="Times New Roman"/>
          <w:sz w:val="24"/>
          <w:szCs w:val="24"/>
        </w:rPr>
        <w:t>.</w:t>
      </w:r>
    </w:p>
    <w:p w:rsidR="006A35D3" w:rsidRPr="00A3491A" w:rsidRDefault="006A35D3" w:rsidP="006A35D3">
      <w:pPr>
        <w:spacing w:line="360" w:lineRule="auto"/>
        <w:jc w:val="both"/>
        <w:rPr>
          <w:rFonts w:ascii="Times New Roman" w:hAnsi="Times New Roman" w:cs="Times New Roman"/>
          <w:b/>
          <w:color w:val="1F497D" w:themeColor="text2"/>
          <w:sz w:val="24"/>
          <w:szCs w:val="24"/>
        </w:rPr>
      </w:pPr>
      <w:r w:rsidRPr="00B051A3">
        <w:rPr>
          <w:rFonts w:ascii="Times New Roman" w:hAnsi="Times New Roman" w:cs="Times New Roman"/>
          <w:sz w:val="24"/>
          <w:szCs w:val="24"/>
        </w:rPr>
        <w:t xml:space="preserve">  Получал свои боевые награды и Михаил Семёнович. Первой была вручена 10 августа 1943 года медаль «За боевые заслуги». В наградном листе такая запись: </w:t>
      </w:r>
      <w:r w:rsidRPr="00B051A3">
        <w:rPr>
          <w:rFonts w:ascii="Times New Roman" w:hAnsi="Times New Roman" w:cs="Times New Roman"/>
          <w:i/>
          <w:sz w:val="24"/>
          <w:szCs w:val="24"/>
        </w:rPr>
        <w:t>«Иванов в данной дивизии со дня её формирования. За время работы в хлебопекарне старшим пекарем-бригадиром тов. Иванов показал хорошие образцы работы, выпекает хлеб хорошего качества, экономно расходует смаз</w:t>
      </w:r>
      <w:r w:rsidR="00BD5477">
        <w:rPr>
          <w:rFonts w:ascii="Times New Roman" w:hAnsi="Times New Roman" w:cs="Times New Roman"/>
          <w:i/>
          <w:sz w:val="24"/>
          <w:szCs w:val="24"/>
        </w:rPr>
        <w:t>очное масло и отсутствует потеря</w:t>
      </w:r>
      <w:r w:rsidRPr="00B051A3">
        <w:rPr>
          <w:rFonts w:ascii="Times New Roman" w:hAnsi="Times New Roman" w:cs="Times New Roman"/>
          <w:i/>
          <w:sz w:val="24"/>
          <w:szCs w:val="24"/>
        </w:rPr>
        <w:t xml:space="preserve"> муки. При передислокации пекарни быстро со своей бригадой устанавливает печи и оборудует их. Как правило, цех содержится в исключительной чистоте. Дисциплинирован, морально устойчив, политически грамотен. т Иванов достоин Правительственной награды медалью «За боевые заслуги»</w:t>
      </w:r>
      <w:r w:rsidR="00A3491A">
        <w:rPr>
          <w:rFonts w:ascii="Times New Roman" w:hAnsi="Times New Roman" w:cs="Times New Roman"/>
          <w:sz w:val="24"/>
          <w:szCs w:val="24"/>
        </w:rPr>
        <w:t xml:space="preserve"> </w:t>
      </w:r>
      <w:r w:rsidR="004125F0">
        <w:rPr>
          <w:rFonts w:ascii="Times New Roman" w:hAnsi="Times New Roman" w:cs="Times New Roman"/>
          <w:b/>
          <w:color w:val="1F497D" w:themeColor="text2"/>
          <w:sz w:val="24"/>
          <w:szCs w:val="24"/>
        </w:rPr>
        <w:t>(Пр</w:t>
      </w:r>
      <w:r w:rsidR="00A3491A" w:rsidRPr="00A3491A">
        <w:rPr>
          <w:rFonts w:ascii="Times New Roman" w:hAnsi="Times New Roman" w:cs="Times New Roman"/>
          <w:b/>
          <w:color w:val="1F497D" w:themeColor="text2"/>
          <w:sz w:val="24"/>
          <w:szCs w:val="24"/>
        </w:rPr>
        <w:t>иложение</w:t>
      </w:r>
      <w:r w:rsidR="009735BE">
        <w:rPr>
          <w:rFonts w:ascii="Times New Roman" w:hAnsi="Times New Roman" w:cs="Times New Roman"/>
          <w:b/>
          <w:color w:val="1F497D" w:themeColor="text2"/>
          <w:sz w:val="24"/>
          <w:szCs w:val="24"/>
        </w:rPr>
        <w:t xml:space="preserve"> №6</w:t>
      </w:r>
      <w:r w:rsidR="00A3491A" w:rsidRPr="00A3491A">
        <w:rPr>
          <w:rFonts w:ascii="Times New Roman" w:hAnsi="Times New Roman" w:cs="Times New Roman"/>
          <w:b/>
          <w:color w:val="1F497D" w:themeColor="text2"/>
          <w:sz w:val="24"/>
          <w:szCs w:val="24"/>
        </w:rPr>
        <w:t>)</w:t>
      </w:r>
    </w:p>
    <w:p w:rsidR="006A35D3" w:rsidRPr="00B051A3" w:rsidRDefault="00981977" w:rsidP="006A35D3">
      <w:pPr>
        <w:spacing w:line="360" w:lineRule="auto"/>
        <w:jc w:val="both"/>
        <w:rPr>
          <w:rFonts w:ascii="Times New Roman" w:hAnsi="Times New Roman" w:cs="Times New Roman"/>
          <w:sz w:val="24"/>
          <w:szCs w:val="24"/>
        </w:rPr>
      </w:pPr>
      <w:r w:rsidRPr="00981977">
        <w:rPr>
          <w:rFonts w:ascii="Times New Roman" w:hAnsi="Times New Roman" w:cs="Times New Roman"/>
          <w:noProof/>
          <w:sz w:val="24"/>
          <w:szCs w:val="24"/>
        </w:rPr>
        <w:drawing>
          <wp:anchor distT="0" distB="0" distL="114300" distR="114300" simplePos="0" relativeHeight="251692544" behindDoc="0" locked="0" layoutInCell="1" allowOverlap="1">
            <wp:simplePos x="0" y="0"/>
            <wp:positionH relativeFrom="margin">
              <wp:posOffset>-475615</wp:posOffset>
            </wp:positionH>
            <wp:positionV relativeFrom="margin">
              <wp:posOffset>-463550</wp:posOffset>
            </wp:positionV>
            <wp:extent cx="1209675" cy="904875"/>
            <wp:effectExtent l="19050" t="0" r="9525" b="0"/>
            <wp:wrapSquare wrapText="bothSides"/>
            <wp:docPr id="16"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6A35D3" w:rsidRPr="00B051A3">
        <w:rPr>
          <w:rFonts w:ascii="Times New Roman" w:hAnsi="Times New Roman" w:cs="Times New Roman"/>
          <w:sz w:val="24"/>
          <w:szCs w:val="24"/>
        </w:rPr>
        <w:t xml:space="preserve">      В военные годы говорили, что полевые хлебопекарни и хлеб нужны армии так же, как танки Т-34. И это действительно так. Голодный солдат не сможет воевать. Основная задача дивизионной полевой хлебопекарни — ежедневно давать полкам достаточно свежего и высококачественного хлеба  и сухарей. Это нелегко делать, особенно во время наступления. Пекарня должна перемещаться вслед за войсками. Для неё необходимо выбрать новое место и быстро установить оборудование. Михаил Семёнович рассказывал, что ему приходилось не только печь хлеб, но зачастую брать в руки оружие и воевать, защищая свой объект.</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t xml:space="preserve">       Есть в солдатской копилке Михаила Семёновича медали «За оборону  Москвы», «За победу над Германией». Были и другие награды, документы на которые, к сожалению, пока не восстановлены.</w:t>
      </w:r>
    </w:p>
    <w:p w:rsidR="006A35D3" w:rsidRPr="00B051A3" w:rsidRDefault="006A35D3" w:rsidP="006A35D3">
      <w:pPr>
        <w:spacing w:line="360" w:lineRule="auto"/>
        <w:jc w:val="both"/>
        <w:rPr>
          <w:rFonts w:ascii="Times New Roman" w:hAnsi="Times New Roman" w:cs="Times New Roman"/>
          <w:sz w:val="24"/>
          <w:szCs w:val="24"/>
        </w:rPr>
      </w:pPr>
      <w:r w:rsidRPr="00B051A3">
        <w:rPr>
          <w:rFonts w:ascii="Times New Roman" w:hAnsi="Times New Roman" w:cs="Times New Roman"/>
          <w:sz w:val="24"/>
          <w:szCs w:val="24"/>
        </w:rPr>
        <w:lastRenderedPageBreak/>
        <w:t xml:space="preserve">   Михаил Семёнович вместе со своей дивизией дошёл до Берлина. И самое памятное событие, которое из рассказов отца запомнилось детям,— это   Рейхстаг, где солдат вместе со своими боевыми товарищами написал: «Сибиряк Иванов дошёл до Берлина».</w:t>
      </w:r>
    </w:p>
    <w:p w:rsidR="006A35D3" w:rsidRPr="00B051A3" w:rsidRDefault="006A35D3" w:rsidP="006A35D3">
      <w:pPr>
        <w:spacing w:line="360" w:lineRule="auto"/>
        <w:rPr>
          <w:rFonts w:ascii="Times New Roman" w:hAnsi="Times New Roman" w:cs="Times New Roman"/>
          <w:sz w:val="24"/>
          <w:szCs w:val="24"/>
        </w:rPr>
      </w:pPr>
      <w:r w:rsidRPr="00B051A3">
        <w:rPr>
          <w:rFonts w:ascii="Times New Roman" w:hAnsi="Times New Roman" w:cs="Times New Roman"/>
          <w:sz w:val="24"/>
          <w:szCs w:val="24"/>
        </w:rPr>
        <w:t xml:space="preserve">    Закончились фронтовые дороги Михаила Семёновича  только в январе 1946 года.  Более полугода приходилось восстанавливать разрушенную войной Германию.  Вернулся в родные края, к семье, устроился работать в колхозе, но недолгой была мирная жизнь солдата.</w:t>
      </w:r>
    </w:p>
    <w:p w:rsidR="006A35D3" w:rsidRPr="00B051A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w:t>
      </w:r>
      <w:r w:rsidR="007A48CA">
        <w:rPr>
          <w:rFonts w:ascii="Times New Roman" w:eastAsia="Arial Unicode MS" w:hAnsi="Times New Roman" w:cs="Times New Roman"/>
          <w:bCs/>
          <w:iCs/>
          <w:sz w:val="24"/>
          <w:szCs w:val="24"/>
        </w:rPr>
        <w:t xml:space="preserve">  </w:t>
      </w:r>
      <w:r w:rsidRPr="00B051A3">
        <w:rPr>
          <w:rFonts w:ascii="Times New Roman" w:eastAsia="Arial Unicode MS" w:hAnsi="Times New Roman" w:cs="Times New Roman"/>
          <w:bCs/>
          <w:iCs/>
          <w:sz w:val="24"/>
          <w:szCs w:val="24"/>
        </w:rPr>
        <w:t>В 1948 году его осудили на 10 лет по наговору председателя колхоза и бригадира, обвинив в падеже лошадей. Вот что об этом вспоминает старшая дочь Мария: « Работал после войны конюхом, сам строил конюшню. Был очень трудный год. Кормить лошадей было нечем. Отец выхаживал их как мог. Жеребят приносил домой, чтобы согреть. 7   ноября 1948 года был дома, накануне разрубил ногу. Приехали нарочные из Седельникова и арестовали отца. Седельниковский суд приговорил его к 10 годам тюрьмы по 58 статье. Кроме того, описали и забрали всё хозяйство, оставив семье только дом. На руках у мамы осталось 3-е детей, младшему</w:t>
      </w:r>
      <w:r w:rsidR="00BD5477">
        <w:rPr>
          <w:rFonts w:ascii="Times New Roman" w:eastAsia="Arial Unicode MS" w:hAnsi="Times New Roman" w:cs="Times New Roman"/>
          <w:bCs/>
          <w:iCs/>
          <w:sz w:val="24"/>
          <w:szCs w:val="24"/>
        </w:rPr>
        <w:t>,</w:t>
      </w:r>
      <w:r w:rsidRPr="00B051A3">
        <w:rPr>
          <w:rFonts w:ascii="Times New Roman" w:eastAsia="Arial Unicode MS" w:hAnsi="Times New Roman" w:cs="Times New Roman"/>
          <w:bCs/>
          <w:iCs/>
          <w:sz w:val="24"/>
          <w:szCs w:val="24"/>
        </w:rPr>
        <w:t xml:space="preserve"> Коле</w:t>
      </w:r>
      <w:r w:rsidR="00BD5477">
        <w:rPr>
          <w:rFonts w:ascii="Times New Roman" w:eastAsia="Arial Unicode MS" w:hAnsi="Times New Roman" w:cs="Times New Roman"/>
          <w:bCs/>
          <w:iCs/>
          <w:sz w:val="24"/>
          <w:szCs w:val="24"/>
        </w:rPr>
        <w:t>,</w:t>
      </w:r>
      <w:r w:rsidRPr="00B051A3">
        <w:rPr>
          <w:rFonts w:ascii="Times New Roman" w:eastAsia="Arial Unicode MS" w:hAnsi="Times New Roman" w:cs="Times New Roman"/>
          <w:bCs/>
          <w:iCs/>
          <w:sz w:val="24"/>
          <w:szCs w:val="24"/>
        </w:rPr>
        <w:t xml:space="preserve"> было всего 2 месяца. Председатель колхоза позднее просил прощение у мамы за то, что напрасно посадили отца. До последних дней жизни папа так и не понял, за что его так наказывали. Все военные награды были изъяты. После смерти Сталина в 1953 году стали освобождать безвинно осуждённых по 58-ой. Отец вернулся из мест заключения больным в 1954 году. Реабилитирован был в 60 году». С 1954 года работает в колхозе бригадиром полеводческой бригады. В 1958 году летом во время заготовки сена для </w:t>
      </w:r>
      <w:r w:rsidR="00981977" w:rsidRPr="00981977">
        <w:rPr>
          <w:rFonts w:ascii="Times New Roman" w:eastAsia="Arial Unicode MS" w:hAnsi="Times New Roman" w:cs="Times New Roman"/>
          <w:bCs/>
          <w:iCs/>
          <w:noProof/>
          <w:sz w:val="24"/>
          <w:szCs w:val="24"/>
        </w:rPr>
        <w:drawing>
          <wp:anchor distT="0" distB="0" distL="114300" distR="114300" simplePos="0" relativeHeight="251694592" behindDoc="0" locked="0" layoutInCell="1" allowOverlap="1">
            <wp:simplePos x="0" y="0"/>
            <wp:positionH relativeFrom="margin">
              <wp:posOffset>-466090</wp:posOffset>
            </wp:positionH>
            <wp:positionV relativeFrom="margin">
              <wp:posOffset>-463550</wp:posOffset>
            </wp:positionV>
            <wp:extent cx="1209675" cy="904875"/>
            <wp:effectExtent l="19050" t="0" r="9525" b="0"/>
            <wp:wrapSquare wrapText="bothSides"/>
            <wp:docPr id="17"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B051A3">
        <w:rPr>
          <w:rFonts w:ascii="Times New Roman" w:eastAsia="Arial Unicode MS" w:hAnsi="Times New Roman" w:cs="Times New Roman"/>
          <w:bCs/>
          <w:iCs/>
          <w:sz w:val="24"/>
          <w:szCs w:val="24"/>
        </w:rPr>
        <w:t>общественного хозяйства прямо на поле его убило грозой. Похоронен на кладбище в селе Рагозино.</w:t>
      </w:r>
    </w:p>
    <w:p w:rsidR="006A35D3" w:rsidRPr="00603C75" w:rsidRDefault="00C44086" w:rsidP="006A35D3">
      <w:pPr>
        <w:spacing w:line="360" w:lineRule="auto"/>
        <w:jc w:val="both"/>
        <w:rPr>
          <w:rFonts w:ascii="Times New Roman" w:eastAsia="Arial Unicode MS" w:hAnsi="Times New Roman" w:cs="Times New Roman"/>
          <w:bCs/>
          <w:iCs/>
          <w:sz w:val="24"/>
          <w:szCs w:val="24"/>
        </w:rPr>
      </w:pPr>
      <w:r>
        <w:rPr>
          <w:rFonts w:ascii="Times New Roman" w:eastAsia="Arial Unicode MS" w:hAnsi="Times New Roman" w:cs="Times New Roman"/>
          <w:bCs/>
          <w:iCs/>
          <w:noProof/>
          <w:sz w:val="24"/>
          <w:szCs w:val="24"/>
        </w:rPr>
        <w:drawing>
          <wp:anchor distT="0" distB="0" distL="114300" distR="114300" simplePos="0" relativeHeight="251770368" behindDoc="0" locked="0" layoutInCell="1" allowOverlap="1">
            <wp:simplePos x="0" y="0"/>
            <wp:positionH relativeFrom="margin">
              <wp:posOffset>3919220</wp:posOffset>
            </wp:positionH>
            <wp:positionV relativeFrom="margin">
              <wp:posOffset>6232525</wp:posOffset>
            </wp:positionV>
            <wp:extent cx="659765" cy="695325"/>
            <wp:effectExtent l="19050" t="0" r="6985" b="0"/>
            <wp:wrapSquare wrapText="bothSides"/>
            <wp:docPr id="50" name="Рисунок 1" descr="Скрыпты - Все для ucoz - Каталог файлов - ЗАКАЧКА - Скачать файлы бесплатно у 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ыпты - Все для ucoz - Каталог файлов - ЗАКАЧКА - Скачать файлы бесплатно у нас"/>
                    <pic:cNvPicPr>
                      <a:picLocks noChangeAspect="1" noChangeArrowheads="1"/>
                    </pic:cNvPicPr>
                  </pic:nvPicPr>
                  <pic:blipFill>
                    <a:blip r:embed="rId23" cstate="screen"/>
                    <a:srcRect/>
                    <a:stretch>
                      <a:fillRect/>
                    </a:stretch>
                  </pic:blipFill>
                  <pic:spPr bwMode="auto">
                    <a:xfrm>
                      <a:off x="0" y="0"/>
                      <a:ext cx="659765" cy="695325"/>
                    </a:xfrm>
                    <a:prstGeom prst="rect">
                      <a:avLst/>
                    </a:prstGeom>
                    <a:noFill/>
                    <a:ln w="9525">
                      <a:noFill/>
                      <a:miter lim="800000"/>
                      <a:headEnd/>
                      <a:tailEnd/>
                    </a:ln>
                  </pic:spPr>
                </pic:pic>
              </a:graphicData>
            </a:graphic>
          </wp:anchor>
        </w:drawing>
      </w:r>
      <w:r w:rsidR="00141B30">
        <w:rPr>
          <w:rFonts w:ascii="Times New Roman" w:eastAsia="Arial Unicode MS" w:hAnsi="Times New Roman" w:cs="Times New Roman"/>
          <w:bCs/>
          <w:iCs/>
          <w:noProof/>
          <w:sz w:val="24"/>
          <w:szCs w:val="24"/>
        </w:rPr>
        <w:drawing>
          <wp:anchor distT="0" distB="0" distL="114300" distR="114300" simplePos="0" relativeHeight="251660800" behindDoc="0" locked="0" layoutInCell="1" allowOverlap="1">
            <wp:simplePos x="0" y="0"/>
            <wp:positionH relativeFrom="margin">
              <wp:posOffset>3995420</wp:posOffset>
            </wp:positionH>
            <wp:positionV relativeFrom="margin">
              <wp:posOffset>6289675</wp:posOffset>
            </wp:positionV>
            <wp:extent cx="1905000" cy="2314575"/>
            <wp:effectExtent l="95250" t="76200" r="95250" b="85725"/>
            <wp:wrapSquare wrapText="bothSides"/>
            <wp:docPr id="5" name="Рисунок 1"/>
            <wp:cNvGraphicFramePr/>
            <a:graphic xmlns:a="http://schemas.openxmlformats.org/drawingml/2006/main">
              <a:graphicData uri="http://schemas.openxmlformats.org/drawingml/2006/picture">
                <pic:pic xmlns:pic="http://schemas.openxmlformats.org/drawingml/2006/picture">
                  <pic:nvPicPr>
                    <pic:cNvPr id="13" name="Рисунок 12" descr="C:\Documents and Settings\Admin\Рабочий стол\2013-12 (дек) отсканированные\сканирование03.jpg"/>
                    <pic:cNvPicPr/>
                  </pic:nvPicPr>
                  <pic:blipFill>
                    <a:blip r:embed="rId24" cstate="print">
                      <a:lum bright="20000"/>
                    </a:blip>
                    <a:srcRect/>
                    <a:stretch>
                      <a:fillRect/>
                    </a:stretch>
                  </pic:blipFill>
                  <pic:spPr bwMode="auto">
                    <a:xfrm>
                      <a:off x="0" y="0"/>
                      <a:ext cx="190500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3C75">
        <w:rPr>
          <w:rFonts w:ascii="Times New Roman" w:eastAsia="Arial Unicode MS" w:hAnsi="Times New Roman" w:cs="Times New Roman"/>
          <w:bCs/>
          <w:iCs/>
          <w:sz w:val="24"/>
          <w:szCs w:val="24"/>
        </w:rPr>
        <w:t xml:space="preserve">                                   </w:t>
      </w:r>
      <w:r w:rsidR="004125F0">
        <w:rPr>
          <w:rFonts w:ascii="Times New Roman" w:eastAsia="Arial Unicode MS" w:hAnsi="Times New Roman" w:cs="Times New Roman"/>
          <w:bCs/>
          <w:iCs/>
          <w:sz w:val="24"/>
          <w:szCs w:val="24"/>
        </w:rPr>
        <w:t xml:space="preserve">   </w:t>
      </w:r>
      <w:r w:rsidR="00A60C03" w:rsidRPr="00A60C03">
        <w:rPr>
          <w:rFonts w:ascii="Times New Roman" w:eastAsia="Arial Unicode MS" w:hAnsi="Times New Roman" w:cs="Times New Roman"/>
          <w:b/>
          <w:bCs/>
          <w:iCs/>
          <w:color w:val="1F497D" w:themeColor="text2"/>
          <w:sz w:val="24"/>
          <w:szCs w:val="24"/>
          <w:lang w:val="en-US"/>
        </w:rPr>
        <w:t>IV</w:t>
      </w:r>
      <w:r w:rsidR="00A60C03" w:rsidRPr="00A60C03">
        <w:rPr>
          <w:rFonts w:ascii="Times New Roman" w:eastAsia="Arial Unicode MS" w:hAnsi="Times New Roman" w:cs="Times New Roman"/>
          <w:b/>
          <w:bCs/>
          <w:iCs/>
          <w:color w:val="1F497D" w:themeColor="text2"/>
          <w:sz w:val="24"/>
          <w:szCs w:val="24"/>
        </w:rPr>
        <w:t xml:space="preserve">.3  </w:t>
      </w:r>
      <w:r w:rsidR="006A35D3" w:rsidRPr="00A60C03">
        <w:rPr>
          <w:rFonts w:ascii="Times New Roman" w:eastAsia="Arial Unicode MS" w:hAnsi="Times New Roman" w:cs="Times New Roman"/>
          <w:b/>
          <w:bCs/>
          <w:iCs/>
          <w:color w:val="1F497D" w:themeColor="text2"/>
          <w:sz w:val="24"/>
          <w:szCs w:val="24"/>
        </w:rPr>
        <w:t xml:space="preserve"> Иванов Иван Семёнович</w:t>
      </w:r>
    </w:p>
    <w:p w:rsidR="00E61214" w:rsidRPr="00EF6FA1" w:rsidRDefault="00E61214" w:rsidP="00E61214">
      <w:pPr>
        <w:spacing w:line="240" w:lineRule="auto"/>
        <w:rPr>
          <w:rFonts w:ascii="Times New Roman" w:hAnsi="Times New Roman" w:cs="Times New Roman"/>
          <w:i/>
          <w:sz w:val="24"/>
          <w:szCs w:val="24"/>
        </w:rPr>
      </w:pPr>
      <w:r>
        <w:rPr>
          <w:rFonts w:ascii="Times New Roman" w:hAnsi="Times New Roman" w:cs="Times New Roman"/>
          <w:i/>
          <w:sz w:val="24"/>
          <w:szCs w:val="24"/>
        </w:rPr>
        <w:t>Дата рождения: 1903г.</w:t>
      </w:r>
      <w:r w:rsidR="00AF55CC" w:rsidRPr="00AF55CC">
        <w:rPr>
          <w:noProof/>
        </w:rPr>
        <w:t xml:space="preserve"> </w:t>
      </w:r>
    </w:p>
    <w:p w:rsidR="00E61214" w:rsidRPr="00EF6FA1" w:rsidRDefault="00E61214" w:rsidP="00E61214">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Место рождения: д. Спасск Седельниковского района</w:t>
      </w:r>
    </w:p>
    <w:p w:rsidR="00603C75" w:rsidRDefault="00E61214" w:rsidP="00E61214">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Военный конфликт: Великая Отечественная война</w:t>
      </w:r>
    </w:p>
    <w:p w:rsidR="00E61214" w:rsidRPr="00EF6FA1" w:rsidRDefault="00B21AF0" w:rsidP="00E61214">
      <w:pPr>
        <w:spacing w:line="240" w:lineRule="auto"/>
        <w:rPr>
          <w:rFonts w:ascii="Times New Roman" w:hAnsi="Times New Roman" w:cs="Times New Roman"/>
          <w:i/>
          <w:sz w:val="24"/>
          <w:szCs w:val="24"/>
        </w:rPr>
      </w:pPr>
      <w:r>
        <w:rPr>
          <w:rFonts w:ascii="Times New Roman" w:hAnsi="Times New Roman" w:cs="Times New Roman"/>
          <w:i/>
          <w:sz w:val="24"/>
          <w:szCs w:val="24"/>
        </w:rPr>
        <w:t>Откуда призывался:</w:t>
      </w:r>
      <w:r w:rsidR="00E61214">
        <w:rPr>
          <w:rFonts w:ascii="Times New Roman" w:hAnsi="Times New Roman" w:cs="Times New Roman"/>
          <w:i/>
          <w:sz w:val="24"/>
          <w:szCs w:val="24"/>
        </w:rPr>
        <w:t xml:space="preserve"> </w:t>
      </w:r>
      <w:r w:rsidR="00E61214" w:rsidRPr="00EF6FA1">
        <w:rPr>
          <w:rFonts w:ascii="Times New Roman" w:hAnsi="Times New Roman" w:cs="Times New Roman"/>
          <w:i/>
          <w:sz w:val="24"/>
          <w:szCs w:val="24"/>
        </w:rPr>
        <w:t xml:space="preserve"> Седельниковский РВК Омской области</w:t>
      </w:r>
    </w:p>
    <w:p w:rsidR="00E61214" w:rsidRPr="00EF6FA1" w:rsidRDefault="00E61214" w:rsidP="00E61214">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Звание:</w:t>
      </w:r>
      <w:r>
        <w:rPr>
          <w:rFonts w:ascii="Times New Roman" w:hAnsi="Times New Roman" w:cs="Times New Roman"/>
          <w:i/>
          <w:sz w:val="24"/>
          <w:szCs w:val="24"/>
        </w:rPr>
        <w:t xml:space="preserve"> красноармеец</w:t>
      </w:r>
    </w:p>
    <w:p w:rsidR="00E61214" w:rsidRPr="00EF6FA1" w:rsidRDefault="00E61214" w:rsidP="00E61214">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Боевой путь:</w:t>
      </w:r>
      <w:r>
        <w:rPr>
          <w:rFonts w:ascii="Times New Roman" w:hAnsi="Times New Roman" w:cs="Times New Roman"/>
          <w:i/>
          <w:sz w:val="24"/>
          <w:szCs w:val="24"/>
        </w:rPr>
        <w:t xml:space="preserve"> 364 сд. 1214 сп.</w:t>
      </w:r>
    </w:p>
    <w:p w:rsidR="00E61214" w:rsidRPr="00EF6FA1" w:rsidRDefault="00E61214" w:rsidP="00E61214">
      <w:pPr>
        <w:spacing w:line="240" w:lineRule="auto"/>
        <w:rPr>
          <w:rFonts w:ascii="Times New Roman" w:hAnsi="Times New Roman" w:cs="Times New Roman"/>
          <w:i/>
          <w:sz w:val="24"/>
          <w:szCs w:val="24"/>
        </w:rPr>
      </w:pPr>
      <w:r>
        <w:rPr>
          <w:rFonts w:ascii="Times New Roman" w:hAnsi="Times New Roman" w:cs="Times New Roman"/>
          <w:i/>
          <w:sz w:val="24"/>
          <w:szCs w:val="24"/>
        </w:rPr>
        <w:t>Награды</w:t>
      </w:r>
      <w:r w:rsidR="00AF55CC">
        <w:rPr>
          <w:rFonts w:ascii="Times New Roman" w:hAnsi="Times New Roman" w:cs="Times New Roman"/>
          <w:i/>
          <w:sz w:val="24"/>
          <w:szCs w:val="24"/>
        </w:rPr>
        <w:t>:</w:t>
      </w:r>
      <w:r>
        <w:rPr>
          <w:rFonts w:ascii="Times New Roman" w:hAnsi="Times New Roman" w:cs="Times New Roman"/>
          <w:i/>
          <w:sz w:val="24"/>
          <w:szCs w:val="24"/>
        </w:rPr>
        <w:t xml:space="preserve"> </w:t>
      </w:r>
      <w:r w:rsidR="00AF55CC">
        <w:rPr>
          <w:rFonts w:ascii="Times New Roman" w:hAnsi="Times New Roman" w:cs="Times New Roman"/>
          <w:i/>
          <w:sz w:val="24"/>
          <w:szCs w:val="24"/>
        </w:rPr>
        <w:t>не награждён</w:t>
      </w:r>
    </w:p>
    <w:p w:rsidR="00E61214" w:rsidRPr="00EF6FA1" w:rsidRDefault="00E61214" w:rsidP="00E61214">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lastRenderedPageBreak/>
        <w:t xml:space="preserve">Ранение: тяжёлое ранение </w:t>
      </w:r>
      <w:r w:rsidR="00814B71">
        <w:rPr>
          <w:rFonts w:ascii="Times New Roman" w:hAnsi="Times New Roman" w:cs="Times New Roman"/>
          <w:i/>
          <w:sz w:val="24"/>
          <w:szCs w:val="24"/>
        </w:rPr>
        <w:t>в кисть 23 марта 1942</w:t>
      </w:r>
      <w:r w:rsidR="007A48CA">
        <w:rPr>
          <w:rFonts w:ascii="Times New Roman" w:hAnsi="Times New Roman" w:cs="Times New Roman"/>
          <w:i/>
          <w:sz w:val="24"/>
          <w:szCs w:val="24"/>
        </w:rPr>
        <w:t xml:space="preserve"> </w:t>
      </w:r>
      <w:r w:rsidR="00814B71">
        <w:rPr>
          <w:rFonts w:ascii="Times New Roman" w:hAnsi="Times New Roman" w:cs="Times New Roman"/>
          <w:i/>
          <w:sz w:val="24"/>
          <w:szCs w:val="24"/>
        </w:rPr>
        <w:t>года, инвалидность, 3</w:t>
      </w:r>
      <w:r w:rsidR="007A48CA">
        <w:rPr>
          <w:rFonts w:ascii="Times New Roman" w:hAnsi="Times New Roman" w:cs="Times New Roman"/>
          <w:i/>
          <w:sz w:val="24"/>
          <w:szCs w:val="24"/>
        </w:rPr>
        <w:t xml:space="preserve"> </w:t>
      </w:r>
      <w:r w:rsidR="00814B71">
        <w:rPr>
          <w:rFonts w:ascii="Times New Roman" w:hAnsi="Times New Roman" w:cs="Times New Roman"/>
          <w:i/>
          <w:sz w:val="24"/>
          <w:szCs w:val="24"/>
        </w:rPr>
        <w:t>группа</w:t>
      </w:r>
    </w:p>
    <w:p w:rsidR="00814B71" w:rsidRPr="00EF6FA1" w:rsidRDefault="00E61214" w:rsidP="00E61214">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 xml:space="preserve">Дальнейшая судьба:  </w:t>
      </w:r>
      <w:r w:rsidR="00814B71">
        <w:rPr>
          <w:rFonts w:ascii="Times New Roman" w:hAnsi="Times New Roman" w:cs="Times New Roman"/>
          <w:i/>
          <w:sz w:val="24"/>
          <w:szCs w:val="24"/>
        </w:rPr>
        <w:t xml:space="preserve"> рабочий колхоза им. Хрущёва, приёмщик зерна на хлебоприёмном пункте Рагозино, продавец в магазине Спасска </w:t>
      </w:r>
    </w:p>
    <w:p w:rsidR="00E61214" w:rsidRPr="00EF6FA1" w:rsidRDefault="00127094" w:rsidP="00E61214">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Семья:  7 </w:t>
      </w:r>
      <w:r w:rsidR="00E61214" w:rsidRPr="00EF6FA1">
        <w:rPr>
          <w:rFonts w:ascii="Times New Roman" w:hAnsi="Times New Roman" w:cs="Times New Roman"/>
          <w:i/>
          <w:sz w:val="24"/>
          <w:szCs w:val="24"/>
        </w:rPr>
        <w:t xml:space="preserve"> детей</w:t>
      </w:r>
    </w:p>
    <w:p w:rsidR="00E61214" w:rsidRPr="00EF6FA1" w:rsidRDefault="00814B71" w:rsidP="00E61214">
      <w:pPr>
        <w:spacing w:line="240" w:lineRule="auto"/>
        <w:rPr>
          <w:rFonts w:ascii="Times New Roman" w:hAnsi="Times New Roman" w:cs="Times New Roman"/>
          <w:i/>
          <w:sz w:val="24"/>
          <w:szCs w:val="24"/>
        </w:rPr>
      </w:pPr>
      <w:r>
        <w:rPr>
          <w:rFonts w:ascii="Times New Roman" w:hAnsi="Times New Roman" w:cs="Times New Roman"/>
          <w:i/>
          <w:sz w:val="24"/>
          <w:szCs w:val="24"/>
        </w:rPr>
        <w:t>Дата смерти:  1971 год</w:t>
      </w:r>
    </w:p>
    <w:p w:rsidR="00E61214" w:rsidRPr="00EF6FA1" w:rsidRDefault="00E61214" w:rsidP="00E61214">
      <w:pPr>
        <w:spacing w:line="240" w:lineRule="auto"/>
        <w:rPr>
          <w:rFonts w:ascii="Times New Roman" w:hAnsi="Times New Roman" w:cs="Times New Roman"/>
          <w:i/>
          <w:color w:val="1F497D" w:themeColor="text2"/>
          <w:sz w:val="24"/>
          <w:szCs w:val="24"/>
        </w:rPr>
      </w:pPr>
      <w:r w:rsidRPr="00EF6FA1">
        <w:rPr>
          <w:rFonts w:ascii="Times New Roman" w:hAnsi="Times New Roman" w:cs="Times New Roman"/>
          <w:i/>
          <w:sz w:val="24"/>
          <w:szCs w:val="24"/>
        </w:rPr>
        <w:t>Место захоронения: село. Рагозино</w:t>
      </w:r>
    </w:p>
    <w:p w:rsidR="006A35D3" w:rsidRPr="00B051A3" w:rsidRDefault="006A35D3" w:rsidP="006A35D3">
      <w:pPr>
        <w:spacing w:line="360" w:lineRule="auto"/>
        <w:jc w:val="both"/>
        <w:rPr>
          <w:rFonts w:ascii="Times New Roman" w:eastAsia="Arial Unicode MS" w:hAnsi="Times New Roman" w:cs="Times New Roman"/>
          <w:b/>
          <w:bCs/>
          <w:iCs/>
          <w:sz w:val="24"/>
          <w:szCs w:val="24"/>
        </w:rPr>
      </w:pPr>
      <w:r w:rsidRPr="00B051A3">
        <w:rPr>
          <w:rFonts w:ascii="Times New Roman" w:eastAsia="Arial Unicode MS" w:hAnsi="Times New Roman" w:cs="Times New Roman"/>
          <w:bCs/>
          <w:iCs/>
          <w:sz w:val="24"/>
          <w:szCs w:val="24"/>
        </w:rPr>
        <w:t xml:space="preserve">  Родился Иван Семёнович в 1903 году. К началу войны у него была семья и 4 детей.  </w:t>
      </w:r>
    </w:p>
    <w:p w:rsidR="006A35D3" w:rsidRPr="00B051A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В  августе 1941 года призван  Седельниковским РВК  в Красную Армию. 30 августа зачислен в 364 дивизию (1214 стрелковый полк), которая была сформирована в Черёмушкинских лагерях Омского гарнизона в августе — октябре 1941 года. ( На омской земле были сформированы 16 воинских частей и соединений). </w:t>
      </w:r>
    </w:p>
    <w:p w:rsidR="00127094"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 В ходе подготовки материала выяснилось, что вместе с ним в этот же полк был зачислен Иосиф Николаевич Большаков из деревни Черноярки, который погиб 28 августа 1942г. похоронен на старом Седельниковском кладбище 5 сентября 2014 года,  </w:t>
      </w:r>
    </w:p>
    <w:p w:rsidR="00A60C0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Хрищенко Василий Иванович из д. Бароновка, пропавший без вести 26 марта 1942 г</w:t>
      </w:r>
      <w:r w:rsidR="008F12A3">
        <w:rPr>
          <w:rFonts w:ascii="Times New Roman" w:eastAsia="Arial Unicode MS" w:hAnsi="Times New Roman" w:cs="Times New Roman"/>
          <w:bCs/>
          <w:iCs/>
          <w:sz w:val="24"/>
          <w:szCs w:val="24"/>
        </w:rPr>
        <w:t>.</w:t>
      </w:r>
      <w:r w:rsidRPr="00B051A3">
        <w:rPr>
          <w:rFonts w:ascii="Times New Roman" w:eastAsia="Arial Unicode MS" w:hAnsi="Times New Roman" w:cs="Times New Roman"/>
          <w:bCs/>
          <w:iCs/>
          <w:sz w:val="24"/>
          <w:szCs w:val="24"/>
        </w:rPr>
        <w:t xml:space="preserve">  В 2006 году его останки были найдены  бойцами поискового отряда «Енисей-Л». </w:t>
      </w:r>
      <w:r w:rsidR="008F12A3">
        <w:rPr>
          <w:rFonts w:ascii="Times New Roman" w:eastAsia="Arial Unicode MS" w:hAnsi="Times New Roman" w:cs="Times New Roman"/>
          <w:bCs/>
          <w:iCs/>
          <w:sz w:val="24"/>
          <w:szCs w:val="24"/>
        </w:rPr>
        <w:t xml:space="preserve"> </w:t>
      </w:r>
      <w:r w:rsidRPr="00B051A3">
        <w:rPr>
          <w:rFonts w:ascii="Times New Roman" w:eastAsia="Arial Unicode MS" w:hAnsi="Times New Roman" w:cs="Times New Roman"/>
          <w:bCs/>
          <w:iCs/>
          <w:sz w:val="24"/>
          <w:szCs w:val="24"/>
        </w:rPr>
        <w:t xml:space="preserve">Похоронен 8 мая 2006 года в деревне Кобылкино Старорусского р-на Новгородской обл.  </w:t>
      </w:r>
    </w:p>
    <w:p w:rsidR="006A35D3" w:rsidRPr="00B051A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Азевич  Данил Игнатьевич, 1905 года рождения, д. Васильевка. Рядовой, стрелок. Погиб  26 марта  1942 года у деревни Сущево Старорусского р-на Новгородской обл. Похоронен в братской могиле села Воскресенское</w:t>
      </w:r>
      <w:r w:rsidR="008F12A3">
        <w:rPr>
          <w:rFonts w:ascii="Times New Roman" w:eastAsia="Arial Unicode MS" w:hAnsi="Times New Roman" w:cs="Times New Roman"/>
          <w:bCs/>
          <w:iCs/>
          <w:sz w:val="24"/>
          <w:szCs w:val="24"/>
        </w:rPr>
        <w:t>.</w:t>
      </w:r>
    </w:p>
    <w:p w:rsidR="006A35D3" w:rsidRPr="00B051A3" w:rsidRDefault="003327CF" w:rsidP="006A35D3">
      <w:pPr>
        <w:spacing w:line="360" w:lineRule="auto"/>
        <w:jc w:val="both"/>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 xml:space="preserve">  </w:t>
      </w:r>
      <w:r w:rsidR="006A35D3" w:rsidRPr="00B051A3">
        <w:rPr>
          <w:rFonts w:ascii="Times New Roman" w:eastAsia="Arial Unicode MS" w:hAnsi="Times New Roman" w:cs="Times New Roman"/>
          <w:bCs/>
          <w:iCs/>
          <w:sz w:val="24"/>
          <w:szCs w:val="24"/>
        </w:rPr>
        <w:t xml:space="preserve"> Шадура Василий Андреевич, 1900 года рождения. Рядовой, ездовой 766 оминд 364 сд, пропал без вести 29 марта 1942 года в р-не деревни Чернышово. Место захоронения- Братская могила в селе Чернышово Старорусского р-на Новгородской обл.</w:t>
      </w:r>
    </w:p>
    <w:p w:rsidR="006A35D3" w:rsidRPr="00B051A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Абрамов Сергей Васильевич, 1888 года рождения, майор, заместитель командира батальона 1214 сп, убит 25 марта 1942 года</w:t>
      </w:r>
      <w:r w:rsidR="008F12A3">
        <w:rPr>
          <w:rFonts w:ascii="Times New Roman" w:eastAsia="Arial Unicode MS" w:hAnsi="Times New Roman" w:cs="Times New Roman"/>
          <w:bCs/>
          <w:iCs/>
          <w:sz w:val="24"/>
          <w:szCs w:val="24"/>
        </w:rPr>
        <w:t xml:space="preserve"> </w:t>
      </w:r>
      <w:r w:rsidR="00A60C03">
        <w:rPr>
          <w:rFonts w:ascii="Times New Roman" w:eastAsia="Arial Unicode MS" w:hAnsi="Times New Roman" w:cs="Times New Roman"/>
          <w:bCs/>
          <w:iCs/>
          <w:sz w:val="24"/>
          <w:szCs w:val="24"/>
        </w:rPr>
        <w:t xml:space="preserve"> и многие другие седельниковцы</w:t>
      </w:r>
      <w:r w:rsidRPr="00B051A3">
        <w:rPr>
          <w:rFonts w:ascii="Times New Roman" w:eastAsia="Arial Unicode MS" w:hAnsi="Times New Roman" w:cs="Times New Roman"/>
          <w:bCs/>
          <w:iCs/>
          <w:sz w:val="24"/>
          <w:szCs w:val="24"/>
        </w:rPr>
        <w:t>)</w:t>
      </w:r>
      <w:r w:rsidR="008F12A3">
        <w:rPr>
          <w:rFonts w:ascii="Times New Roman" w:eastAsia="Arial Unicode MS" w:hAnsi="Times New Roman" w:cs="Times New Roman"/>
          <w:bCs/>
          <w:iCs/>
          <w:sz w:val="24"/>
          <w:szCs w:val="24"/>
        </w:rPr>
        <w:t>.</w:t>
      </w:r>
    </w:p>
    <w:p w:rsidR="006A35D3" w:rsidRPr="00B051A3" w:rsidRDefault="00981977" w:rsidP="006A35D3">
      <w:pPr>
        <w:spacing w:line="360" w:lineRule="auto"/>
        <w:jc w:val="both"/>
        <w:rPr>
          <w:rFonts w:ascii="Times New Roman" w:eastAsia="Arial Unicode MS" w:hAnsi="Times New Roman" w:cs="Times New Roman"/>
          <w:bCs/>
          <w:iCs/>
          <w:sz w:val="24"/>
          <w:szCs w:val="24"/>
        </w:rPr>
      </w:pPr>
      <w:r w:rsidRPr="00981977">
        <w:rPr>
          <w:rFonts w:ascii="Times New Roman" w:eastAsia="Arial Unicode MS" w:hAnsi="Times New Roman" w:cs="Times New Roman"/>
          <w:bCs/>
          <w:iCs/>
          <w:noProof/>
          <w:sz w:val="24"/>
          <w:szCs w:val="24"/>
        </w:rPr>
        <w:drawing>
          <wp:anchor distT="0" distB="0" distL="114300" distR="114300" simplePos="0" relativeHeight="251696640" behindDoc="0" locked="0" layoutInCell="1" allowOverlap="1">
            <wp:simplePos x="0" y="0"/>
            <wp:positionH relativeFrom="margin">
              <wp:posOffset>-456565</wp:posOffset>
            </wp:positionH>
            <wp:positionV relativeFrom="margin">
              <wp:posOffset>-463550</wp:posOffset>
            </wp:positionV>
            <wp:extent cx="1209675" cy="904875"/>
            <wp:effectExtent l="19050" t="0" r="9525" b="0"/>
            <wp:wrapSquare wrapText="bothSides"/>
            <wp:docPr id="18"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6A35D3" w:rsidRPr="00B051A3">
        <w:rPr>
          <w:rFonts w:ascii="Times New Roman" w:eastAsia="Arial Unicode MS" w:hAnsi="Times New Roman" w:cs="Times New Roman"/>
          <w:bCs/>
          <w:iCs/>
          <w:sz w:val="24"/>
          <w:szCs w:val="24"/>
        </w:rPr>
        <w:t xml:space="preserve"> </w:t>
      </w:r>
      <w:r w:rsidR="008F12A3">
        <w:rPr>
          <w:rFonts w:ascii="Times New Roman" w:eastAsia="Arial Unicode MS" w:hAnsi="Times New Roman" w:cs="Times New Roman"/>
          <w:bCs/>
          <w:iCs/>
          <w:sz w:val="24"/>
          <w:szCs w:val="24"/>
        </w:rPr>
        <w:t xml:space="preserve">   </w:t>
      </w:r>
      <w:r w:rsidR="006A35D3" w:rsidRPr="00B051A3">
        <w:rPr>
          <w:rFonts w:ascii="Times New Roman" w:eastAsia="Arial Unicode MS" w:hAnsi="Times New Roman" w:cs="Times New Roman"/>
          <w:bCs/>
          <w:iCs/>
          <w:sz w:val="24"/>
          <w:szCs w:val="24"/>
        </w:rPr>
        <w:t>После короткого обучения  (7 ноября) дивизия погрузилась в железнодорожные составы и отбыла на запад.  13 ноября она выгрузилась на станции Вожега на севере Вологодской области, разместилась в лесных землянках и продолжала боевую учёбу.</w:t>
      </w:r>
    </w:p>
    <w:p w:rsidR="006A35D3" w:rsidRPr="00B051A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lastRenderedPageBreak/>
        <w:t xml:space="preserve">   В феврале 1942 года направлена на Северо-Западный фронт в район Старой  Руссы и вошла в  состав   1-ой Ударной армии.  В действующую  армию поступила 01.03. 1942 года. Первоначально дивизия участвовала в Демянской наступательной операции, где весной 1942 года шли ожесточённые бои. Гитлеровское командование постоянно усиливало свои войска, стремившиеся прорвать фронт окружения с запада в сторону Демянска. </w:t>
      </w:r>
    </w:p>
    <w:p w:rsidR="006A35D3" w:rsidRPr="00A60C03" w:rsidRDefault="006A35D3" w:rsidP="006A35D3">
      <w:pPr>
        <w:spacing w:line="360" w:lineRule="auto"/>
        <w:jc w:val="both"/>
        <w:rPr>
          <w:rFonts w:ascii="Times New Roman" w:eastAsia="Arial Unicode MS" w:hAnsi="Times New Roman" w:cs="Times New Roman"/>
          <w:b/>
          <w:bCs/>
          <w:iCs/>
          <w:color w:val="1F497D" w:themeColor="text2"/>
          <w:sz w:val="24"/>
          <w:szCs w:val="24"/>
        </w:rPr>
      </w:pPr>
      <w:r w:rsidRPr="00B051A3">
        <w:rPr>
          <w:rFonts w:ascii="Times New Roman" w:eastAsia="Arial Unicode MS" w:hAnsi="Times New Roman" w:cs="Times New Roman"/>
          <w:bCs/>
          <w:iCs/>
          <w:sz w:val="24"/>
          <w:szCs w:val="24"/>
        </w:rPr>
        <w:t xml:space="preserve">  Части 364 стрелковой дивизии 22 марта заняли свою линию обороны, отбивали многочисленные атаки фашистской пехоты и авиации. 23 марта Иван Семёнович был ранен осколком авиабомбы в левую кисть.   С 19 апреля 1942 года по 15 июля 1942 года находился на излечении в 2854 эвакогоспитале,  который  размещался в школе №5 города Дзержинска Нижегородской области. Больше воевать ему не пришлось, по ранению он был признан негодным. В выписке из Истории болезни говорится: «</w:t>
      </w:r>
      <w:r w:rsidRPr="00B051A3">
        <w:rPr>
          <w:rFonts w:ascii="Times New Roman" w:eastAsia="Arial Unicode MS" w:hAnsi="Times New Roman" w:cs="Times New Roman"/>
          <w:bCs/>
          <w:i/>
          <w:iCs/>
          <w:sz w:val="24"/>
          <w:szCs w:val="24"/>
        </w:rPr>
        <w:t xml:space="preserve">Отсутствие </w:t>
      </w:r>
      <w:r w:rsidRPr="00B051A3">
        <w:rPr>
          <w:rFonts w:ascii="Times New Roman" w:eastAsia="Arial Unicode MS" w:hAnsi="Times New Roman" w:cs="Times New Roman"/>
          <w:bCs/>
          <w:i/>
          <w:iCs/>
          <w:sz w:val="24"/>
          <w:szCs w:val="24"/>
          <w:lang w:val="en-US"/>
        </w:rPr>
        <w:t>III</w:t>
      </w:r>
      <w:r w:rsidRPr="00B051A3">
        <w:rPr>
          <w:rFonts w:ascii="Times New Roman" w:eastAsia="Arial Unicode MS" w:hAnsi="Times New Roman" w:cs="Times New Roman"/>
          <w:bCs/>
          <w:i/>
          <w:iCs/>
          <w:sz w:val="24"/>
          <w:szCs w:val="24"/>
        </w:rPr>
        <w:t xml:space="preserve"> пальца и сведение </w:t>
      </w:r>
      <w:r w:rsidRPr="00B051A3">
        <w:rPr>
          <w:rFonts w:ascii="Times New Roman" w:eastAsia="Arial Unicode MS" w:hAnsi="Times New Roman" w:cs="Times New Roman"/>
          <w:bCs/>
          <w:i/>
          <w:iCs/>
          <w:sz w:val="24"/>
          <w:szCs w:val="24"/>
          <w:lang w:val="en-US"/>
        </w:rPr>
        <w:t>II</w:t>
      </w:r>
      <w:r w:rsidRPr="00B051A3">
        <w:rPr>
          <w:rFonts w:ascii="Times New Roman" w:eastAsia="Arial Unicode MS" w:hAnsi="Times New Roman" w:cs="Times New Roman"/>
          <w:bCs/>
          <w:i/>
          <w:iCs/>
          <w:sz w:val="24"/>
          <w:szCs w:val="24"/>
        </w:rPr>
        <w:t xml:space="preserve"> и </w:t>
      </w:r>
      <w:r w:rsidRPr="00B051A3">
        <w:rPr>
          <w:rFonts w:ascii="Times New Roman" w:eastAsia="Arial Unicode MS" w:hAnsi="Times New Roman" w:cs="Times New Roman"/>
          <w:bCs/>
          <w:i/>
          <w:iCs/>
          <w:sz w:val="24"/>
          <w:szCs w:val="24"/>
          <w:lang w:val="en-US"/>
        </w:rPr>
        <w:t>IV</w:t>
      </w:r>
      <w:r w:rsidRPr="00B051A3">
        <w:rPr>
          <w:rFonts w:ascii="Times New Roman" w:eastAsia="Arial Unicode MS" w:hAnsi="Times New Roman" w:cs="Times New Roman"/>
          <w:bCs/>
          <w:i/>
          <w:iCs/>
          <w:sz w:val="24"/>
          <w:szCs w:val="24"/>
        </w:rPr>
        <w:t xml:space="preserve"> пальцев левой кисти, </w:t>
      </w:r>
      <w:r w:rsidR="008F12A3">
        <w:rPr>
          <w:rFonts w:ascii="Times New Roman" w:eastAsia="Arial Unicode MS" w:hAnsi="Times New Roman" w:cs="Times New Roman"/>
          <w:bCs/>
          <w:i/>
          <w:iCs/>
          <w:sz w:val="24"/>
          <w:szCs w:val="24"/>
        </w:rPr>
        <w:t xml:space="preserve"> </w:t>
      </w:r>
      <w:r w:rsidRPr="00B051A3">
        <w:rPr>
          <w:rFonts w:ascii="Times New Roman" w:eastAsia="Arial Unicode MS" w:hAnsi="Times New Roman" w:cs="Times New Roman"/>
          <w:bCs/>
          <w:i/>
          <w:iCs/>
          <w:sz w:val="24"/>
          <w:szCs w:val="24"/>
        </w:rPr>
        <w:t>признан негодным с переосвидетельствованием через год»</w:t>
      </w:r>
      <w:r w:rsidR="00B226A4">
        <w:rPr>
          <w:rFonts w:ascii="Times New Roman" w:eastAsia="Arial Unicode MS" w:hAnsi="Times New Roman" w:cs="Times New Roman"/>
          <w:bCs/>
          <w:iCs/>
          <w:sz w:val="24"/>
          <w:szCs w:val="24"/>
        </w:rPr>
        <w:t>.</w:t>
      </w:r>
    </w:p>
    <w:p w:rsidR="006A35D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Получив 3 группу инвалидности, Иван Семёнович продолжал трудиться в колхозе «Коминтерн» (Спасск), а после объединения в 1951 году 4-х колхозов (Спасск, Саратовка, Соловьёвка, Успенка) в один в колхозе имен</w:t>
      </w:r>
      <w:r w:rsidR="00814B71">
        <w:rPr>
          <w:rFonts w:ascii="Times New Roman" w:eastAsia="Arial Unicode MS" w:hAnsi="Times New Roman" w:cs="Times New Roman"/>
          <w:bCs/>
          <w:iCs/>
          <w:sz w:val="24"/>
          <w:szCs w:val="24"/>
        </w:rPr>
        <w:t>и Хрущёва.  Работал также приёмщ</w:t>
      </w:r>
      <w:r w:rsidRPr="00B051A3">
        <w:rPr>
          <w:rFonts w:ascii="Times New Roman" w:eastAsia="Arial Unicode MS" w:hAnsi="Times New Roman" w:cs="Times New Roman"/>
          <w:bCs/>
          <w:iCs/>
          <w:sz w:val="24"/>
          <w:szCs w:val="24"/>
        </w:rPr>
        <w:t xml:space="preserve">иком зерна на хлебоприёмном пункте в с. Рагозино,  </w:t>
      </w:r>
      <w:r w:rsidR="00814B71">
        <w:rPr>
          <w:rFonts w:ascii="Times New Roman" w:eastAsia="Arial Unicode MS" w:hAnsi="Times New Roman" w:cs="Times New Roman"/>
          <w:bCs/>
          <w:iCs/>
          <w:sz w:val="24"/>
          <w:szCs w:val="24"/>
        </w:rPr>
        <w:t xml:space="preserve"> </w:t>
      </w:r>
      <w:r w:rsidR="00127094">
        <w:rPr>
          <w:rFonts w:ascii="Times New Roman" w:eastAsia="Arial Unicode MS" w:hAnsi="Times New Roman" w:cs="Times New Roman"/>
          <w:bCs/>
          <w:iCs/>
          <w:sz w:val="24"/>
          <w:szCs w:val="24"/>
        </w:rPr>
        <w:t>продавцом в с</w:t>
      </w:r>
      <w:r w:rsidRPr="00B051A3">
        <w:rPr>
          <w:rFonts w:ascii="Times New Roman" w:eastAsia="Arial Unicode MS" w:hAnsi="Times New Roman" w:cs="Times New Roman"/>
          <w:bCs/>
          <w:iCs/>
          <w:sz w:val="24"/>
          <w:szCs w:val="24"/>
        </w:rPr>
        <w:t>пасском магазине. Умер в 1971 году, похоронен  на кладбище в селе Рагозино.</w:t>
      </w:r>
    </w:p>
    <w:p w:rsidR="006A35D3" w:rsidRPr="003327CF" w:rsidRDefault="00D5590C" w:rsidP="006A35D3">
      <w:pPr>
        <w:spacing w:line="360" w:lineRule="auto"/>
        <w:jc w:val="both"/>
        <w:rPr>
          <w:rFonts w:ascii="Times New Roman" w:eastAsia="Arial Unicode MS" w:hAnsi="Times New Roman" w:cs="Times New Roman"/>
          <w:b/>
          <w:bCs/>
          <w:iCs/>
          <w:sz w:val="24"/>
          <w:szCs w:val="24"/>
        </w:rPr>
      </w:pPr>
      <w:r>
        <w:rPr>
          <w:rFonts w:ascii="Times New Roman" w:eastAsia="Arial Unicode MS" w:hAnsi="Times New Roman" w:cs="Times New Roman"/>
          <w:bCs/>
          <w:iCs/>
          <w:sz w:val="24"/>
          <w:szCs w:val="24"/>
        </w:rPr>
        <w:t xml:space="preserve">                 </w:t>
      </w:r>
      <w:r w:rsidR="006A35D3" w:rsidRPr="00B051A3">
        <w:rPr>
          <w:rFonts w:ascii="Times New Roman" w:eastAsia="Arial Unicode MS" w:hAnsi="Times New Roman" w:cs="Times New Roman"/>
          <w:b/>
          <w:bCs/>
          <w:iCs/>
          <w:sz w:val="24"/>
          <w:szCs w:val="24"/>
        </w:rPr>
        <w:t xml:space="preserve"> </w:t>
      </w:r>
      <w:r w:rsidR="00981977" w:rsidRPr="00981977">
        <w:rPr>
          <w:rFonts w:ascii="Times New Roman" w:eastAsia="Arial Unicode MS" w:hAnsi="Times New Roman" w:cs="Times New Roman"/>
          <w:b/>
          <w:bCs/>
          <w:iCs/>
          <w:noProof/>
          <w:sz w:val="24"/>
          <w:szCs w:val="24"/>
        </w:rPr>
        <w:drawing>
          <wp:anchor distT="0" distB="0" distL="114300" distR="114300" simplePos="0" relativeHeight="251698688" behindDoc="0" locked="0" layoutInCell="1" allowOverlap="1">
            <wp:simplePos x="0" y="0"/>
            <wp:positionH relativeFrom="margin">
              <wp:posOffset>-452755</wp:posOffset>
            </wp:positionH>
            <wp:positionV relativeFrom="margin">
              <wp:posOffset>-463550</wp:posOffset>
            </wp:positionV>
            <wp:extent cx="1209675" cy="904875"/>
            <wp:effectExtent l="19050" t="0" r="9525" b="0"/>
            <wp:wrapSquare wrapText="bothSides"/>
            <wp:docPr id="19"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6A35D3" w:rsidRPr="00B051A3">
        <w:rPr>
          <w:rFonts w:ascii="Times New Roman" w:eastAsia="Arial Unicode MS" w:hAnsi="Times New Roman" w:cs="Times New Roman"/>
          <w:b/>
          <w:bCs/>
          <w:iCs/>
          <w:sz w:val="24"/>
          <w:szCs w:val="24"/>
        </w:rPr>
        <w:t xml:space="preserve">  </w:t>
      </w:r>
      <w:r w:rsidR="00A60C03">
        <w:rPr>
          <w:rFonts w:ascii="Times New Roman" w:eastAsia="Arial Unicode MS" w:hAnsi="Times New Roman" w:cs="Times New Roman"/>
          <w:b/>
          <w:bCs/>
          <w:iCs/>
          <w:sz w:val="24"/>
          <w:szCs w:val="24"/>
        </w:rPr>
        <w:t xml:space="preserve">  </w:t>
      </w:r>
      <w:r w:rsidR="004125F0">
        <w:rPr>
          <w:rFonts w:ascii="Times New Roman" w:eastAsia="Arial Unicode MS" w:hAnsi="Times New Roman" w:cs="Times New Roman"/>
          <w:b/>
          <w:bCs/>
          <w:iCs/>
          <w:color w:val="1F497D" w:themeColor="text2"/>
          <w:sz w:val="24"/>
          <w:szCs w:val="24"/>
        </w:rPr>
        <w:t xml:space="preserve">  </w:t>
      </w:r>
      <w:r w:rsidR="00A60C03" w:rsidRPr="00A60C03">
        <w:rPr>
          <w:rFonts w:ascii="Times New Roman" w:eastAsia="Arial Unicode MS" w:hAnsi="Times New Roman" w:cs="Times New Roman"/>
          <w:b/>
          <w:bCs/>
          <w:iCs/>
          <w:color w:val="1F497D" w:themeColor="text2"/>
          <w:sz w:val="24"/>
          <w:szCs w:val="24"/>
          <w:lang w:val="en-US"/>
        </w:rPr>
        <w:t>IV</w:t>
      </w:r>
      <w:r w:rsidR="00A60C03" w:rsidRPr="00A60C03">
        <w:rPr>
          <w:rFonts w:ascii="Times New Roman" w:eastAsia="Arial Unicode MS" w:hAnsi="Times New Roman" w:cs="Times New Roman"/>
          <w:b/>
          <w:bCs/>
          <w:iCs/>
          <w:color w:val="1F497D" w:themeColor="text2"/>
          <w:sz w:val="24"/>
          <w:szCs w:val="24"/>
        </w:rPr>
        <w:t xml:space="preserve">. 4   </w:t>
      </w:r>
      <w:r w:rsidR="006A35D3" w:rsidRPr="00A60C03">
        <w:rPr>
          <w:rFonts w:ascii="Times New Roman" w:eastAsia="Arial Unicode MS" w:hAnsi="Times New Roman" w:cs="Times New Roman"/>
          <w:b/>
          <w:bCs/>
          <w:iCs/>
          <w:color w:val="1F497D" w:themeColor="text2"/>
          <w:sz w:val="24"/>
          <w:szCs w:val="24"/>
        </w:rPr>
        <w:t xml:space="preserve"> Иванов Алексей Семёнович.</w:t>
      </w:r>
      <w:r w:rsidR="006A35D3" w:rsidRPr="00A60C03">
        <w:rPr>
          <w:rFonts w:ascii="Times New Roman" w:hAnsi="Times New Roman" w:cs="Times New Roman"/>
          <w:noProof/>
          <w:color w:val="1F497D" w:themeColor="text2"/>
          <w:sz w:val="24"/>
          <w:szCs w:val="24"/>
        </w:rPr>
        <w:t xml:space="preserve"> </w:t>
      </w:r>
    </w:p>
    <w:p w:rsidR="00814B71" w:rsidRPr="00EF6FA1" w:rsidRDefault="0061782F" w:rsidP="00814B71">
      <w:pPr>
        <w:spacing w:line="240" w:lineRule="auto"/>
        <w:rPr>
          <w:rFonts w:ascii="Times New Roman" w:hAnsi="Times New Roman" w:cs="Times New Roman"/>
          <w:i/>
          <w:sz w:val="24"/>
          <w:szCs w:val="24"/>
        </w:rPr>
      </w:pPr>
      <w:r>
        <w:rPr>
          <w:rFonts w:ascii="Times New Roman" w:hAnsi="Times New Roman" w:cs="Times New Roman"/>
          <w:i/>
          <w:sz w:val="24"/>
          <w:szCs w:val="24"/>
        </w:rPr>
        <w:t>Дата рождения: 1918</w:t>
      </w:r>
      <w:r w:rsidR="00814B71">
        <w:rPr>
          <w:rFonts w:ascii="Times New Roman" w:hAnsi="Times New Roman" w:cs="Times New Roman"/>
          <w:i/>
          <w:sz w:val="24"/>
          <w:szCs w:val="24"/>
        </w:rPr>
        <w:t>г.</w:t>
      </w:r>
      <w:r w:rsidR="00814B71" w:rsidRPr="00AF55CC">
        <w:rPr>
          <w:noProof/>
        </w:rPr>
        <w:t xml:space="preserve"> </w:t>
      </w:r>
    </w:p>
    <w:p w:rsidR="00814B71" w:rsidRPr="00EF6FA1" w:rsidRDefault="00C44086" w:rsidP="00814B71">
      <w:pPr>
        <w:spacing w:line="240" w:lineRule="auto"/>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73440" behindDoc="0" locked="0" layoutInCell="1" allowOverlap="1">
            <wp:simplePos x="0" y="0"/>
            <wp:positionH relativeFrom="margin">
              <wp:posOffset>3747770</wp:posOffset>
            </wp:positionH>
            <wp:positionV relativeFrom="margin">
              <wp:posOffset>5870575</wp:posOffset>
            </wp:positionV>
            <wp:extent cx="551180" cy="581025"/>
            <wp:effectExtent l="19050" t="0" r="1270" b="0"/>
            <wp:wrapSquare wrapText="bothSides"/>
            <wp:docPr id="51" name="Рисунок 1" descr="Скрыпты - Все для ucoz - Каталог файлов - ЗАКАЧКА - Скачать файлы бесплатно у 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ыпты - Все для ucoz - Каталог файлов - ЗАКАЧКА - Скачать файлы бесплатно у нас"/>
                    <pic:cNvPicPr>
                      <a:picLocks noChangeAspect="1" noChangeArrowheads="1"/>
                    </pic:cNvPicPr>
                  </pic:nvPicPr>
                  <pic:blipFill>
                    <a:blip r:embed="rId25" cstate="screen"/>
                    <a:srcRect/>
                    <a:stretch>
                      <a:fillRect/>
                    </a:stretch>
                  </pic:blipFill>
                  <pic:spPr bwMode="auto">
                    <a:xfrm>
                      <a:off x="0" y="0"/>
                      <a:ext cx="551180" cy="581025"/>
                    </a:xfrm>
                    <a:prstGeom prst="rect">
                      <a:avLst/>
                    </a:prstGeom>
                    <a:noFill/>
                    <a:ln w="9525">
                      <a:noFill/>
                      <a:miter lim="800000"/>
                      <a:headEnd/>
                      <a:tailEnd/>
                    </a:ln>
                  </pic:spPr>
                </pic:pic>
              </a:graphicData>
            </a:graphic>
          </wp:anchor>
        </w:drawing>
      </w:r>
      <w:r w:rsidR="00141B30">
        <w:rPr>
          <w:rFonts w:ascii="Times New Roman" w:hAnsi="Times New Roman" w:cs="Times New Roman"/>
          <w:i/>
          <w:noProof/>
          <w:sz w:val="24"/>
          <w:szCs w:val="24"/>
        </w:rPr>
        <w:drawing>
          <wp:anchor distT="0" distB="0" distL="114300" distR="114300" simplePos="0" relativeHeight="251661824" behindDoc="0" locked="0" layoutInCell="1" allowOverlap="1">
            <wp:simplePos x="0" y="0"/>
            <wp:positionH relativeFrom="margin">
              <wp:posOffset>3804920</wp:posOffset>
            </wp:positionH>
            <wp:positionV relativeFrom="margin">
              <wp:posOffset>5937250</wp:posOffset>
            </wp:positionV>
            <wp:extent cx="2170430" cy="2480945"/>
            <wp:effectExtent l="95250" t="76200" r="96520" b="71755"/>
            <wp:wrapSquare wrapText="bothSides"/>
            <wp:docPr id="1" name="Рисунок 3"/>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2013-12 (дек) отсканированные\сканирование03.jpg"/>
                    <pic:cNvPicPr>
                      <a:picLocks noChangeAspect="1" noChangeArrowheads="1"/>
                    </pic:cNvPicPr>
                  </pic:nvPicPr>
                  <pic:blipFill>
                    <a:blip r:embed="rId26"/>
                    <a:srcRect/>
                    <a:stretch>
                      <a:fillRect/>
                    </a:stretch>
                  </pic:blipFill>
                  <pic:spPr bwMode="auto">
                    <a:xfrm>
                      <a:off x="0" y="0"/>
                      <a:ext cx="2170430" cy="2480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4B71" w:rsidRPr="00EF6FA1">
        <w:rPr>
          <w:rFonts w:ascii="Times New Roman" w:hAnsi="Times New Roman" w:cs="Times New Roman"/>
          <w:i/>
          <w:sz w:val="24"/>
          <w:szCs w:val="24"/>
        </w:rPr>
        <w:t>Место рождения: д. Спасск Седельниковского района</w:t>
      </w:r>
    </w:p>
    <w:p w:rsidR="00814B71" w:rsidRPr="00EF6FA1" w:rsidRDefault="00814B71" w:rsidP="00814B7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Военный конфликт: Великая Отечественная война</w:t>
      </w:r>
    </w:p>
    <w:p w:rsidR="00814B71" w:rsidRPr="00EF6FA1" w:rsidRDefault="00814B71" w:rsidP="00814B7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Откуда призывался:</w:t>
      </w:r>
      <w:r>
        <w:rPr>
          <w:rFonts w:ascii="Times New Roman" w:hAnsi="Times New Roman" w:cs="Times New Roman"/>
          <w:i/>
          <w:sz w:val="24"/>
          <w:szCs w:val="24"/>
        </w:rPr>
        <w:t xml:space="preserve"> </w:t>
      </w:r>
      <w:r w:rsidRPr="00EF6FA1">
        <w:rPr>
          <w:rFonts w:ascii="Times New Roman" w:hAnsi="Times New Roman" w:cs="Times New Roman"/>
          <w:i/>
          <w:sz w:val="24"/>
          <w:szCs w:val="24"/>
        </w:rPr>
        <w:t xml:space="preserve"> Седельниковский РВК Омской области</w:t>
      </w:r>
      <w:r w:rsidR="00C32577">
        <w:rPr>
          <w:rFonts w:ascii="Times New Roman" w:hAnsi="Times New Roman" w:cs="Times New Roman"/>
          <w:i/>
          <w:sz w:val="24"/>
          <w:szCs w:val="24"/>
        </w:rPr>
        <w:t xml:space="preserve"> 26 июля 1941 года</w:t>
      </w:r>
    </w:p>
    <w:p w:rsidR="00814B71" w:rsidRPr="00EF6FA1" w:rsidRDefault="00814B71" w:rsidP="00814B7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Звание:</w:t>
      </w:r>
      <w:r>
        <w:rPr>
          <w:rFonts w:ascii="Times New Roman" w:hAnsi="Times New Roman" w:cs="Times New Roman"/>
          <w:i/>
          <w:sz w:val="24"/>
          <w:szCs w:val="24"/>
        </w:rPr>
        <w:t xml:space="preserve"> красноармеец</w:t>
      </w:r>
      <w:r w:rsidR="0061782F">
        <w:rPr>
          <w:rFonts w:ascii="Times New Roman" w:hAnsi="Times New Roman" w:cs="Times New Roman"/>
          <w:i/>
          <w:sz w:val="24"/>
          <w:szCs w:val="24"/>
        </w:rPr>
        <w:t>, старший сержант</w:t>
      </w:r>
    </w:p>
    <w:p w:rsidR="00814B71" w:rsidRPr="00EF6FA1" w:rsidRDefault="00814B71" w:rsidP="00814B7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Боевой путь:</w:t>
      </w:r>
      <w:r w:rsidR="0061782F">
        <w:rPr>
          <w:rFonts w:ascii="Times New Roman" w:hAnsi="Times New Roman" w:cs="Times New Roman"/>
          <w:i/>
          <w:sz w:val="24"/>
          <w:szCs w:val="24"/>
        </w:rPr>
        <w:t xml:space="preserve"> 240 отдельный инженерный батальон, </w:t>
      </w:r>
      <w:r w:rsidR="00C32577">
        <w:rPr>
          <w:rFonts w:ascii="Times New Roman" w:hAnsi="Times New Roman" w:cs="Times New Roman"/>
          <w:i/>
          <w:sz w:val="24"/>
          <w:szCs w:val="24"/>
        </w:rPr>
        <w:t xml:space="preserve">замкомвзвода  </w:t>
      </w:r>
      <w:r w:rsidR="0061782F">
        <w:rPr>
          <w:rFonts w:ascii="Times New Roman" w:hAnsi="Times New Roman" w:cs="Times New Roman"/>
          <w:i/>
          <w:sz w:val="24"/>
          <w:szCs w:val="24"/>
        </w:rPr>
        <w:t>ДВФ</w:t>
      </w:r>
    </w:p>
    <w:p w:rsidR="00814B71" w:rsidRPr="00EF6FA1" w:rsidRDefault="00814B71" w:rsidP="00814B71">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Награды: </w:t>
      </w:r>
      <w:r w:rsidR="0061782F">
        <w:rPr>
          <w:rFonts w:ascii="Times New Roman" w:hAnsi="Times New Roman" w:cs="Times New Roman"/>
          <w:i/>
          <w:sz w:val="24"/>
          <w:szCs w:val="24"/>
        </w:rPr>
        <w:t>медаль «За победу над Японией» Орден Великой Отечественной войны</w:t>
      </w:r>
    </w:p>
    <w:p w:rsidR="00814B71" w:rsidRPr="00EF6FA1" w:rsidRDefault="00814B71" w:rsidP="00814B71">
      <w:pPr>
        <w:spacing w:line="240" w:lineRule="auto"/>
        <w:rPr>
          <w:rFonts w:ascii="Times New Roman" w:hAnsi="Times New Roman" w:cs="Times New Roman"/>
          <w:i/>
          <w:sz w:val="24"/>
          <w:szCs w:val="24"/>
        </w:rPr>
      </w:pPr>
      <w:r w:rsidRPr="00EF6FA1">
        <w:rPr>
          <w:rFonts w:ascii="Times New Roman" w:hAnsi="Times New Roman" w:cs="Times New Roman"/>
          <w:i/>
          <w:sz w:val="24"/>
          <w:szCs w:val="24"/>
        </w:rPr>
        <w:t xml:space="preserve">Ранение: </w:t>
      </w:r>
      <w:r w:rsidR="0061782F">
        <w:rPr>
          <w:rFonts w:ascii="Times New Roman" w:hAnsi="Times New Roman" w:cs="Times New Roman"/>
          <w:i/>
          <w:sz w:val="24"/>
          <w:szCs w:val="24"/>
        </w:rPr>
        <w:t xml:space="preserve"> </w:t>
      </w:r>
      <w:r w:rsidR="00C32577">
        <w:rPr>
          <w:rFonts w:ascii="Times New Roman" w:hAnsi="Times New Roman" w:cs="Times New Roman"/>
          <w:i/>
          <w:sz w:val="24"/>
          <w:szCs w:val="24"/>
        </w:rPr>
        <w:t>не имеет</w:t>
      </w:r>
    </w:p>
    <w:p w:rsidR="00814B71" w:rsidRPr="00EF6FA1" w:rsidRDefault="0061782F" w:rsidP="00814B71">
      <w:pPr>
        <w:spacing w:line="240" w:lineRule="auto"/>
        <w:rPr>
          <w:rFonts w:ascii="Times New Roman" w:hAnsi="Times New Roman" w:cs="Times New Roman"/>
          <w:i/>
          <w:sz w:val="24"/>
          <w:szCs w:val="24"/>
        </w:rPr>
      </w:pPr>
      <w:r>
        <w:rPr>
          <w:rFonts w:ascii="Times New Roman" w:hAnsi="Times New Roman" w:cs="Times New Roman"/>
          <w:i/>
          <w:sz w:val="24"/>
          <w:szCs w:val="24"/>
        </w:rPr>
        <w:t>Дальнейшая судьба: механизатор, бригадир тракторной бригады, механик колхоза «Заря»</w:t>
      </w:r>
    </w:p>
    <w:p w:rsidR="00814B71" w:rsidRPr="00EF6FA1" w:rsidRDefault="00F701D0" w:rsidP="00814B71">
      <w:pPr>
        <w:spacing w:line="240" w:lineRule="auto"/>
        <w:rPr>
          <w:rFonts w:ascii="Times New Roman" w:hAnsi="Times New Roman" w:cs="Times New Roman"/>
          <w:i/>
          <w:sz w:val="24"/>
          <w:szCs w:val="24"/>
        </w:rPr>
      </w:pPr>
      <w:r w:rsidRPr="00F701D0">
        <w:rPr>
          <w:rFonts w:ascii="Times New Roman" w:hAnsi="Times New Roman" w:cs="Times New Roman"/>
          <w:i/>
          <w:noProof/>
          <w:sz w:val="24"/>
          <w:szCs w:val="24"/>
        </w:rPr>
        <w:lastRenderedPageBreak/>
        <w:drawing>
          <wp:anchor distT="0" distB="0" distL="114300" distR="114300" simplePos="0" relativeHeight="251863552" behindDoc="0" locked="0" layoutInCell="1" allowOverlap="1">
            <wp:simplePos x="0" y="0"/>
            <wp:positionH relativeFrom="margin">
              <wp:posOffset>-452755</wp:posOffset>
            </wp:positionH>
            <wp:positionV relativeFrom="margin">
              <wp:posOffset>-415925</wp:posOffset>
            </wp:positionV>
            <wp:extent cx="1209675" cy="904875"/>
            <wp:effectExtent l="19050" t="0" r="9525" b="0"/>
            <wp:wrapSquare wrapText="bothSides"/>
            <wp:docPr id="92"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8F12A3">
        <w:rPr>
          <w:rFonts w:ascii="Times New Roman" w:hAnsi="Times New Roman" w:cs="Times New Roman"/>
          <w:i/>
          <w:sz w:val="24"/>
          <w:szCs w:val="24"/>
        </w:rPr>
        <w:t xml:space="preserve">Семья:  </w:t>
      </w:r>
      <w:r w:rsidR="00A055AA">
        <w:rPr>
          <w:rFonts w:ascii="Times New Roman" w:hAnsi="Times New Roman" w:cs="Times New Roman"/>
          <w:i/>
          <w:sz w:val="24"/>
          <w:szCs w:val="24"/>
        </w:rPr>
        <w:t>6</w:t>
      </w:r>
      <w:r w:rsidR="008F12A3">
        <w:rPr>
          <w:rFonts w:ascii="Times New Roman" w:hAnsi="Times New Roman" w:cs="Times New Roman"/>
          <w:i/>
          <w:sz w:val="24"/>
          <w:szCs w:val="24"/>
        </w:rPr>
        <w:t xml:space="preserve"> </w:t>
      </w:r>
      <w:r w:rsidR="00814B71" w:rsidRPr="00EF6FA1">
        <w:rPr>
          <w:rFonts w:ascii="Times New Roman" w:hAnsi="Times New Roman" w:cs="Times New Roman"/>
          <w:i/>
          <w:sz w:val="24"/>
          <w:szCs w:val="24"/>
        </w:rPr>
        <w:t xml:space="preserve"> детей</w:t>
      </w:r>
    </w:p>
    <w:p w:rsidR="00814B71" w:rsidRPr="00EF6FA1" w:rsidRDefault="00814B71" w:rsidP="00814B71">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Дата </w:t>
      </w:r>
      <w:r w:rsidR="0061782F">
        <w:rPr>
          <w:rFonts w:ascii="Times New Roman" w:hAnsi="Times New Roman" w:cs="Times New Roman"/>
          <w:i/>
          <w:sz w:val="24"/>
          <w:szCs w:val="24"/>
        </w:rPr>
        <w:t>смерти: 23 ноября 1996года</w:t>
      </w:r>
    </w:p>
    <w:p w:rsidR="00814B71" w:rsidRPr="00EF6FA1" w:rsidRDefault="00F701D0" w:rsidP="00814B71">
      <w:pPr>
        <w:spacing w:line="240" w:lineRule="auto"/>
        <w:rPr>
          <w:rFonts w:ascii="Times New Roman" w:hAnsi="Times New Roman" w:cs="Times New Roman"/>
          <w:i/>
          <w:color w:val="1F497D" w:themeColor="text2"/>
          <w:sz w:val="24"/>
          <w:szCs w:val="24"/>
        </w:rPr>
      </w:pPr>
      <w:r>
        <w:rPr>
          <w:rFonts w:ascii="Times New Roman" w:hAnsi="Times New Roman" w:cs="Times New Roman"/>
          <w:i/>
          <w:sz w:val="24"/>
          <w:szCs w:val="24"/>
        </w:rPr>
        <w:t xml:space="preserve">                     </w:t>
      </w:r>
      <w:r w:rsidR="00814B71" w:rsidRPr="00EF6FA1">
        <w:rPr>
          <w:rFonts w:ascii="Times New Roman" w:hAnsi="Times New Roman" w:cs="Times New Roman"/>
          <w:i/>
          <w:sz w:val="24"/>
          <w:szCs w:val="24"/>
        </w:rPr>
        <w:t xml:space="preserve">Место захоронения: </w:t>
      </w:r>
      <w:r w:rsidR="0061782F">
        <w:rPr>
          <w:rFonts w:ascii="Times New Roman" w:hAnsi="Times New Roman" w:cs="Times New Roman"/>
          <w:i/>
          <w:sz w:val="24"/>
          <w:szCs w:val="24"/>
        </w:rPr>
        <w:t>д. Соловьёвка</w:t>
      </w:r>
    </w:p>
    <w:p w:rsidR="006A35D3" w:rsidRPr="00B051A3" w:rsidRDefault="009C2DAC" w:rsidP="006A35D3">
      <w:pPr>
        <w:spacing w:line="360" w:lineRule="auto"/>
        <w:jc w:val="both"/>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 xml:space="preserve">   </w:t>
      </w:r>
      <w:r w:rsidR="006A35D3" w:rsidRPr="00B051A3">
        <w:rPr>
          <w:rFonts w:ascii="Times New Roman" w:eastAsia="Arial Unicode MS" w:hAnsi="Times New Roman" w:cs="Times New Roman"/>
          <w:bCs/>
          <w:iCs/>
          <w:sz w:val="24"/>
          <w:szCs w:val="24"/>
        </w:rPr>
        <w:t>Родился Алексей Семёнович  в 1918 году. В 1934 году вступил в созданный в Спасске колхоз. 26 июля 1941 года.  Седельниковский РВК призывает его в Советскую Армию. Дома остаются жена и двое малолетних детей. Путь молодого солдата лежал на Восток. Связано это было с тем, что на дальневосточной границе со стороны Маньчжурии и Кореи стояла более чем миллионная японская Квантунская армия, готовая в любую минуту перейти границу СССР и приступить к захвату Дальнего Востока. Вот поэтому советская сторона была вынуждена держать на своих восточных рубежах значительный воинский контингент.</w:t>
      </w:r>
    </w:p>
    <w:p w:rsidR="006A35D3" w:rsidRPr="00B051A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9 августа 1945 г. на всём фронте от Забайкалья до Владивостока советские войска перешли в наступление. Боевые действия длились всего 24 дня  (09.08.45.—03.09.45.)</w:t>
      </w:r>
    </w:p>
    <w:p w:rsidR="006A35D3" w:rsidRPr="00B051A3" w:rsidRDefault="003A5987" w:rsidP="006A35D3">
      <w:pPr>
        <w:spacing w:line="360" w:lineRule="auto"/>
        <w:jc w:val="both"/>
        <w:rPr>
          <w:rFonts w:ascii="Times New Roman" w:eastAsia="Arial Unicode MS" w:hAnsi="Times New Roman" w:cs="Times New Roman"/>
          <w:bCs/>
          <w:iCs/>
          <w:sz w:val="24"/>
          <w:szCs w:val="24"/>
        </w:rPr>
      </w:pPr>
      <w:r w:rsidRPr="003A5987">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33" type="#_x0000_t202" style="position:absolute;left:0;text-align:left;margin-left:524.4pt;margin-top:679.75pt;width:32.45pt;height:17.25pt;z-index:251667968" stroked="f">
            <v:textbox inset="0,0,0,0">
              <w:txbxContent>
                <w:p w:rsidR="00F701D0" w:rsidRDefault="00F701D0" w:rsidP="006A35D3">
                  <w:pPr>
                    <w:pStyle w:val="aa"/>
                    <w:rPr>
                      <w:rFonts w:ascii="Times New Roman" w:eastAsia="Arial Unicode MS" w:hAnsi="Times New Roman" w:cs="Times New Roman"/>
                      <w:iCs/>
                      <w:noProof/>
                    </w:rPr>
                  </w:pPr>
                  <w:r>
                    <w:rPr>
                      <w:noProof/>
                    </w:rPr>
                    <w:t xml:space="preserve">  А Семёнович</w:t>
                  </w:r>
                </w:p>
              </w:txbxContent>
            </v:textbox>
            <w10:wrap type="square"/>
          </v:shape>
        </w:pict>
      </w:r>
      <w:r w:rsidR="006A35D3" w:rsidRPr="00B051A3">
        <w:rPr>
          <w:rFonts w:ascii="Times New Roman" w:eastAsia="Arial Unicode MS" w:hAnsi="Times New Roman" w:cs="Times New Roman"/>
          <w:bCs/>
          <w:iCs/>
          <w:sz w:val="24"/>
          <w:szCs w:val="24"/>
        </w:rPr>
        <w:t xml:space="preserve">   Алексей Семёнович  воевал в составе 240 отдельного  инженерного батальона в звании старшего сержанта.  Был он заместителем командира взвода. В ходе операции инженерные войска выполняли разнообразные задачи. Наиболее важными являлись: обеспечение штурма долговременных сооружений обороны японцев и захват сапёрами тоннелей и мостов в тылу противника, обеспечение форсирования рек, обеспечение продвижения войск в условиях труднодоступной таёжной и горной местности. </w:t>
      </w:r>
    </w:p>
    <w:p w:rsidR="006A35D3" w:rsidRPr="00B051A3"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Свои боевые награды Алексей Семёнович получал уже после войны. Первой была медаль «За победу над Японией»</w:t>
      </w:r>
      <w:r w:rsidR="00A055AA">
        <w:rPr>
          <w:rFonts w:ascii="Times New Roman" w:eastAsia="Arial Unicode MS" w:hAnsi="Times New Roman" w:cs="Times New Roman"/>
          <w:bCs/>
          <w:iCs/>
          <w:sz w:val="24"/>
          <w:szCs w:val="24"/>
        </w:rPr>
        <w:t>.</w:t>
      </w:r>
    </w:p>
    <w:p w:rsidR="00A055AA" w:rsidRDefault="006A35D3" w:rsidP="006A35D3">
      <w:pPr>
        <w:spacing w:line="360" w:lineRule="auto"/>
        <w:jc w:val="both"/>
        <w:rPr>
          <w:rFonts w:ascii="Times New Roman" w:eastAsia="Arial Unicode MS" w:hAnsi="Times New Roman" w:cs="Times New Roman"/>
          <w:bCs/>
          <w:iCs/>
          <w:sz w:val="24"/>
          <w:szCs w:val="24"/>
        </w:rPr>
      </w:pPr>
      <w:r w:rsidRPr="00B051A3">
        <w:rPr>
          <w:rFonts w:ascii="Times New Roman" w:eastAsia="Arial Unicode MS" w:hAnsi="Times New Roman" w:cs="Times New Roman"/>
          <w:bCs/>
          <w:iCs/>
          <w:sz w:val="24"/>
          <w:szCs w:val="24"/>
        </w:rPr>
        <w:t xml:space="preserve">  Уволен в запас 15 мая 1946 года.  Вернулся в родную деревню. После войны трудился в колхозе «Заря» механизатором, бригадиром тракторной бригады, механиком, мотористом. Любую работу выполнял добросовестно. Всегда был на хорошем счету в колхозе. Жил Алексей Семёнович с семьёй в деревне Соловьёвке. В 1978 году ушёл на заслуженный отдых, но продолжал трудиться в колхозе. Долгое время возглавлял Совет ветеранов Саратовского сельского совета. Умер  23 ноября 1996 года. Похоронен на кладбище в д. Соловьёвке.</w:t>
      </w:r>
    </w:p>
    <w:p w:rsidR="00E56F16" w:rsidRDefault="003A5987" w:rsidP="006A35D3">
      <w:pPr>
        <w:spacing w:line="360" w:lineRule="auto"/>
        <w:jc w:val="both"/>
        <w:rPr>
          <w:rFonts w:ascii="Times New Roman" w:eastAsia="Arial Unicode MS" w:hAnsi="Times New Roman" w:cs="Times New Roman"/>
          <w:b/>
          <w:bCs/>
          <w:iCs/>
          <w:color w:val="1F497D" w:themeColor="text2"/>
          <w:sz w:val="32"/>
          <w:szCs w:val="24"/>
        </w:rPr>
      </w:pPr>
      <w:r>
        <w:rPr>
          <w:rFonts w:ascii="Times New Roman" w:eastAsia="Arial Unicode MS" w:hAnsi="Times New Roman" w:cs="Times New Roman"/>
          <w:b/>
          <w:bCs/>
          <w:iCs/>
          <w:noProof/>
          <w:color w:val="1F497D" w:themeColor="text2"/>
          <w:sz w:val="32"/>
          <w:szCs w:val="24"/>
        </w:rPr>
        <w:pict>
          <v:shape id="_x0000_s1044" type="#_x0000_t202" style="position:absolute;left:0;text-align:left;margin-left:458.6pt;margin-top:-313.6pt;width:17.25pt;height:22.25pt;z-index:251779584" stroked="f">
            <v:textbox inset="0,0,0,0">
              <w:txbxContent>
                <w:p w:rsidR="00F701D0" w:rsidRDefault="00F701D0" w:rsidP="00D5590C">
                  <w:pPr>
                    <w:pStyle w:val="aa"/>
                    <w:rPr>
                      <w:rFonts w:ascii="Times New Roman" w:eastAsia="Arial Unicode MS" w:hAnsi="Times New Roman" w:cs="Times New Roman"/>
                      <w:iCs/>
                      <w:noProof/>
                    </w:rPr>
                  </w:pPr>
                  <w:r>
                    <w:t xml:space="preserve">     </w:t>
                  </w:r>
                </w:p>
              </w:txbxContent>
            </v:textbox>
            <w10:wrap type="square"/>
          </v:shape>
        </w:pict>
      </w:r>
      <w:r w:rsidR="00E6293C" w:rsidRPr="00E6293C">
        <w:rPr>
          <w:rFonts w:ascii="Times New Roman" w:eastAsia="Arial Unicode MS" w:hAnsi="Times New Roman" w:cs="Times New Roman"/>
          <w:b/>
          <w:bCs/>
          <w:iCs/>
          <w:color w:val="1F497D" w:themeColor="text2"/>
          <w:sz w:val="32"/>
          <w:szCs w:val="24"/>
        </w:rPr>
        <w:t xml:space="preserve">        </w:t>
      </w:r>
      <w:r w:rsidR="00D5590C" w:rsidRPr="00D5590C">
        <w:rPr>
          <w:rFonts w:ascii="Times New Roman" w:eastAsia="Arial Unicode MS" w:hAnsi="Times New Roman" w:cs="Times New Roman"/>
          <w:b/>
          <w:bCs/>
          <w:iCs/>
          <w:noProof/>
          <w:color w:val="1F497D" w:themeColor="text2"/>
          <w:sz w:val="32"/>
          <w:szCs w:val="24"/>
        </w:rPr>
        <w:drawing>
          <wp:anchor distT="0" distB="0" distL="114300" distR="114300" simplePos="0" relativeHeight="251857408" behindDoc="0" locked="0" layoutInCell="1" allowOverlap="1">
            <wp:simplePos x="1304925" y="8724900"/>
            <wp:positionH relativeFrom="margin">
              <wp:align>center</wp:align>
            </wp:positionH>
            <wp:positionV relativeFrom="margin">
              <wp:align>bottom</wp:align>
            </wp:positionV>
            <wp:extent cx="5676900" cy="409575"/>
            <wp:effectExtent l="0" t="0" r="0" b="0"/>
            <wp:wrapSquare wrapText="bothSides"/>
            <wp:docPr id="59" name="Рисунок 10" descr="http://img-fotki.yandex.ru/get/5302/svetlera.283/0_5b4e5_eae1dca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otki.yandex.ru/get/5302/svetlera.283/0_5b4e5_eae1dca4_L.jpg"/>
                    <pic:cNvPicPr>
                      <a:picLocks noChangeAspect="1" noChangeArrowheads="1"/>
                    </pic:cNvPicPr>
                  </pic:nvPicPr>
                  <pic:blipFill>
                    <a:blip r:embed="rId27"/>
                    <a:srcRect/>
                    <a:stretch>
                      <a:fillRect/>
                    </a:stretch>
                  </pic:blipFill>
                  <pic:spPr bwMode="auto">
                    <a:xfrm>
                      <a:off x="0" y="0"/>
                      <a:ext cx="5676900" cy="409575"/>
                    </a:xfrm>
                    <a:prstGeom prst="rect">
                      <a:avLst/>
                    </a:prstGeom>
                    <a:noFill/>
                    <a:ln w="9525">
                      <a:noFill/>
                      <a:miter lim="800000"/>
                      <a:headEnd/>
                      <a:tailEnd/>
                    </a:ln>
                  </pic:spPr>
                </pic:pic>
              </a:graphicData>
            </a:graphic>
          </wp:anchor>
        </w:drawing>
      </w:r>
      <w:r w:rsidR="00E6293C" w:rsidRPr="00E6293C">
        <w:rPr>
          <w:rFonts w:ascii="Times New Roman" w:eastAsia="Arial Unicode MS" w:hAnsi="Times New Roman" w:cs="Times New Roman"/>
          <w:b/>
          <w:bCs/>
          <w:iCs/>
          <w:color w:val="1F497D" w:themeColor="text2"/>
          <w:sz w:val="32"/>
          <w:szCs w:val="24"/>
        </w:rPr>
        <w:t xml:space="preserve">       </w:t>
      </w:r>
    </w:p>
    <w:p w:rsidR="00E6293C" w:rsidRPr="00F42E3C" w:rsidRDefault="00F701D0" w:rsidP="006A35D3">
      <w:pPr>
        <w:spacing w:line="360" w:lineRule="auto"/>
        <w:jc w:val="both"/>
        <w:rPr>
          <w:rFonts w:ascii="Times New Roman" w:eastAsia="Arial Unicode MS" w:hAnsi="Times New Roman" w:cs="Times New Roman"/>
          <w:b/>
          <w:bCs/>
          <w:iCs/>
          <w:color w:val="C00000"/>
          <w:sz w:val="32"/>
          <w:szCs w:val="24"/>
        </w:rPr>
      </w:pPr>
      <w:r>
        <w:rPr>
          <w:rFonts w:ascii="Times New Roman" w:eastAsia="Arial Unicode MS" w:hAnsi="Times New Roman" w:cs="Times New Roman"/>
          <w:b/>
          <w:bCs/>
          <w:iCs/>
          <w:noProof/>
          <w:color w:val="1F497D" w:themeColor="text2"/>
          <w:sz w:val="32"/>
          <w:szCs w:val="24"/>
        </w:rPr>
        <w:lastRenderedPageBreak/>
        <w:drawing>
          <wp:anchor distT="0" distB="0" distL="114300" distR="114300" simplePos="0" relativeHeight="251865600" behindDoc="0" locked="0" layoutInCell="1" allowOverlap="1">
            <wp:simplePos x="0" y="0"/>
            <wp:positionH relativeFrom="margin">
              <wp:posOffset>-509905</wp:posOffset>
            </wp:positionH>
            <wp:positionV relativeFrom="margin">
              <wp:posOffset>-415925</wp:posOffset>
            </wp:positionV>
            <wp:extent cx="1209675" cy="904875"/>
            <wp:effectExtent l="19050" t="0" r="9525" b="0"/>
            <wp:wrapSquare wrapText="bothSides"/>
            <wp:docPr id="93"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E6293C" w:rsidRPr="00E6293C">
        <w:rPr>
          <w:rFonts w:ascii="Times New Roman" w:eastAsia="Arial Unicode MS" w:hAnsi="Times New Roman" w:cs="Times New Roman"/>
          <w:b/>
          <w:bCs/>
          <w:iCs/>
          <w:color w:val="1F497D" w:themeColor="text2"/>
          <w:sz w:val="32"/>
          <w:szCs w:val="24"/>
        </w:rPr>
        <w:t xml:space="preserve">  </w:t>
      </w:r>
      <w:r w:rsidR="00E56F16">
        <w:rPr>
          <w:rFonts w:ascii="Times New Roman" w:eastAsia="Arial Unicode MS" w:hAnsi="Times New Roman" w:cs="Times New Roman"/>
          <w:b/>
          <w:bCs/>
          <w:iCs/>
          <w:color w:val="1F497D" w:themeColor="text2"/>
          <w:sz w:val="32"/>
          <w:szCs w:val="24"/>
        </w:rPr>
        <w:t xml:space="preserve">      </w:t>
      </w:r>
      <w:r w:rsidR="00025EF7">
        <w:rPr>
          <w:rFonts w:ascii="Times New Roman" w:eastAsia="Arial Unicode MS" w:hAnsi="Times New Roman" w:cs="Times New Roman"/>
          <w:b/>
          <w:bCs/>
          <w:iCs/>
          <w:color w:val="1F497D" w:themeColor="text2"/>
          <w:sz w:val="32"/>
          <w:szCs w:val="24"/>
        </w:rPr>
        <w:t xml:space="preserve">   </w:t>
      </w:r>
      <w:r w:rsidR="00141B30">
        <w:rPr>
          <w:rFonts w:ascii="Times New Roman" w:eastAsia="Arial Unicode MS" w:hAnsi="Times New Roman" w:cs="Times New Roman"/>
          <w:b/>
          <w:bCs/>
          <w:iCs/>
          <w:color w:val="1F497D" w:themeColor="text2"/>
          <w:sz w:val="32"/>
          <w:szCs w:val="24"/>
        </w:rPr>
        <w:t xml:space="preserve">             </w:t>
      </w:r>
      <w:r>
        <w:rPr>
          <w:rFonts w:ascii="Times New Roman" w:eastAsia="Arial Unicode MS" w:hAnsi="Times New Roman" w:cs="Times New Roman"/>
          <w:b/>
          <w:bCs/>
          <w:iCs/>
          <w:color w:val="1F497D" w:themeColor="text2"/>
          <w:sz w:val="32"/>
          <w:szCs w:val="24"/>
        </w:rPr>
        <w:t xml:space="preserve"> </w:t>
      </w:r>
      <w:r w:rsidR="00025EF7">
        <w:rPr>
          <w:rFonts w:ascii="Times New Roman" w:eastAsia="Arial Unicode MS" w:hAnsi="Times New Roman" w:cs="Times New Roman"/>
          <w:b/>
          <w:bCs/>
          <w:iCs/>
          <w:color w:val="1F497D" w:themeColor="text2"/>
          <w:sz w:val="32"/>
          <w:szCs w:val="24"/>
        </w:rPr>
        <w:t xml:space="preserve">      </w:t>
      </w:r>
      <w:r w:rsidR="00E56F16" w:rsidRPr="00F42E3C">
        <w:rPr>
          <w:rFonts w:ascii="Times New Roman" w:eastAsia="Arial Unicode MS" w:hAnsi="Times New Roman" w:cs="Times New Roman"/>
          <w:b/>
          <w:bCs/>
          <w:iCs/>
          <w:color w:val="C00000"/>
          <w:sz w:val="24"/>
          <w:szCs w:val="24"/>
        </w:rPr>
        <w:t xml:space="preserve">Глава </w:t>
      </w:r>
      <w:r w:rsidR="00383601" w:rsidRPr="00F42E3C">
        <w:rPr>
          <w:rFonts w:ascii="Times New Roman" w:eastAsia="Arial Unicode MS" w:hAnsi="Times New Roman" w:cs="Times New Roman"/>
          <w:b/>
          <w:bCs/>
          <w:iCs/>
          <w:color w:val="C00000"/>
          <w:sz w:val="24"/>
          <w:szCs w:val="24"/>
          <w:lang w:val="en-US"/>
        </w:rPr>
        <w:t>V</w:t>
      </w:r>
      <w:r w:rsidR="0077630E" w:rsidRPr="00F42E3C">
        <w:rPr>
          <w:rFonts w:ascii="Times New Roman" w:eastAsia="Arial Unicode MS" w:hAnsi="Times New Roman" w:cs="Times New Roman"/>
          <w:b/>
          <w:bCs/>
          <w:iCs/>
          <w:color w:val="C00000"/>
          <w:sz w:val="24"/>
          <w:szCs w:val="24"/>
        </w:rPr>
        <w:t>. Судьбы спасских фронтовиков</w:t>
      </w:r>
      <w:r w:rsidR="00E56F16" w:rsidRPr="00F42E3C">
        <w:rPr>
          <w:rFonts w:ascii="Times New Roman" w:eastAsia="Arial Unicode MS" w:hAnsi="Times New Roman" w:cs="Times New Roman"/>
          <w:b/>
          <w:bCs/>
          <w:iCs/>
          <w:color w:val="C00000"/>
          <w:sz w:val="24"/>
          <w:szCs w:val="24"/>
        </w:rPr>
        <w:t xml:space="preserve">  </w:t>
      </w:r>
      <w:r w:rsidR="0077630E" w:rsidRPr="00F42E3C">
        <w:rPr>
          <w:rFonts w:ascii="Times New Roman" w:eastAsia="Arial Unicode MS" w:hAnsi="Times New Roman" w:cs="Times New Roman"/>
          <w:b/>
          <w:bCs/>
          <w:iCs/>
          <w:color w:val="C00000"/>
          <w:sz w:val="24"/>
          <w:szCs w:val="24"/>
        </w:rPr>
        <w:t xml:space="preserve"> </w:t>
      </w:r>
    </w:p>
    <w:p w:rsidR="003327CF" w:rsidRPr="00E56F16" w:rsidRDefault="00F42E3C" w:rsidP="006A35D3">
      <w:pPr>
        <w:spacing w:line="360" w:lineRule="auto"/>
        <w:jc w:val="both"/>
        <w:rPr>
          <w:rFonts w:ascii="Times New Roman" w:eastAsia="Arial Unicode MS" w:hAnsi="Times New Roman" w:cs="Times New Roman"/>
          <w:b/>
          <w:bCs/>
          <w:iCs/>
          <w:color w:val="1F497D" w:themeColor="text2"/>
          <w:sz w:val="24"/>
          <w:szCs w:val="24"/>
        </w:rPr>
      </w:pPr>
      <w:r>
        <w:rPr>
          <w:rFonts w:ascii="Times New Roman" w:eastAsia="Arial Unicode MS" w:hAnsi="Times New Roman" w:cs="Times New Roman"/>
          <w:b/>
          <w:bCs/>
          <w:iCs/>
          <w:noProof/>
          <w:color w:val="1F497D" w:themeColor="text2"/>
          <w:sz w:val="24"/>
          <w:szCs w:val="24"/>
        </w:rPr>
        <w:drawing>
          <wp:anchor distT="0" distB="0" distL="114300" distR="114300" simplePos="0" relativeHeight="251729408" behindDoc="0" locked="0" layoutInCell="1" allowOverlap="1">
            <wp:simplePos x="0" y="0"/>
            <wp:positionH relativeFrom="margin">
              <wp:posOffset>-186055</wp:posOffset>
            </wp:positionH>
            <wp:positionV relativeFrom="margin">
              <wp:posOffset>869950</wp:posOffset>
            </wp:positionV>
            <wp:extent cx="2914650" cy="2190750"/>
            <wp:effectExtent l="19050" t="0" r="0" b="0"/>
            <wp:wrapSquare wrapText="bothSides"/>
            <wp:docPr id="26" name="Рисунок 4" descr="Тема войны в русской литературе - Картинка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ма войны в русской литературе - Картинка 3072/3"/>
                    <pic:cNvPicPr>
                      <a:picLocks noChangeAspect="1" noChangeArrowheads="1"/>
                    </pic:cNvPicPr>
                  </pic:nvPicPr>
                  <pic:blipFill>
                    <a:blip r:embed="rId28" cstate="screen"/>
                    <a:srcRect/>
                    <a:stretch>
                      <a:fillRect/>
                    </a:stretch>
                  </pic:blipFill>
                  <pic:spPr bwMode="auto">
                    <a:xfrm>
                      <a:off x="0" y="0"/>
                      <a:ext cx="2914650" cy="2190750"/>
                    </a:xfrm>
                    <a:prstGeom prst="rect">
                      <a:avLst/>
                    </a:prstGeom>
                    <a:noFill/>
                    <a:ln w="9525">
                      <a:noFill/>
                      <a:miter lim="800000"/>
                      <a:headEnd/>
                      <a:tailEnd/>
                    </a:ln>
                  </pic:spPr>
                </pic:pic>
              </a:graphicData>
            </a:graphic>
          </wp:anchor>
        </w:drawing>
      </w:r>
    </w:p>
    <w:p w:rsidR="00592DA9" w:rsidRPr="00025EF7" w:rsidRDefault="005A0586" w:rsidP="005A0586">
      <w:pPr>
        <w:spacing w:line="360" w:lineRule="auto"/>
        <w:jc w:val="right"/>
        <w:rPr>
          <w:rFonts w:ascii="Times New Roman" w:eastAsia="Arial Unicode MS" w:hAnsi="Times New Roman" w:cs="Times New Roman"/>
          <w:bCs/>
          <w:iCs/>
          <w:color w:val="1F497D" w:themeColor="text2"/>
          <w:sz w:val="32"/>
          <w:szCs w:val="24"/>
        </w:rPr>
      </w:pPr>
      <w:r>
        <w:rPr>
          <w:rFonts w:ascii="Times New Roman" w:eastAsia="Arial Unicode MS" w:hAnsi="Times New Roman" w:cs="Times New Roman"/>
          <w:b/>
          <w:bCs/>
          <w:iCs/>
          <w:sz w:val="24"/>
          <w:szCs w:val="24"/>
        </w:rPr>
        <w:t xml:space="preserve">      </w:t>
      </w:r>
      <w:r w:rsidR="003327CF">
        <w:rPr>
          <w:rFonts w:ascii="Times New Roman" w:eastAsia="Arial Unicode MS" w:hAnsi="Times New Roman" w:cs="Times New Roman"/>
          <w:b/>
          <w:bCs/>
          <w:iCs/>
          <w:sz w:val="24"/>
          <w:szCs w:val="24"/>
        </w:rPr>
        <w:t xml:space="preserve">                     </w:t>
      </w:r>
      <w:r w:rsidR="00592DA9" w:rsidRPr="00025EF7">
        <w:rPr>
          <w:rFonts w:ascii="Times New Roman" w:eastAsia="Arial Unicode MS" w:hAnsi="Times New Roman" w:cs="Times New Roman"/>
          <w:bCs/>
          <w:iCs/>
          <w:sz w:val="24"/>
          <w:szCs w:val="24"/>
        </w:rPr>
        <w:t>Весь под ногами шар земной</w:t>
      </w:r>
      <w:r w:rsidR="00A055AA">
        <w:rPr>
          <w:rFonts w:ascii="Times New Roman" w:eastAsia="Arial Unicode MS" w:hAnsi="Times New Roman" w:cs="Times New Roman"/>
          <w:bCs/>
          <w:iCs/>
          <w:sz w:val="24"/>
          <w:szCs w:val="24"/>
        </w:rPr>
        <w:t>.</w:t>
      </w:r>
    </w:p>
    <w:p w:rsidR="00592DA9" w:rsidRPr="00025EF7" w:rsidRDefault="00592DA9" w:rsidP="00592DA9">
      <w:pPr>
        <w:spacing w:line="240" w:lineRule="auto"/>
        <w:jc w:val="right"/>
        <w:rPr>
          <w:rFonts w:ascii="Times New Roman" w:eastAsia="Arial Unicode MS" w:hAnsi="Times New Roman" w:cs="Times New Roman"/>
          <w:bCs/>
          <w:iCs/>
          <w:sz w:val="24"/>
          <w:szCs w:val="24"/>
        </w:rPr>
      </w:pPr>
      <w:r w:rsidRPr="00025EF7">
        <w:rPr>
          <w:rFonts w:ascii="Times New Roman" w:eastAsia="Arial Unicode MS" w:hAnsi="Times New Roman" w:cs="Times New Roman"/>
          <w:bCs/>
          <w:iCs/>
          <w:sz w:val="24"/>
          <w:szCs w:val="24"/>
        </w:rPr>
        <w:t>Живу. Дышу. Пою.</w:t>
      </w:r>
    </w:p>
    <w:p w:rsidR="00592DA9" w:rsidRPr="00025EF7" w:rsidRDefault="00592DA9" w:rsidP="00592DA9">
      <w:pPr>
        <w:spacing w:line="240" w:lineRule="auto"/>
        <w:jc w:val="right"/>
        <w:rPr>
          <w:rFonts w:ascii="Times New Roman" w:eastAsia="Arial Unicode MS" w:hAnsi="Times New Roman" w:cs="Times New Roman"/>
          <w:bCs/>
          <w:iCs/>
          <w:sz w:val="24"/>
          <w:szCs w:val="24"/>
        </w:rPr>
      </w:pPr>
      <w:r w:rsidRPr="00025EF7">
        <w:rPr>
          <w:rFonts w:ascii="Times New Roman" w:eastAsia="Arial Unicode MS" w:hAnsi="Times New Roman" w:cs="Times New Roman"/>
          <w:bCs/>
          <w:iCs/>
          <w:sz w:val="24"/>
          <w:szCs w:val="24"/>
        </w:rPr>
        <w:t>Но в памяти всегда со мной</w:t>
      </w:r>
    </w:p>
    <w:p w:rsidR="00592DA9" w:rsidRPr="00025EF7" w:rsidRDefault="00592DA9" w:rsidP="00592DA9">
      <w:pPr>
        <w:spacing w:line="240" w:lineRule="auto"/>
        <w:jc w:val="right"/>
        <w:rPr>
          <w:rFonts w:ascii="Times New Roman" w:eastAsia="Arial Unicode MS" w:hAnsi="Times New Roman" w:cs="Times New Roman"/>
          <w:bCs/>
          <w:iCs/>
          <w:sz w:val="24"/>
          <w:szCs w:val="24"/>
        </w:rPr>
      </w:pPr>
      <w:r w:rsidRPr="00025EF7">
        <w:rPr>
          <w:rFonts w:ascii="Times New Roman" w:eastAsia="Arial Unicode MS" w:hAnsi="Times New Roman" w:cs="Times New Roman"/>
          <w:bCs/>
          <w:iCs/>
          <w:sz w:val="24"/>
          <w:szCs w:val="24"/>
        </w:rPr>
        <w:t>Погибшие в бою.</w:t>
      </w:r>
    </w:p>
    <w:p w:rsidR="00592DA9" w:rsidRPr="00025EF7" w:rsidRDefault="00592DA9" w:rsidP="00592DA9">
      <w:pPr>
        <w:spacing w:line="240" w:lineRule="auto"/>
        <w:jc w:val="right"/>
        <w:rPr>
          <w:rFonts w:ascii="Times New Roman" w:eastAsia="Arial Unicode MS" w:hAnsi="Times New Roman" w:cs="Times New Roman"/>
          <w:bCs/>
          <w:iCs/>
          <w:sz w:val="24"/>
          <w:szCs w:val="24"/>
        </w:rPr>
      </w:pPr>
      <w:r w:rsidRPr="00025EF7">
        <w:rPr>
          <w:rFonts w:ascii="Times New Roman" w:eastAsia="Arial Unicode MS" w:hAnsi="Times New Roman" w:cs="Times New Roman"/>
          <w:bCs/>
          <w:iCs/>
          <w:sz w:val="24"/>
          <w:szCs w:val="24"/>
        </w:rPr>
        <w:t xml:space="preserve">Пусть всех имён не назову. </w:t>
      </w:r>
    </w:p>
    <w:p w:rsidR="00592DA9" w:rsidRPr="00025EF7" w:rsidRDefault="00592DA9" w:rsidP="00592DA9">
      <w:pPr>
        <w:spacing w:line="240" w:lineRule="auto"/>
        <w:jc w:val="right"/>
        <w:rPr>
          <w:rFonts w:ascii="Times New Roman" w:eastAsia="Arial Unicode MS" w:hAnsi="Times New Roman" w:cs="Times New Roman"/>
          <w:bCs/>
          <w:iCs/>
          <w:sz w:val="24"/>
          <w:szCs w:val="24"/>
        </w:rPr>
      </w:pPr>
      <w:r w:rsidRPr="00025EF7">
        <w:rPr>
          <w:rFonts w:ascii="Times New Roman" w:eastAsia="Arial Unicode MS" w:hAnsi="Times New Roman" w:cs="Times New Roman"/>
          <w:bCs/>
          <w:iCs/>
          <w:sz w:val="24"/>
          <w:szCs w:val="24"/>
        </w:rPr>
        <w:t xml:space="preserve">Нет кровнее родни. </w:t>
      </w:r>
    </w:p>
    <w:p w:rsidR="00592DA9" w:rsidRPr="00025EF7" w:rsidRDefault="00592DA9" w:rsidP="00592DA9">
      <w:pPr>
        <w:spacing w:line="240" w:lineRule="auto"/>
        <w:jc w:val="right"/>
        <w:rPr>
          <w:rFonts w:ascii="Times New Roman" w:eastAsia="Arial Unicode MS" w:hAnsi="Times New Roman" w:cs="Times New Roman"/>
          <w:bCs/>
          <w:iCs/>
          <w:sz w:val="24"/>
          <w:szCs w:val="24"/>
        </w:rPr>
      </w:pPr>
      <w:r w:rsidRPr="00025EF7">
        <w:rPr>
          <w:rFonts w:ascii="Times New Roman" w:eastAsia="Arial Unicode MS" w:hAnsi="Times New Roman" w:cs="Times New Roman"/>
          <w:bCs/>
          <w:iCs/>
          <w:sz w:val="24"/>
          <w:szCs w:val="24"/>
        </w:rPr>
        <w:t>Не потому ли я живу,</w:t>
      </w:r>
    </w:p>
    <w:p w:rsidR="00592DA9" w:rsidRPr="00025EF7" w:rsidRDefault="00592DA9" w:rsidP="00592DA9">
      <w:pPr>
        <w:spacing w:line="240" w:lineRule="auto"/>
        <w:jc w:val="right"/>
        <w:rPr>
          <w:rFonts w:ascii="Times New Roman" w:eastAsia="Arial Unicode MS" w:hAnsi="Times New Roman" w:cs="Times New Roman"/>
          <w:bCs/>
          <w:iCs/>
          <w:sz w:val="24"/>
          <w:szCs w:val="24"/>
        </w:rPr>
      </w:pPr>
      <w:r w:rsidRPr="00025EF7">
        <w:rPr>
          <w:rFonts w:ascii="Times New Roman" w:eastAsia="Arial Unicode MS" w:hAnsi="Times New Roman" w:cs="Times New Roman"/>
          <w:bCs/>
          <w:iCs/>
          <w:sz w:val="24"/>
          <w:szCs w:val="24"/>
        </w:rPr>
        <w:t>Что умерли они</w:t>
      </w:r>
    </w:p>
    <w:p w:rsidR="00592DA9" w:rsidRPr="00592DA9" w:rsidRDefault="00592DA9" w:rsidP="00592DA9">
      <w:pPr>
        <w:spacing w:line="360" w:lineRule="auto"/>
        <w:rPr>
          <w:rFonts w:ascii="Times New Roman" w:eastAsia="Arial Unicode MS" w:hAnsi="Times New Roman" w:cs="Times New Roman"/>
          <w:bCs/>
          <w:iCs/>
          <w:color w:val="000000" w:themeColor="text1"/>
          <w:sz w:val="24"/>
          <w:szCs w:val="28"/>
        </w:rPr>
        <w:sectPr w:rsidR="00592DA9" w:rsidRPr="00592DA9" w:rsidSect="001A58AD">
          <w:headerReference w:type="default" r:id="rId29"/>
          <w:footerReference w:type="default" r:id="rId30"/>
          <w:headerReference w:type="first" r:id="rId31"/>
          <w:type w:val="continuous"/>
          <w:pgSz w:w="11906" w:h="16838"/>
          <w:pgMar w:top="1134" w:right="851" w:bottom="1134" w:left="1418"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titlePg/>
          <w:docGrid w:linePitch="360"/>
        </w:sectPr>
      </w:pPr>
      <w:r>
        <w:rPr>
          <w:rFonts w:ascii="Times New Roman" w:eastAsia="Arial Unicode MS" w:hAnsi="Times New Roman" w:cs="Times New Roman"/>
          <w:bCs/>
          <w:iCs/>
          <w:color w:val="000000" w:themeColor="text1"/>
          <w:sz w:val="24"/>
          <w:szCs w:val="28"/>
        </w:rPr>
        <w:t xml:space="preserve">   Победа ж</w:t>
      </w:r>
      <w:r w:rsidR="00E6293C" w:rsidRPr="00B87D1D">
        <w:rPr>
          <w:rFonts w:ascii="Times New Roman" w:eastAsia="Arial Unicode MS" w:hAnsi="Times New Roman" w:cs="Times New Roman"/>
          <w:bCs/>
          <w:iCs/>
          <w:color w:val="000000" w:themeColor="text1"/>
          <w:sz w:val="24"/>
          <w:szCs w:val="28"/>
        </w:rPr>
        <w:t xml:space="preserve">ителям Спасска досталась очень дорого. </w:t>
      </w:r>
      <w:r w:rsidR="00B87D1D">
        <w:rPr>
          <w:rFonts w:ascii="Times New Roman" w:eastAsia="Arial Unicode MS" w:hAnsi="Times New Roman" w:cs="Times New Roman"/>
          <w:bCs/>
          <w:iCs/>
          <w:color w:val="000000" w:themeColor="text1"/>
          <w:sz w:val="24"/>
          <w:szCs w:val="28"/>
        </w:rPr>
        <w:t>На фронт ушло (</w:t>
      </w:r>
      <w:r w:rsidR="00E6293C" w:rsidRPr="00B87D1D">
        <w:rPr>
          <w:rFonts w:ascii="Times New Roman" w:eastAsia="Arial Unicode MS" w:hAnsi="Times New Roman" w:cs="Times New Roman"/>
          <w:bCs/>
          <w:iCs/>
          <w:color w:val="000000" w:themeColor="text1"/>
          <w:sz w:val="24"/>
          <w:szCs w:val="28"/>
        </w:rPr>
        <w:t xml:space="preserve">По материалам Книги Памяти Омской области, книги «Солдаты победы», ОБД «Мемориал», </w:t>
      </w:r>
      <w:r w:rsidR="007176E0" w:rsidRPr="00B87D1D">
        <w:rPr>
          <w:rFonts w:ascii="Times New Roman" w:eastAsia="Arial Unicode MS" w:hAnsi="Times New Roman" w:cs="Times New Roman"/>
          <w:bCs/>
          <w:iCs/>
          <w:color w:val="000000" w:themeColor="text1"/>
          <w:sz w:val="24"/>
          <w:szCs w:val="28"/>
        </w:rPr>
        <w:t>«Подвиг народа», а также по воспоминаниям родст</w:t>
      </w:r>
      <w:r w:rsidR="00AF13DD">
        <w:rPr>
          <w:rFonts w:ascii="Times New Roman" w:eastAsia="Arial Unicode MS" w:hAnsi="Times New Roman" w:cs="Times New Roman"/>
          <w:bCs/>
          <w:iCs/>
          <w:color w:val="000000" w:themeColor="text1"/>
          <w:sz w:val="24"/>
          <w:szCs w:val="28"/>
        </w:rPr>
        <w:t>венников участников войны)  49</w:t>
      </w:r>
      <w:r w:rsidR="007176E0" w:rsidRPr="00B87D1D">
        <w:rPr>
          <w:rFonts w:ascii="Times New Roman" w:eastAsia="Arial Unicode MS" w:hAnsi="Times New Roman" w:cs="Times New Roman"/>
          <w:bCs/>
          <w:iCs/>
          <w:color w:val="000000" w:themeColor="text1"/>
          <w:sz w:val="24"/>
          <w:szCs w:val="28"/>
        </w:rPr>
        <w:t xml:space="preserve"> человек,  </w:t>
      </w:r>
      <w:r w:rsidR="00AF13DD" w:rsidRPr="00AF13DD">
        <w:rPr>
          <w:rFonts w:ascii="Times New Roman" w:eastAsia="Arial Unicode MS" w:hAnsi="Times New Roman" w:cs="Times New Roman"/>
          <w:b/>
          <w:bCs/>
          <w:iCs/>
          <w:color w:val="1F497D" w:themeColor="text2"/>
          <w:sz w:val="24"/>
          <w:szCs w:val="28"/>
        </w:rPr>
        <w:t>(Приложение</w:t>
      </w:r>
      <w:r w:rsidR="00B226A4">
        <w:rPr>
          <w:rFonts w:ascii="Times New Roman" w:eastAsia="Arial Unicode MS" w:hAnsi="Times New Roman" w:cs="Times New Roman"/>
          <w:b/>
          <w:bCs/>
          <w:iCs/>
          <w:color w:val="1F497D" w:themeColor="text2"/>
          <w:sz w:val="24"/>
          <w:szCs w:val="28"/>
        </w:rPr>
        <w:t>№7</w:t>
      </w:r>
      <w:r w:rsidR="00AF13DD">
        <w:rPr>
          <w:rFonts w:ascii="Times New Roman" w:eastAsia="Arial Unicode MS" w:hAnsi="Times New Roman" w:cs="Times New Roman"/>
          <w:bCs/>
          <w:iCs/>
          <w:color w:val="000000" w:themeColor="text1"/>
          <w:sz w:val="24"/>
          <w:szCs w:val="28"/>
        </w:rPr>
        <w:t>)</w:t>
      </w:r>
      <w:r w:rsidR="007176E0" w:rsidRPr="00B87D1D">
        <w:rPr>
          <w:rFonts w:ascii="Times New Roman" w:eastAsia="Arial Unicode MS" w:hAnsi="Times New Roman" w:cs="Times New Roman"/>
          <w:bCs/>
          <w:iCs/>
          <w:color w:val="000000" w:themeColor="text1"/>
          <w:sz w:val="24"/>
          <w:szCs w:val="28"/>
        </w:rPr>
        <w:t xml:space="preserve">       </w:t>
      </w:r>
      <w:r w:rsidR="00AF13DD">
        <w:rPr>
          <w:rFonts w:ascii="Times New Roman" w:eastAsia="Arial Unicode MS" w:hAnsi="Times New Roman" w:cs="Times New Roman"/>
          <w:bCs/>
          <w:iCs/>
          <w:color w:val="000000" w:themeColor="text1"/>
          <w:sz w:val="24"/>
          <w:szCs w:val="28"/>
        </w:rPr>
        <w:t xml:space="preserve">(Возможны какие-либо поправки)   </w:t>
      </w:r>
      <w:r w:rsidR="000010F9">
        <w:rPr>
          <w:rFonts w:ascii="Times New Roman" w:eastAsia="Arial Unicode MS" w:hAnsi="Times New Roman" w:cs="Times New Roman"/>
          <w:bCs/>
          <w:iCs/>
          <w:color w:val="000000" w:themeColor="text1"/>
          <w:sz w:val="24"/>
          <w:szCs w:val="28"/>
        </w:rPr>
        <w:t>По последним спискам 22 человека  погибли или пропали без вести.</w:t>
      </w:r>
      <w:r>
        <w:rPr>
          <w:rFonts w:ascii="Times New Roman" w:eastAsia="Arial Unicode MS" w:hAnsi="Times New Roman" w:cs="Times New Roman"/>
          <w:bCs/>
          <w:iCs/>
          <w:color w:val="000000" w:themeColor="text1"/>
          <w:sz w:val="24"/>
          <w:szCs w:val="28"/>
        </w:rPr>
        <w:t xml:space="preserve"> Моя бабушка восстанавливала списки Спасских фронтовиков, а я помогала ей искать материал о наградах на сайте «Подвиг народа»</w:t>
      </w:r>
      <w:r w:rsidR="00025EF7">
        <w:rPr>
          <w:rFonts w:ascii="Times New Roman" w:eastAsia="Arial Unicode MS" w:hAnsi="Times New Roman" w:cs="Times New Roman"/>
          <w:bCs/>
          <w:iCs/>
          <w:color w:val="000000" w:themeColor="text1"/>
          <w:sz w:val="24"/>
          <w:szCs w:val="28"/>
        </w:rPr>
        <w:t>.</w:t>
      </w:r>
    </w:p>
    <w:p w:rsidR="00547ED8" w:rsidRPr="00592DA9" w:rsidRDefault="002901D7" w:rsidP="00547ED8">
      <w:pPr>
        <w:spacing w:line="360" w:lineRule="auto"/>
        <w:rPr>
          <w:rFonts w:ascii="Times New Roman" w:eastAsia="Arial Unicode MS" w:hAnsi="Times New Roman" w:cs="Times New Roman"/>
          <w:bCs/>
          <w:iCs/>
          <w:color w:val="002060"/>
          <w:sz w:val="28"/>
          <w:szCs w:val="28"/>
        </w:rPr>
      </w:pPr>
      <w:r w:rsidRPr="00592DA9">
        <w:rPr>
          <w:rFonts w:ascii="Times New Roman" w:eastAsia="Arial Unicode MS" w:hAnsi="Times New Roman" w:cs="Times New Roman"/>
          <w:bCs/>
          <w:iCs/>
          <w:color w:val="002060"/>
          <w:sz w:val="28"/>
          <w:szCs w:val="28"/>
        </w:rPr>
        <w:lastRenderedPageBreak/>
        <w:t xml:space="preserve">                     </w:t>
      </w:r>
      <w:r w:rsidR="004125F0">
        <w:rPr>
          <w:rFonts w:ascii="Times New Roman" w:eastAsia="Arial Unicode MS" w:hAnsi="Times New Roman" w:cs="Times New Roman"/>
          <w:bCs/>
          <w:iCs/>
          <w:color w:val="002060"/>
          <w:sz w:val="28"/>
          <w:szCs w:val="28"/>
        </w:rPr>
        <w:t xml:space="preserve">       </w:t>
      </w:r>
      <w:r w:rsidRPr="00592DA9">
        <w:rPr>
          <w:rFonts w:ascii="Times New Roman" w:eastAsia="Arial Unicode MS" w:hAnsi="Times New Roman" w:cs="Times New Roman"/>
          <w:bCs/>
          <w:iCs/>
          <w:color w:val="002060"/>
          <w:sz w:val="28"/>
          <w:szCs w:val="28"/>
        </w:rPr>
        <w:t xml:space="preserve">   </w:t>
      </w:r>
      <w:r w:rsidR="00547ED8" w:rsidRPr="00592DA9">
        <w:rPr>
          <w:rFonts w:ascii="Times New Roman" w:eastAsia="Arial Unicode MS" w:hAnsi="Times New Roman" w:cs="Times New Roman"/>
          <w:bCs/>
          <w:iCs/>
          <w:color w:val="002060"/>
          <w:sz w:val="28"/>
          <w:szCs w:val="28"/>
        </w:rPr>
        <w:t>Погибшие на фронтах войны:</w:t>
      </w:r>
    </w:p>
    <w:p w:rsidR="00547ED8" w:rsidRPr="002901D7" w:rsidRDefault="00547ED8"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sidRPr="002901D7">
        <w:rPr>
          <w:rFonts w:ascii="Times New Roman" w:eastAsia="Arial Unicode MS" w:hAnsi="Times New Roman" w:cs="Times New Roman"/>
          <w:bCs/>
          <w:iCs/>
          <w:color w:val="1F497D" w:themeColor="text2"/>
          <w:sz w:val="24"/>
          <w:szCs w:val="28"/>
        </w:rPr>
        <w:t>Анушенко Сергей Никитович, погиб 06. 02, 44.</w:t>
      </w:r>
      <w:r w:rsidR="002901D7" w:rsidRPr="002901D7">
        <w:rPr>
          <w:rFonts w:ascii="Times New Roman" w:eastAsia="Arial Unicode MS" w:hAnsi="Times New Roman" w:cs="Times New Roman"/>
          <w:bCs/>
          <w:iCs/>
          <w:color w:val="1F497D" w:themeColor="text2"/>
          <w:sz w:val="24"/>
          <w:szCs w:val="28"/>
        </w:rPr>
        <w:t xml:space="preserve">, похоронен </w:t>
      </w:r>
      <w:r w:rsidRPr="002901D7">
        <w:rPr>
          <w:rFonts w:ascii="Times New Roman" w:eastAsia="Arial Unicode MS" w:hAnsi="Times New Roman" w:cs="Times New Roman"/>
          <w:bCs/>
          <w:iCs/>
          <w:color w:val="1F497D" w:themeColor="text2"/>
          <w:sz w:val="24"/>
          <w:szCs w:val="28"/>
        </w:rPr>
        <w:t xml:space="preserve"> в </w:t>
      </w:r>
      <w:r w:rsidR="002901D7" w:rsidRPr="002901D7">
        <w:rPr>
          <w:rFonts w:ascii="Times New Roman" w:eastAsia="Arial Unicode MS" w:hAnsi="Times New Roman" w:cs="Times New Roman"/>
          <w:bCs/>
          <w:iCs/>
          <w:color w:val="1F497D" w:themeColor="text2"/>
          <w:sz w:val="24"/>
          <w:szCs w:val="28"/>
        </w:rPr>
        <w:t xml:space="preserve">д. Петровичи </w:t>
      </w:r>
      <w:r w:rsidRPr="002901D7">
        <w:rPr>
          <w:rFonts w:ascii="Times New Roman" w:eastAsia="Arial Unicode MS" w:hAnsi="Times New Roman" w:cs="Times New Roman"/>
          <w:bCs/>
          <w:iCs/>
          <w:color w:val="1F497D" w:themeColor="text2"/>
          <w:sz w:val="24"/>
          <w:szCs w:val="28"/>
        </w:rPr>
        <w:t>Гомельской области, Беларусь</w:t>
      </w:r>
    </w:p>
    <w:p w:rsidR="00547ED8" w:rsidRDefault="00547ED8"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sidRPr="002901D7">
        <w:rPr>
          <w:rFonts w:ascii="Times New Roman" w:eastAsia="Arial Unicode MS" w:hAnsi="Times New Roman" w:cs="Times New Roman"/>
          <w:bCs/>
          <w:iCs/>
          <w:color w:val="1F497D" w:themeColor="text2"/>
          <w:sz w:val="24"/>
          <w:szCs w:val="28"/>
        </w:rPr>
        <w:t>Анушенко Георгий Иванович, погиб 05.08. 44.</w:t>
      </w:r>
      <w:r w:rsidR="002901D7" w:rsidRPr="002901D7">
        <w:rPr>
          <w:rFonts w:ascii="Times New Roman" w:eastAsia="Arial Unicode MS" w:hAnsi="Times New Roman" w:cs="Times New Roman"/>
          <w:bCs/>
          <w:iCs/>
          <w:color w:val="1F497D" w:themeColor="text2"/>
          <w:sz w:val="24"/>
          <w:szCs w:val="28"/>
        </w:rPr>
        <w:t xml:space="preserve">, похоронен </w:t>
      </w:r>
      <w:r w:rsidRPr="002901D7">
        <w:rPr>
          <w:rFonts w:ascii="Times New Roman" w:eastAsia="Arial Unicode MS" w:hAnsi="Times New Roman" w:cs="Times New Roman"/>
          <w:bCs/>
          <w:iCs/>
          <w:color w:val="1F497D" w:themeColor="text2"/>
          <w:sz w:val="24"/>
          <w:szCs w:val="28"/>
        </w:rPr>
        <w:t xml:space="preserve"> </w:t>
      </w:r>
      <w:r w:rsidR="002901D7" w:rsidRPr="002901D7">
        <w:rPr>
          <w:rFonts w:ascii="Times New Roman" w:eastAsia="Arial Unicode MS" w:hAnsi="Times New Roman" w:cs="Times New Roman"/>
          <w:bCs/>
          <w:iCs/>
          <w:color w:val="1F497D" w:themeColor="text2"/>
          <w:sz w:val="24"/>
          <w:szCs w:val="28"/>
        </w:rPr>
        <w:t>в</w:t>
      </w:r>
      <w:r w:rsidRPr="002901D7">
        <w:rPr>
          <w:rFonts w:ascii="Times New Roman" w:eastAsia="Arial Unicode MS" w:hAnsi="Times New Roman" w:cs="Times New Roman"/>
          <w:bCs/>
          <w:iCs/>
          <w:color w:val="1F497D" w:themeColor="text2"/>
          <w:sz w:val="24"/>
          <w:szCs w:val="28"/>
        </w:rPr>
        <w:t xml:space="preserve"> </w:t>
      </w:r>
      <w:r w:rsidR="002901D7" w:rsidRPr="002901D7">
        <w:rPr>
          <w:rFonts w:ascii="Times New Roman" w:eastAsia="Arial Unicode MS" w:hAnsi="Times New Roman" w:cs="Times New Roman"/>
          <w:bCs/>
          <w:iCs/>
          <w:color w:val="1F497D" w:themeColor="text2"/>
          <w:sz w:val="24"/>
          <w:szCs w:val="28"/>
        </w:rPr>
        <w:t>городе Елгава, Латвия</w:t>
      </w:r>
    </w:p>
    <w:p w:rsidR="002901D7" w:rsidRPr="002901D7" w:rsidRDefault="002901D7"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Анушенко Александр Иванович</w:t>
      </w:r>
      <w:r w:rsidR="00D2772F">
        <w:rPr>
          <w:rFonts w:ascii="Times New Roman" w:eastAsia="Arial Unicode MS" w:hAnsi="Times New Roman" w:cs="Times New Roman"/>
          <w:bCs/>
          <w:iCs/>
          <w:color w:val="1F497D" w:themeColor="text2"/>
          <w:sz w:val="24"/>
          <w:szCs w:val="28"/>
        </w:rPr>
        <w:t>, погиб</w:t>
      </w:r>
    </w:p>
    <w:p w:rsidR="002901D7" w:rsidRDefault="002901D7"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sidRPr="002901D7">
        <w:rPr>
          <w:rFonts w:ascii="Times New Roman" w:eastAsia="Arial Unicode MS" w:hAnsi="Times New Roman" w:cs="Times New Roman"/>
          <w:bCs/>
          <w:iCs/>
          <w:color w:val="1F497D" w:themeColor="text2"/>
          <w:sz w:val="24"/>
          <w:szCs w:val="28"/>
        </w:rPr>
        <w:t>Болдышев Антон Степанович, погиб 31.03. 42., похоронен в д. Виняголово Ленинрадской области</w:t>
      </w:r>
    </w:p>
    <w:p w:rsidR="002901D7" w:rsidRDefault="002901D7"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 xml:space="preserve">Григорьев Михаил Антонович (Алексеевич) </w:t>
      </w:r>
      <w:r w:rsidR="00C775F6">
        <w:rPr>
          <w:rFonts w:ascii="Times New Roman" w:eastAsia="Arial Unicode MS" w:hAnsi="Times New Roman" w:cs="Times New Roman"/>
          <w:bCs/>
          <w:iCs/>
          <w:color w:val="1F497D" w:themeColor="text2"/>
          <w:sz w:val="24"/>
          <w:szCs w:val="28"/>
        </w:rPr>
        <w:t>погиб 28.03.43., похоронен в городе Старая Русса Новгородской области</w:t>
      </w:r>
    </w:p>
    <w:p w:rsidR="00C775F6" w:rsidRDefault="00C775F6"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Демидович Никола Степанович</w:t>
      </w:r>
      <w:r w:rsidR="00D2772F">
        <w:rPr>
          <w:rFonts w:ascii="Times New Roman" w:eastAsia="Arial Unicode MS" w:hAnsi="Times New Roman" w:cs="Times New Roman"/>
          <w:bCs/>
          <w:iCs/>
          <w:color w:val="1F497D" w:themeColor="text2"/>
          <w:sz w:val="24"/>
          <w:szCs w:val="28"/>
        </w:rPr>
        <w:t>, погиб</w:t>
      </w:r>
    </w:p>
    <w:p w:rsidR="00C775F6" w:rsidRDefault="00C775F6"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Дорожкин Дмитрий Степанович</w:t>
      </w:r>
      <w:r w:rsidR="00D2772F">
        <w:rPr>
          <w:rFonts w:ascii="Times New Roman" w:eastAsia="Arial Unicode MS" w:hAnsi="Times New Roman" w:cs="Times New Roman"/>
          <w:bCs/>
          <w:iCs/>
          <w:color w:val="1F497D" w:themeColor="text2"/>
          <w:sz w:val="24"/>
          <w:szCs w:val="28"/>
        </w:rPr>
        <w:t>, погиб</w:t>
      </w:r>
    </w:p>
    <w:p w:rsidR="00C775F6" w:rsidRDefault="00C775F6"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lastRenderedPageBreak/>
        <w:t>Дорожкин Егор Петрович, погиб 04.03.42., похоронен в д. Труханово Нелидовского района Тверской области</w:t>
      </w:r>
    </w:p>
    <w:p w:rsidR="00C775F6" w:rsidRDefault="00C775F6"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Дорожкин  Митрофан Тимофеевич, умер от ран 16.12. 41., похоронен в д. Варбиничи Ленинградской области</w:t>
      </w:r>
    </w:p>
    <w:p w:rsidR="00D2772F" w:rsidRDefault="00D2772F"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Дорожкин Михаил Митрофанович, погиб</w:t>
      </w:r>
    </w:p>
    <w:p w:rsidR="00D2772F" w:rsidRDefault="009C2DAC"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Дорожкин Николай Викторович, погиб 20. 08. 42., похоронен в районе болота Сучан Старорусского района Новгородской области</w:t>
      </w:r>
    </w:p>
    <w:p w:rsidR="009C2DAC" w:rsidRDefault="009C2DAC"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Кислов Алексей Семёнович, умер от ран 04.01. 42., похоронен в с. Добрости Ленинградской области</w:t>
      </w:r>
    </w:p>
    <w:p w:rsidR="009C2DAC" w:rsidRDefault="009C2DAC"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Изофатенко Александр Иванович, погиб</w:t>
      </w:r>
    </w:p>
    <w:p w:rsidR="00CF022A" w:rsidRDefault="00CF022A"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Коваль (Ковель) Алексей Семёнович, убит 20.01.43., похоронен в городе Каменске Ростовской области</w:t>
      </w:r>
    </w:p>
    <w:p w:rsidR="00CF022A" w:rsidRPr="002901D7" w:rsidRDefault="00CF022A" w:rsidP="00547ED8">
      <w:pPr>
        <w:pStyle w:val="a9"/>
        <w:numPr>
          <w:ilvl w:val="0"/>
          <w:numId w:val="11"/>
        </w:numPr>
        <w:spacing w:line="360" w:lineRule="auto"/>
        <w:rPr>
          <w:rFonts w:ascii="Times New Roman" w:eastAsia="Arial Unicode MS" w:hAnsi="Times New Roman" w:cs="Times New Roman"/>
          <w:bCs/>
          <w:iCs/>
          <w:color w:val="1F497D" w:themeColor="text2"/>
          <w:sz w:val="24"/>
          <w:szCs w:val="28"/>
        </w:rPr>
      </w:pPr>
      <w:r>
        <w:rPr>
          <w:rFonts w:ascii="Times New Roman" w:eastAsia="Arial Unicode MS" w:hAnsi="Times New Roman" w:cs="Times New Roman"/>
          <w:bCs/>
          <w:iCs/>
          <w:color w:val="1F497D" w:themeColor="text2"/>
          <w:sz w:val="24"/>
          <w:szCs w:val="28"/>
        </w:rPr>
        <w:t>Михайлов Матвей Никифорович</w:t>
      </w:r>
    </w:p>
    <w:p w:rsidR="004125F0" w:rsidRDefault="00A055AA" w:rsidP="000010F9">
      <w:pPr>
        <w:spacing w:line="360" w:lineRule="auto"/>
        <w:jc w:val="both"/>
        <w:rPr>
          <w:rFonts w:ascii="Times New Roman" w:eastAsia="Arial Unicode MS" w:hAnsi="Times New Roman" w:cs="Times New Roman"/>
          <w:bCs/>
          <w:iCs/>
          <w:color w:val="000000" w:themeColor="text1"/>
          <w:sz w:val="24"/>
          <w:szCs w:val="28"/>
        </w:rPr>
      </w:pPr>
      <w:r>
        <w:rPr>
          <w:rFonts w:ascii="Times New Roman" w:eastAsia="Arial Unicode MS" w:hAnsi="Times New Roman" w:cs="Times New Roman"/>
          <w:bCs/>
          <w:iCs/>
          <w:color w:val="000000" w:themeColor="text1"/>
          <w:sz w:val="24"/>
          <w:szCs w:val="28"/>
        </w:rPr>
        <w:t xml:space="preserve">   </w:t>
      </w:r>
      <w:r w:rsidR="000010F9" w:rsidRPr="00B87D1D">
        <w:rPr>
          <w:rFonts w:ascii="Times New Roman" w:eastAsia="Arial Unicode MS" w:hAnsi="Times New Roman" w:cs="Times New Roman"/>
          <w:bCs/>
          <w:iCs/>
          <w:color w:val="000000" w:themeColor="text1"/>
          <w:sz w:val="24"/>
          <w:szCs w:val="28"/>
        </w:rPr>
        <w:t>Получив «похоронку», родные не всегда узнавали, где похоронен их близкий. Чаще  «убивала» фраза «пропал без вести»</w:t>
      </w:r>
      <w:r w:rsidR="000010F9">
        <w:rPr>
          <w:rFonts w:ascii="Times New Roman" w:eastAsia="Arial Unicode MS" w:hAnsi="Times New Roman" w:cs="Times New Roman"/>
          <w:bCs/>
          <w:iCs/>
          <w:color w:val="000000" w:themeColor="text1"/>
          <w:sz w:val="24"/>
          <w:szCs w:val="28"/>
        </w:rPr>
        <w:t xml:space="preserve">.  </w:t>
      </w:r>
    </w:p>
    <w:p w:rsidR="004125F0" w:rsidRDefault="004125F0" w:rsidP="000010F9">
      <w:pPr>
        <w:spacing w:line="360" w:lineRule="auto"/>
        <w:jc w:val="both"/>
        <w:rPr>
          <w:rFonts w:ascii="Times New Roman" w:eastAsia="Arial Unicode MS" w:hAnsi="Times New Roman" w:cs="Times New Roman"/>
          <w:bCs/>
          <w:iCs/>
          <w:color w:val="000000" w:themeColor="text1"/>
          <w:sz w:val="24"/>
          <w:szCs w:val="28"/>
        </w:rPr>
      </w:pPr>
      <w:r>
        <w:rPr>
          <w:rFonts w:ascii="Times New Roman" w:eastAsia="Arial Unicode MS" w:hAnsi="Times New Roman" w:cs="Times New Roman"/>
          <w:bCs/>
          <w:iCs/>
          <w:color w:val="000000" w:themeColor="text1"/>
          <w:sz w:val="24"/>
          <w:szCs w:val="28"/>
        </w:rPr>
        <w:t xml:space="preserve">   Термин «пропал без вести» появился в первые дни войны. Что подразумевалось под ним?</w:t>
      </w:r>
    </w:p>
    <w:p w:rsidR="004542ED" w:rsidRDefault="004125F0" w:rsidP="000010F9">
      <w:pPr>
        <w:spacing w:line="360" w:lineRule="auto"/>
        <w:jc w:val="both"/>
        <w:rPr>
          <w:rFonts w:ascii="Times New Roman" w:eastAsia="Arial Unicode MS" w:hAnsi="Times New Roman" w:cs="Times New Roman"/>
          <w:bCs/>
          <w:iCs/>
          <w:color w:val="000000" w:themeColor="text1"/>
          <w:sz w:val="24"/>
          <w:szCs w:val="28"/>
        </w:rPr>
      </w:pPr>
      <w:r>
        <w:rPr>
          <w:rFonts w:ascii="Times New Roman" w:eastAsia="Arial Unicode MS" w:hAnsi="Times New Roman" w:cs="Times New Roman"/>
          <w:bCs/>
          <w:iCs/>
          <w:color w:val="000000" w:themeColor="text1"/>
          <w:sz w:val="24"/>
          <w:szCs w:val="28"/>
        </w:rPr>
        <w:t xml:space="preserve">   Вдовам и матерям военкоматы давали официальные разъяснения: пропавшие без вести</w:t>
      </w:r>
      <w:r w:rsidR="004542ED">
        <w:rPr>
          <w:rFonts w:ascii="Times New Roman" w:eastAsia="Arial Unicode MS" w:hAnsi="Times New Roman" w:cs="Times New Roman"/>
          <w:bCs/>
          <w:iCs/>
          <w:color w:val="000000" w:themeColor="text1"/>
          <w:sz w:val="24"/>
          <w:szCs w:val="28"/>
        </w:rPr>
        <w:t xml:space="preserve"> </w:t>
      </w:r>
      <w:r>
        <w:rPr>
          <w:rFonts w:ascii="Times New Roman" w:eastAsia="Arial Unicode MS" w:hAnsi="Times New Roman" w:cs="Times New Roman"/>
          <w:bCs/>
          <w:iCs/>
          <w:color w:val="000000" w:themeColor="text1"/>
          <w:sz w:val="24"/>
          <w:szCs w:val="28"/>
        </w:rPr>
        <w:t>—</w:t>
      </w:r>
      <w:r w:rsidR="00A055AA">
        <w:rPr>
          <w:rFonts w:ascii="Times New Roman" w:eastAsia="Arial Unicode MS" w:hAnsi="Times New Roman" w:cs="Times New Roman"/>
          <w:bCs/>
          <w:iCs/>
          <w:color w:val="000000" w:themeColor="text1"/>
          <w:sz w:val="24"/>
          <w:szCs w:val="28"/>
        </w:rPr>
        <w:t xml:space="preserve">  </w:t>
      </w:r>
      <w:r>
        <w:rPr>
          <w:rFonts w:ascii="Times New Roman" w:eastAsia="Arial Unicode MS" w:hAnsi="Times New Roman" w:cs="Times New Roman"/>
          <w:bCs/>
          <w:iCs/>
          <w:color w:val="000000" w:themeColor="text1"/>
          <w:sz w:val="24"/>
          <w:szCs w:val="28"/>
        </w:rPr>
        <w:t>это те, кто в ходе боевых действий не вернулся в своё подразделение, хотя большинство из них погибли</w:t>
      </w:r>
      <w:r w:rsidR="004542ED">
        <w:rPr>
          <w:rFonts w:ascii="Times New Roman" w:eastAsia="Arial Unicode MS" w:hAnsi="Times New Roman" w:cs="Times New Roman"/>
          <w:bCs/>
          <w:iCs/>
          <w:color w:val="000000" w:themeColor="text1"/>
          <w:sz w:val="24"/>
          <w:szCs w:val="28"/>
        </w:rPr>
        <w:t>, но обстоятельства не позволяли установить это. Солдат мог быть убитым, но его никто не хоронил. Неизвестными погибли солдаты, что приняли на себя первые огневые шквалы войны.</w:t>
      </w:r>
    </w:p>
    <w:p w:rsidR="00383601" w:rsidRDefault="004542ED" w:rsidP="000010F9">
      <w:pPr>
        <w:spacing w:line="360" w:lineRule="auto"/>
        <w:jc w:val="both"/>
        <w:rPr>
          <w:rFonts w:ascii="Times New Roman" w:eastAsia="Arial Unicode MS" w:hAnsi="Times New Roman" w:cs="Times New Roman"/>
          <w:bCs/>
          <w:iCs/>
          <w:color w:val="000000" w:themeColor="text1"/>
          <w:sz w:val="24"/>
          <w:szCs w:val="28"/>
        </w:rPr>
      </w:pPr>
      <w:r>
        <w:rPr>
          <w:rFonts w:ascii="Times New Roman" w:eastAsia="Arial Unicode MS" w:hAnsi="Times New Roman" w:cs="Times New Roman"/>
          <w:bCs/>
          <w:iCs/>
          <w:color w:val="000000" w:themeColor="text1"/>
          <w:sz w:val="24"/>
          <w:szCs w:val="28"/>
        </w:rPr>
        <w:t xml:space="preserve">  «Ценой своей жизни </w:t>
      </w:r>
      <w:r w:rsidR="004125F0">
        <w:rPr>
          <w:rFonts w:ascii="Times New Roman" w:eastAsia="Arial Unicode MS" w:hAnsi="Times New Roman" w:cs="Times New Roman"/>
          <w:bCs/>
          <w:iCs/>
          <w:color w:val="000000" w:themeColor="text1"/>
          <w:sz w:val="24"/>
          <w:szCs w:val="28"/>
        </w:rPr>
        <w:t xml:space="preserve"> </w:t>
      </w:r>
      <w:r>
        <w:rPr>
          <w:rFonts w:ascii="Times New Roman" w:eastAsia="Arial Unicode MS" w:hAnsi="Times New Roman" w:cs="Times New Roman"/>
          <w:bCs/>
          <w:iCs/>
          <w:color w:val="000000" w:themeColor="text1"/>
          <w:sz w:val="24"/>
          <w:szCs w:val="28"/>
        </w:rPr>
        <w:t>пропавшие без вести изматывали и обескровливали врага, выигрывая для Отечества время. Без них не было бы Победы. Просто им не повезло в смерти…»</w:t>
      </w:r>
      <w:r>
        <w:rPr>
          <w:rStyle w:val="ad"/>
          <w:rFonts w:ascii="Times New Roman" w:eastAsia="Arial Unicode MS" w:hAnsi="Times New Roman" w:cs="Times New Roman"/>
          <w:bCs/>
          <w:iCs/>
          <w:color w:val="000000" w:themeColor="text1"/>
          <w:sz w:val="24"/>
          <w:szCs w:val="28"/>
        </w:rPr>
        <w:footnoteReference w:id="9"/>
      </w:r>
    </w:p>
    <w:p w:rsidR="003327CF" w:rsidRDefault="00383601" w:rsidP="003327CF">
      <w:pPr>
        <w:spacing w:line="360" w:lineRule="auto"/>
        <w:rPr>
          <w:rFonts w:ascii="Times New Roman" w:eastAsia="Arial Unicode MS" w:hAnsi="Times New Roman" w:cs="Times New Roman"/>
          <w:bCs/>
          <w:iCs/>
          <w:color w:val="000000" w:themeColor="text1"/>
          <w:sz w:val="24"/>
          <w:szCs w:val="28"/>
        </w:rPr>
      </w:pPr>
      <w:r>
        <w:rPr>
          <w:rFonts w:ascii="Times New Roman" w:eastAsia="Arial Unicode MS" w:hAnsi="Times New Roman" w:cs="Times New Roman"/>
          <w:bCs/>
          <w:iCs/>
          <w:color w:val="000000" w:themeColor="text1"/>
          <w:sz w:val="24"/>
          <w:szCs w:val="28"/>
        </w:rPr>
        <w:t xml:space="preserve">  </w:t>
      </w:r>
      <w:r w:rsidR="000010F9">
        <w:rPr>
          <w:rFonts w:ascii="Times New Roman" w:eastAsia="Arial Unicode MS" w:hAnsi="Times New Roman" w:cs="Times New Roman"/>
          <w:bCs/>
          <w:iCs/>
          <w:color w:val="000000" w:themeColor="text1"/>
          <w:sz w:val="24"/>
          <w:szCs w:val="28"/>
        </w:rPr>
        <w:t xml:space="preserve">Вот имена </w:t>
      </w:r>
      <w:r w:rsidR="000010F9" w:rsidRPr="00B87D1D">
        <w:rPr>
          <w:rFonts w:ascii="Times New Roman" w:eastAsia="Arial Unicode MS" w:hAnsi="Times New Roman" w:cs="Times New Roman"/>
          <w:bCs/>
          <w:iCs/>
          <w:color w:val="000000" w:themeColor="text1"/>
          <w:sz w:val="24"/>
          <w:szCs w:val="28"/>
        </w:rPr>
        <w:t xml:space="preserve"> </w:t>
      </w:r>
      <w:r>
        <w:rPr>
          <w:rFonts w:ascii="Times New Roman" w:eastAsia="Arial Unicode MS" w:hAnsi="Times New Roman" w:cs="Times New Roman"/>
          <w:bCs/>
          <w:iCs/>
          <w:color w:val="000000" w:themeColor="text1"/>
          <w:sz w:val="24"/>
          <w:szCs w:val="28"/>
        </w:rPr>
        <w:t>«</w:t>
      </w:r>
      <w:r w:rsidR="000010F9" w:rsidRPr="00B87D1D">
        <w:rPr>
          <w:rFonts w:ascii="Times New Roman" w:eastAsia="Arial Unicode MS" w:hAnsi="Times New Roman" w:cs="Times New Roman"/>
          <w:bCs/>
          <w:iCs/>
          <w:color w:val="000000" w:themeColor="text1"/>
          <w:sz w:val="24"/>
          <w:szCs w:val="28"/>
        </w:rPr>
        <w:t xml:space="preserve">без вести </w:t>
      </w:r>
      <w:r>
        <w:rPr>
          <w:rFonts w:ascii="Times New Roman" w:eastAsia="Arial Unicode MS" w:hAnsi="Times New Roman" w:cs="Times New Roman"/>
          <w:bCs/>
          <w:iCs/>
          <w:color w:val="000000" w:themeColor="text1"/>
          <w:sz w:val="24"/>
          <w:szCs w:val="28"/>
        </w:rPr>
        <w:t xml:space="preserve"> </w:t>
      </w:r>
      <w:r w:rsidR="000010F9">
        <w:rPr>
          <w:rFonts w:ascii="Times New Roman" w:eastAsia="Arial Unicode MS" w:hAnsi="Times New Roman" w:cs="Times New Roman"/>
          <w:bCs/>
          <w:iCs/>
          <w:color w:val="000000" w:themeColor="text1"/>
          <w:sz w:val="24"/>
          <w:szCs w:val="28"/>
        </w:rPr>
        <w:t xml:space="preserve">пропавших» </w:t>
      </w:r>
      <w:r w:rsidR="003327CF">
        <w:rPr>
          <w:rFonts w:ascii="Times New Roman" w:eastAsia="Arial Unicode MS" w:hAnsi="Times New Roman" w:cs="Times New Roman"/>
          <w:bCs/>
          <w:iCs/>
          <w:color w:val="000000" w:themeColor="text1"/>
          <w:sz w:val="24"/>
          <w:szCs w:val="28"/>
        </w:rPr>
        <w:t>из Спасска:</w:t>
      </w:r>
    </w:p>
    <w:p w:rsidR="00F47A8D" w:rsidRPr="00F47A8D" w:rsidRDefault="003327CF" w:rsidP="00F47A8D">
      <w:pPr>
        <w:pStyle w:val="a9"/>
        <w:numPr>
          <w:ilvl w:val="0"/>
          <w:numId w:val="24"/>
        </w:numPr>
        <w:spacing w:line="360" w:lineRule="auto"/>
        <w:rPr>
          <w:rFonts w:ascii="Times New Roman" w:eastAsia="Arial Unicode MS" w:hAnsi="Times New Roman" w:cs="Times New Roman"/>
          <w:bCs/>
          <w:iCs/>
          <w:color w:val="000000" w:themeColor="text1"/>
          <w:sz w:val="24"/>
          <w:szCs w:val="28"/>
        </w:rPr>
      </w:pPr>
      <w:r w:rsidRPr="00F47A8D">
        <w:rPr>
          <w:rFonts w:ascii="Times New Roman" w:eastAsia="Arial Unicode MS" w:hAnsi="Times New Roman" w:cs="Times New Roman"/>
          <w:bCs/>
          <w:iCs/>
          <w:color w:val="1F497D" w:themeColor="text2"/>
          <w:sz w:val="24"/>
          <w:szCs w:val="24"/>
        </w:rPr>
        <w:t>Болдышев Василий Антонович</w:t>
      </w:r>
    </w:p>
    <w:p w:rsidR="003327CF" w:rsidRPr="00F47A8D" w:rsidRDefault="00A9600C" w:rsidP="00F47A8D">
      <w:pPr>
        <w:pStyle w:val="a9"/>
        <w:spacing w:line="360" w:lineRule="auto"/>
        <w:ind w:left="825"/>
        <w:rPr>
          <w:rFonts w:ascii="Times New Roman" w:eastAsia="Arial Unicode MS" w:hAnsi="Times New Roman" w:cs="Times New Roman"/>
          <w:bCs/>
          <w:iCs/>
          <w:color w:val="000000" w:themeColor="text1"/>
          <w:sz w:val="24"/>
          <w:szCs w:val="28"/>
        </w:rPr>
      </w:pPr>
      <w:r w:rsidRPr="00F47A8D">
        <w:rPr>
          <w:rFonts w:ascii="Times New Roman" w:eastAsia="Arial Unicode MS" w:hAnsi="Times New Roman" w:cs="Times New Roman"/>
          <w:bCs/>
          <w:iCs/>
          <w:color w:val="1F497D" w:themeColor="text2"/>
          <w:sz w:val="24"/>
          <w:szCs w:val="24"/>
        </w:rPr>
        <w:lastRenderedPageBreak/>
        <w:t xml:space="preserve">   </w:t>
      </w:r>
      <w:r w:rsidR="00141B30">
        <w:rPr>
          <w:rFonts w:ascii="Times New Roman" w:eastAsia="Arial Unicode MS" w:hAnsi="Times New Roman" w:cs="Times New Roman"/>
          <w:bCs/>
          <w:iCs/>
          <w:color w:val="1F497D" w:themeColor="text2"/>
          <w:sz w:val="24"/>
          <w:szCs w:val="24"/>
        </w:rPr>
        <w:t xml:space="preserve">    </w:t>
      </w:r>
      <w:r w:rsidRPr="00F47A8D">
        <w:rPr>
          <w:rFonts w:ascii="Times New Roman" w:eastAsia="Arial Unicode MS" w:hAnsi="Times New Roman" w:cs="Times New Roman"/>
          <w:bCs/>
          <w:iCs/>
          <w:color w:val="1F497D" w:themeColor="text2"/>
          <w:sz w:val="24"/>
          <w:szCs w:val="24"/>
        </w:rPr>
        <w:t xml:space="preserve">2  </w:t>
      </w:r>
      <w:r w:rsidR="006600C5" w:rsidRPr="00F47A8D">
        <w:rPr>
          <w:rFonts w:ascii="Times New Roman" w:eastAsia="Arial Unicode MS" w:hAnsi="Times New Roman" w:cs="Times New Roman"/>
          <w:bCs/>
          <w:iCs/>
          <w:color w:val="1F497D" w:themeColor="text2"/>
          <w:sz w:val="24"/>
          <w:szCs w:val="24"/>
        </w:rPr>
        <w:t xml:space="preserve">  </w:t>
      </w:r>
      <w:r w:rsidRPr="00F47A8D">
        <w:rPr>
          <w:rFonts w:ascii="Times New Roman" w:eastAsia="Arial Unicode MS" w:hAnsi="Times New Roman" w:cs="Times New Roman"/>
          <w:bCs/>
          <w:iCs/>
          <w:color w:val="1F497D" w:themeColor="text2"/>
          <w:sz w:val="24"/>
          <w:szCs w:val="24"/>
        </w:rPr>
        <w:t>Бо</w:t>
      </w:r>
      <w:r w:rsidR="003327CF" w:rsidRPr="00F47A8D">
        <w:rPr>
          <w:rFonts w:ascii="Times New Roman" w:eastAsia="Arial Unicode MS" w:hAnsi="Times New Roman" w:cs="Times New Roman"/>
          <w:bCs/>
          <w:iCs/>
          <w:color w:val="1F497D" w:themeColor="text2"/>
          <w:sz w:val="24"/>
          <w:szCs w:val="24"/>
        </w:rPr>
        <w:t>лдышев Сергей Антонович</w:t>
      </w:r>
    </w:p>
    <w:p w:rsidR="003327CF" w:rsidRPr="00A9600C" w:rsidRDefault="00141B30" w:rsidP="00A9600C">
      <w:pPr>
        <w:spacing w:line="240" w:lineRule="auto"/>
        <w:ind w:left="405"/>
        <w:jc w:val="both"/>
        <w:rPr>
          <w:rFonts w:ascii="Times New Roman" w:eastAsia="Arial Unicode MS" w:hAnsi="Times New Roman" w:cs="Times New Roman"/>
          <w:bCs/>
          <w:iCs/>
          <w:color w:val="1F497D" w:themeColor="text2"/>
          <w:sz w:val="24"/>
          <w:szCs w:val="24"/>
        </w:rPr>
      </w:pPr>
      <w:r>
        <w:rPr>
          <w:rFonts w:ascii="Times New Roman" w:eastAsia="Arial Unicode MS" w:hAnsi="Times New Roman" w:cs="Times New Roman"/>
          <w:bCs/>
          <w:iCs/>
          <w:color w:val="1F497D" w:themeColor="text2"/>
          <w:sz w:val="24"/>
          <w:szCs w:val="24"/>
        </w:rPr>
        <w:t xml:space="preserve">                 </w:t>
      </w:r>
      <w:r w:rsidR="00A9600C">
        <w:rPr>
          <w:rFonts w:ascii="Times New Roman" w:eastAsia="Arial Unicode MS" w:hAnsi="Times New Roman" w:cs="Times New Roman"/>
          <w:bCs/>
          <w:iCs/>
          <w:color w:val="1F497D" w:themeColor="text2"/>
          <w:sz w:val="24"/>
          <w:szCs w:val="24"/>
        </w:rPr>
        <w:t xml:space="preserve">3.   </w:t>
      </w:r>
      <w:r w:rsidR="003327CF" w:rsidRPr="00A9600C">
        <w:rPr>
          <w:rFonts w:ascii="Times New Roman" w:eastAsia="Arial Unicode MS" w:hAnsi="Times New Roman" w:cs="Times New Roman"/>
          <w:bCs/>
          <w:iCs/>
          <w:color w:val="1F497D" w:themeColor="text2"/>
          <w:sz w:val="24"/>
          <w:szCs w:val="24"/>
        </w:rPr>
        <w:t>Демидович Владимир Михайлович</w:t>
      </w:r>
    </w:p>
    <w:p w:rsidR="003327CF" w:rsidRPr="00A9600C" w:rsidRDefault="00141B30" w:rsidP="00141B30">
      <w:pPr>
        <w:pStyle w:val="a9"/>
        <w:spacing w:line="240" w:lineRule="auto"/>
        <w:ind w:left="786"/>
        <w:jc w:val="both"/>
        <w:rPr>
          <w:rFonts w:ascii="Times New Roman" w:eastAsia="Arial Unicode MS" w:hAnsi="Times New Roman" w:cs="Times New Roman"/>
          <w:bCs/>
          <w:iCs/>
          <w:color w:val="1F497D" w:themeColor="text2"/>
          <w:sz w:val="24"/>
          <w:szCs w:val="24"/>
        </w:rPr>
      </w:pPr>
      <w:r>
        <w:rPr>
          <w:rFonts w:ascii="Times New Roman" w:eastAsia="Arial Unicode MS" w:hAnsi="Times New Roman" w:cs="Times New Roman"/>
          <w:bCs/>
          <w:iCs/>
          <w:color w:val="1F497D" w:themeColor="text2"/>
          <w:sz w:val="24"/>
          <w:szCs w:val="24"/>
        </w:rPr>
        <w:t xml:space="preserve">           4.     </w:t>
      </w:r>
      <w:r w:rsidR="003327CF" w:rsidRPr="00A9600C">
        <w:rPr>
          <w:rFonts w:ascii="Times New Roman" w:eastAsia="Arial Unicode MS" w:hAnsi="Times New Roman" w:cs="Times New Roman"/>
          <w:bCs/>
          <w:iCs/>
          <w:color w:val="1F497D" w:themeColor="text2"/>
          <w:sz w:val="24"/>
          <w:szCs w:val="24"/>
        </w:rPr>
        <w:t>Демидович Порфирий Михайлович</w:t>
      </w:r>
    </w:p>
    <w:p w:rsidR="00A9600C" w:rsidRPr="00A9600C" w:rsidRDefault="003327CF" w:rsidP="00A9600C">
      <w:pPr>
        <w:spacing w:line="240" w:lineRule="auto"/>
        <w:jc w:val="both"/>
        <w:rPr>
          <w:rFonts w:ascii="Times New Roman" w:eastAsia="Arial Unicode MS" w:hAnsi="Times New Roman" w:cs="Times New Roman"/>
          <w:bCs/>
          <w:iCs/>
          <w:color w:val="1F497D" w:themeColor="text2"/>
          <w:sz w:val="24"/>
          <w:szCs w:val="24"/>
        </w:rPr>
      </w:pPr>
      <w:r>
        <w:rPr>
          <w:rFonts w:ascii="Times New Roman" w:eastAsia="Arial Unicode MS" w:hAnsi="Times New Roman" w:cs="Times New Roman"/>
          <w:bCs/>
          <w:iCs/>
          <w:noProof/>
          <w:color w:val="1F497D" w:themeColor="text2"/>
          <w:sz w:val="24"/>
          <w:szCs w:val="24"/>
        </w:rPr>
        <w:drawing>
          <wp:anchor distT="0" distB="0" distL="114300" distR="114300" simplePos="0" relativeHeight="251775488" behindDoc="0" locked="0" layoutInCell="1" allowOverlap="1">
            <wp:simplePos x="0" y="0"/>
            <wp:positionH relativeFrom="margin">
              <wp:posOffset>-452755</wp:posOffset>
            </wp:positionH>
            <wp:positionV relativeFrom="margin">
              <wp:posOffset>-463550</wp:posOffset>
            </wp:positionV>
            <wp:extent cx="1009650" cy="755015"/>
            <wp:effectExtent l="19050" t="0" r="0" b="0"/>
            <wp:wrapSquare wrapText="bothSides"/>
            <wp:docPr id="55"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2" cstate="screen"/>
                    <a:srcRect/>
                    <a:stretch>
                      <a:fillRect/>
                    </a:stretch>
                  </pic:blipFill>
                  <pic:spPr bwMode="auto">
                    <a:xfrm>
                      <a:off x="0" y="0"/>
                      <a:ext cx="1009650" cy="755015"/>
                    </a:xfrm>
                    <a:prstGeom prst="rect">
                      <a:avLst/>
                    </a:prstGeom>
                    <a:noFill/>
                    <a:ln w="9525">
                      <a:noFill/>
                      <a:miter lim="800000"/>
                      <a:headEnd/>
                      <a:tailEnd/>
                    </a:ln>
                  </pic:spPr>
                </pic:pic>
              </a:graphicData>
            </a:graphic>
          </wp:anchor>
        </w:drawing>
      </w:r>
      <w:r>
        <w:rPr>
          <w:rFonts w:ascii="Times New Roman" w:eastAsia="Arial Unicode MS" w:hAnsi="Times New Roman" w:cs="Times New Roman"/>
          <w:bCs/>
          <w:iCs/>
          <w:noProof/>
          <w:color w:val="1F497D" w:themeColor="text2"/>
          <w:sz w:val="24"/>
          <w:szCs w:val="24"/>
        </w:rPr>
        <w:drawing>
          <wp:anchor distT="0" distB="0" distL="114300" distR="114300" simplePos="0" relativeHeight="251776512" behindDoc="0" locked="0" layoutInCell="1" allowOverlap="1">
            <wp:simplePos x="0" y="0"/>
            <wp:positionH relativeFrom="margin">
              <wp:posOffset>-452755</wp:posOffset>
            </wp:positionH>
            <wp:positionV relativeFrom="margin">
              <wp:posOffset>-406400</wp:posOffset>
            </wp:positionV>
            <wp:extent cx="885825" cy="661670"/>
            <wp:effectExtent l="19050" t="0" r="9525" b="0"/>
            <wp:wrapSquare wrapText="bothSides"/>
            <wp:docPr id="56"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3" cstate="screen"/>
                    <a:srcRect/>
                    <a:stretch>
                      <a:fillRect/>
                    </a:stretch>
                  </pic:blipFill>
                  <pic:spPr bwMode="auto">
                    <a:xfrm>
                      <a:off x="0" y="0"/>
                      <a:ext cx="885825" cy="661670"/>
                    </a:xfrm>
                    <a:prstGeom prst="rect">
                      <a:avLst/>
                    </a:prstGeom>
                    <a:noFill/>
                    <a:ln w="9525">
                      <a:noFill/>
                      <a:miter lim="800000"/>
                      <a:headEnd/>
                      <a:tailEnd/>
                    </a:ln>
                  </pic:spPr>
                </pic:pic>
              </a:graphicData>
            </a:graphic>
          </wp:anchor>
        </w:drawing>
      </w:r>
      <w:r w:rsidR="00A9600C">
        <w:rPr>
          <w:rFonts w:ascii="Times New Roman" w:eastAsia="Arial Unicode MS" w:hAnsi="Times New Roman" w:cs="Times New Roman"/>
          <w:bCs/>
          <w:iCs/>
          <w:color w:val="1F497D" w:themeColor="text2"/>
          <w:sz w:val="24"/>
          <w:szCs w:val="24"/>
        </w:rPr>
        <w:t xml:space="preserve">       5.    </w:t>
      </w:r>
      <w:r w:rsidRPr="00A9600C">
        <w:rPr>
          <w:rFonts w:ascii="Times New Roman" w:eastAsia="Arial Unicode MS" w:hAnsi="Times New Roman" w:cs="Times New Roman"/>
          <w:bCs/>
          <w:iCs/>
          <w:color w:val="1F497D" w:themeColor="text2"/>
          <w:sz w:val="24"/>
          <w:szCs w:val="24"/>
        </w:rPr>
        <w:t>Дорожкин Илья Семёнович</w:t>
      </w:r>
    </w:p>
    <w:p w:rsidR="003327CF" w:rsidRPr="00A9600C" w:rsidRDefault="00A9600C" w:rsidP="00A9600C">
      <w:pPr>
        <w:spacing w:line="240" w:lineRule="auto"/>
        <w:jc w:val="both"/>
        <w:rPr>
          <w:rFonts w:ascii="Times New Roman" w:eastAsia="Arial Unicode MS" w:hAnsi="Times New Roman" w:cs="Times New Roman"/>
          <w:bCs/>
          <w:iCs/>
          <w:color w:val="1F497D" w:themeColor="text2"/>
          <w:sz w:val="24"/>
          <w:szCs w:val="24"/>
        </w:rPr>
      </w:pPr>
      <w:r>
        <w:rPr>
          <w:rFonts w:ascii="Times New Roman" w:eastAsia="Arial Unicode MS" w:hAnsi="Times New Roman" w:cs="Times New Roman"/>
          <w:bCs/>
          <w:iCs/>
          <w:color w:val="1F497D" w:themeColor="text2"/>
          <w:sz w:val="24"/>
          <w:szCs w:val="24"/>
          <w:lang w:eastAsia="en-US"/>
        </w:rPr>
        <w:t xml:space="preserve">        6.  </w:t>
      </w:r>
      <w:r w:rsidR="003327CF" w:rsidRPr="00A9600C">
        <w:rPr>
          <w:rFonts w:ascii="Times New Roman" w:eastAsia="Arial Unicode MS" w:hAnsi="Times New Roman" w:cs="Times New Roman"/>
          <w:bCs/>
          <w:iCs/>
          <w:color w:val="1F497D" w:themeColor="text2"/>
          <w:sz w:val="24"/>
          <w:szCs w:val="24"/>
        </w:rPr>
        <w:t>Дорожкин Михаил Тимофеевич</w:t>
      </w:r>
    </w:p>
    <w:p w:rsidR="00A9600C" w:rsidRPr="00A9600C" w:rsidRDefault="00A9600C" w:rsidP="00A9600C">
      <w:pPr>
        <w:pStyle w:val="a9"/>
        <w:numPr>
          <w:ilvl w:val="0"/>
          <w:numId w:val="20"/>
        </w:numPr>
        <w:spacing w:line="240" w:lineRule="auto"/>
        <w:jc w:val="both"/>
        <w:rPr>
          <w:rFonts w:ascii="Times New Roman" w:eastAsia="Arial Unicode MS" w:hAnsi="Times New Roman" w:cs="Times New Roman"/>
          <w:bCs/>
          <w:iCs/>
          <w:color w:val="1F497D" w:themeColor="text2"/>
          <w:sz w:val="24"/>
          <w:szCs w:val="24"/>
        </w:rPr>
      </w:pPr>
      <w:r w:rsidRPr="00A9600C">
        <w:rPr>
          <w:rFonts w:ascii="Times New Roman" w:eastAsia="Arial Unicode MS" w:hAnsi="Times New Roman" w:cs="Times New Roman"/>
          <w:bCs/>
          <w:iCs/>
          <w:color w:val="1F497D" w:themeColor="text2"/>
          <w:sz w:val="24"/>
          <w:szCs w:val="24"/>
        </w:rPr>
        <w:t>Кислов Трофим Алексеевич</w:t>
      </w:r>
    </w:p>
    <w:p w:rsidR="00A9600C" w:rsidRPr="00A055AA" w:rsidRDefault="003327CF" w:rsidP="00A055AA">
      <w:pPr>
        <w:pStyle w:val="a9"/>
        <w:numPr>
          <w:ilvl w:val="0"/>
          <w:numId w:val="20"/>
        </w:numPr>
        <w:spacing w:line="240" w:lineRule="auto"/>
        <w:rPr>
          <w:rFonts w:ascii="Times New Roman" w:eastAsia="Arial Unicode MS" w:hAnsi="Times New Roman" w:cs="Times New Roman"/>
          <w:bCs/>
          <w:iCs/>
          <w:color w:val="1F497D" w:themeColor="text2"/>
          <w:sz w:val="24"/>
          <w:szCs w:val="24"/>
        </w:rPr>
      </w:pPr>
      <w:r w:rsidRPr="00A055AA">
        <w:rPr>
          <w:rFonts w:ascii="Times New Roman" w:eastAsia="Arial Unicode MS" w:hAnsi="Times New Roman" w:cs="Times New Roman"/>
          <w:bCs/>
          <w:iCs/>
          <w:color w:val="1F497D" w:themeColor="text2"/>
          <w:sz w:val="24"/>
          <w:szCs w:val="24"/>
        </w:rPr>
        <w:t>Климов Григорий Борис</w:t>
      </w:r>
      <w:r w:rsidR="00F76BA0" w:rsidRPr="00A055AA">
        <w:rPr>
          <w:rFonts w:ascii="Times New Roman" w:eastAsia="Arial Unicode MS" w:hAnsi="Times New Roman" w:cs="Times New Roman"/>
          <w:bCs/>
          <w:iCs/>
          <w:color w:val="1F497D" w:themeColor="text2"/>
          <w:sz w:val="24"/>
          <w:szCs w:val="24"/>
        </w:rPr>
        <w:t>ович</w:t>
      </w:r>
    </w:p>
    <w:p w:rsidR="005263D2" w:rsidRPr="0061488E" w:rsidRDefault="005263D2" w:rsidP="00F701D0">
      <w:pPr>
        <w:spacing w:line="360" w:lineRule="auto"/>
        <w:jc w:val="both"/>
        <w:rPr>
          <w:rFonts w:ascii="Times New Roman" w:eastAsia="Arial Unicode MS" w:hAnsi="Times New Roman" w:cs="Times New Roman"/>
          <w:bCs/>
          <w:iCs/>
          <w:sz w:val="24"/>
          <w:szCs w:val="24"/>
        </w:rPr>
      </w:pPr>
      <w:r w:rsidRPr="0061488E">
        <w:rPr>
          <w:rFonts w:ascii="Times New Roman" w:eastAsia="Arial Unicode MS" w:hAnsi="Times New Roman" w:cs="Times New Roman"/>
          <w:bCs/>
          <w:iCs/>
          <w:sz w:val="24"/>
          <w:szCs w:val="24"/>
        </w:rPr>
        <w:t xml:space="preserve">   </w:t>
      </w:r>
      <w:r w:rsidR="00C32577" w:rsidRPr="0061488E">
        <w:rPr>
          <w:rFonts w:ascii="Times New Roman" w:eastAsia="Arial Unicode MS" w:hAnsi="Times New Roman" w:cs="Times New Roman"/>
          <w:bCs/>
          <w:iCs/>
          <w:sz w:val="24"/>
          <w:szCs w:val="24"/>
        </w:rPr>
        <w:t>По спискам  фронтовиков мы установили, что самыми старшими по возрасту ушли на фронт</w:t>
      </w:r>
      <w:r w:rsidR="003944DE" w:rsidRPr="0061488E">
        <w:rPr>
          <w:rFonts w:ascii="Times New Roman" w:eastAsia="Arial Unicode MS" w:hAnsi="Times New Roman" w:cs="Times New Roman"/>
          <w:bCs/>
          <w:iCs/>
          <w:sz w:val="24"/>
          <w:szCs w:val="24"/>
        </w:rPr>
        <w:t xml:space="preserve"> Жигунов Борис Фёдорович и Зуевский Александр Иванович. На начало войны им было уже 47 лет.</w:t>
      </w:r>
      <w:r w:rsidRPr="0061488E">
        <w:rPr>
          <w:rFonts w:ascii="Times New Roman" w:eastAsia="Arial Unicode MS" w:hAnsi="Times New Roman" w:cs="Times New Roman"/>
          <w:bCs/>
          <w:iCs/>
          <w:sz w:val="24"/>
          <w:szCs w:val="24"/>
        </w:rPr>
        <w:t xml:space="preserve"> Оба прошли дорогами войны (Борис Фёдорович был артиллеристом, Александр Иванович командовал отделением отдельного дорожно-эксплуатационного батальона)  и вернулись домой. </w:t>
      </w:r>
      <w:r w:rsidR="003944DE" w:rsidRPr="0061488E">
        <w:rPr>
          <w:rFonts w:ascii="Times New Roman" w:eastAsia="Arial Unicode MS" w:hAnsi="Times New Roman" w:cs="Times New Roman"/>
          <w:bCs/>
          <w:iCs/>
          <w:sz w:val="24"/>
          <w:szCs w:val="24"/>
        </w:rPr>
        <w:t xml:space="preserve"> </w:t>
      </w:r>
    </w:p>
    <w:p w:rsidR="003944DE" w:rsidRPr="0061488E" w:rsidRDefault="003944DE" w:rsidP="0061488E">
      <w:pPr>
        <w:spacing w:line="360" w:lineRule="auto"/>
        <w:jc w:val="both"/>
        <w:rPr>
          <w:rFonts w:ascii="Times New Roman" w:eastAsia="Arial Unicode MS" w:hAnsi="Times New Roman" w:cs="Times New Roman"/>
          <w:bCs/>
          <w:iCs/>
          <w:sz w:val="24"/>
          <w:szCs w:val="24"/>
        </w:rPr>
      </w:pPr>
      <w:r w:rsidRPr="0061488E">
        <w:rPr>
          <w:rFonts w:ascii="Times New Roman" w:eastAsia="Arial Unicode MS" w:hAnsi="Times New Roman" w:cs="Times New Roman"/>
          <w:bCs/>
          <w:iCs/>
          <w:sz w:val="24"/>
          <w:szCs w:val="24"/>
        </w:rPr>
        <w:t xml:space="preserve">  Восемнадцатилетними пареньками были призваны в 1943 году Анушенко Сергей Никитович и Остапенк</w:t>
      </w:r>
      <w:r w:rsidR="00A055AA">
        <w:rPr>
          <w:rFonts w:ascii="Times New Roman" w:eastAsia="Arial Unicode MS" w:hAnsi="Times New Roman" w:cs="Times New Roman"/>
          <w:bCs/>
          <w:iCs/>
          <w:sz w:val="24"/>
          <w:szCs w:val="24"/>
        </w:rPr>
        <w:t xml:space="preserve">о Михаил Захарович. </w:t>
      </w:r>
      <w:r w:rsidRPr="0061488E">
        <w:rPr>
          <w:rFonts w:ascii="Times New Roman" w:eastAsia="Arial Unicode MS" w:hAnsi="Times New Roman" w:cs="Times New Roman"/>
          <w:bCs/>
          <w:iCs/>
          <w:sz w:val="24"/>
          <w:szCs w:val="24"/>
        </w:rPr>
        <w:t xml:space="preserve"> Сергей Никитович </w:t>
      </w:r>
      <w:r w:rsidR="00A055AA">
        <w:rPr>
          <w:rFonts w:ascii="Times New Roman" w:eastAsia="Arial Unicode MS" w:hAnsi="Times New Roman" w:cs="Times New Roman"/>
          <w:bCs/>
          <w:iCs/>
          <w:sz w:val="24"/>
          <w:szCs w:val="24"/>
        </w:rPr>
        <w:t>погиб в Белоруссии, Гомельской обл, а</w:t>
      </w:r>
      <w:r w:rsidR="000D7415" w:rsidRPr="0061488E">
        <w:rPr>
          <w:rFonts w:ascii="Times New Roman" w:eastAsia="Arial Unicode MS" w:hAnsi="Times New Roman" w:cs="Times New Roman"/>
          <w:bCs/>
          <w:iCs/>
          <w:sz w:val="24"/>
          <w:szCs w:val="24"/>
        </w:rPr>
        <w:t xml:space="preserve"> </w:t>
      </w:r>
      <w:r w:rsidRPr="0061488E">
        <w:rPr>
          <w:rFonts w:ascii="Times New Roman" w:eastAsia="Arial Unicode MS" w:hAnsi="Times New Roman" w:cs="Times New Roman"/>
          <w:bCs/>
          <w:iCs/>
          <w:sz w:val="24"/>
          <w:szCs w:val="24"/>
        </w:rPr>
        <w:t xml:space="preserve">Михаил Захарович </w:t>
      </w:r>
      <w:r w:rsidR="00A055AA">
        <w:rPr>
          <w:rFonts w:ascii="Times New Roman" w:eastAsia="Arial Unicode MS" w:hAnsi="Times New Roman" w:cs="Times New Roman"/>
          <w:bCs/>
          <w:iCs/>
          <w:sz w:val="24"/>
          <w:szCs w:val="24"/>
        </w:rPr>
        <w:t>вернулся с фронта и жил в Омске</w:t>
      </w:r>
      <w:r w:rsidR="005F23FF">
        <w:rPr>
          <w:rFonts w:ascii="Times New Roman" w:eastAsia="Arial Unicode MS" w:hAnsi="Times New Roman" w:cs="Times New Roman"/>
          <w:bCs/>
          <w:iCs/>
          <w:sz w:val="24"/>
          <w:szCs w:val="24"/>
        </w:rPr>
        <w:t>.</w:t>
      </w:r>
      <w:r w:rsidR="00A055AA">
        <w:rPr>
          <w:rFonts w:ascii="Times New Roman" w:eastAsia="Arial Unicode MS" w:hAnsi="Times New Roman" w:cs="Times New Roman"/>
          <w:bCs/>
          <w:iCs/>
          <w:sz w:val="24"/>
          <w:szCs w:val="24"/>
        </w:rPr>
        <w:t xml:space="preserve"> </w:t>
      </w:r>
      <w:r w:rsidR="005F23FF">
        <w:rPr>
          <w:rFonts w:ascii="Times New Roman" w:eastAsia="Arial Unicode MS" w:hAnsi="Times New Roman" w:cs="Times New Roman"/>
          <w:bCs/>
          <w:iCs/>
          <w:sz w:val="24"/>
          <w:szCs w:val="24"/>
        </w:rPr>
        <w:t xml:space="preserve">  В Книге</w:t>
      </w:r>
      <w:r w:rsidR="000D7415" w:rsidRPr="0061488E">
        <w:rPr>
          <w:rFonts w:ascii="Times New Roman" w:eastAsia="Arial Unicode MS" w:hAnsi="Times New Roman" w:cs="Times New Roman"/>
          <w:bCs/>
          <w:iCs/>
          <w:sz w:val="24"/>
          <w:szCs w:val="24"/>
        </w:rPr>
        <w:t xml:space="preserve"> Памяти Омской области  и ОБД «Мемориал» записано, что «стрелок 206 гв. сп. 69 гв. сд. «</w:t>
      </w:r>
      <w:r w:rsidRPr="0061488E">
        <w:rPr>
          <w:rFonts w:ascii="Times New Roman" w:eastAsia="Arial Unicode MS" w:hAnsi="Times New Roman" w:cs="Times New Roman"/>
          <w:bCs/>
          <w:iCs/>
          <w:sz w:val="24"/>
          <w:szCs w:val="24"/>
        </w:rPr>
        <w:t>пропал без вести</w:t>
      </w:r>
      <w:r w:rsidR="000D7415" w:rsidRPr="0061488E">
        <w:rPr>
          <w:rFonts w:ascii="Times New Roman" w:eastAsia="Arial Unicode MS" w:hAnsi="Times New Roman" w:cs="Times New Roman"/>
          <w:bCs/>
          <w:iCs/>
          <w:sz w:val="24"/>
          <w:szCs w:val="24"/>
        </w:rPr>
        <w:t>» 12.11.1943 года</w:t>
      </w:r>
      <w:r w:rsidR="006600C5" w:rsidRPr="0061488E">
        <w:rPr>
          <w:rFonts w:ascii="Times New Roman" w:eastAsia="Arial Unicode MS" w:hAnsi="Times New Roman" w:cs="Times New Roman"/>
          <w:bCs/>
          <w:iCs/>
          <w:sz w:val="24"/>
          <w:szCs w:val="24"/>
        </w:rPr>
        <w:t>»</w:t>
      </w:r>
      <w:r w:rsidR="000D7415" w:rsidRPr="0061488E">
        <w:rPr>
          <w:rFonts w:ascii="Times New Roman" w:eastAsia="Arial Unicode MS" w:hAnsi="Times New Roman" w:cs="Times New Roman"/>
          <w:bCs/>
          <w:iCs/>
          <w:sz w:val="24"/>
          <w:szCs w:val="24"/>
        </w:rPr>
        <w:t>.  Но</w:t>
      </w:r>
      <w:r w:rsidR="00DE05A3">
        <w:rPr>
          <w:rFonts w:ascii="Times New Roman" w:eastAsia="Arial Unicode MS" w:hAnsi="Times New Roman" w:cs="Times New Roman"/>
          <w:bCs/>
          <w:iCs/>
          <w:sz w:val="24"/>
          <w:szCs w:val="24"/>
        </w:rPr>
        <w:t xml:space="preserve"> с января 1944 года он воюет в 124 гв. сп 41 гв. сд. 2УФ и приказом №36</w:t>
      </w:r>
      <w:r w:rsidR="00DE05A3" w:rsidRPr="00DE05A3">
        <w:rPr>
          <w:rFonts w:ascii="Times New Roman" w:eastAsia="Arial Unicode MS" w:hAnsi="Times New Roman" w:cs="Times New Roman"/>
          <w:bCs/>
          <w:iCs/>
          <w:sz w:val="24"/>
          <w:szCs w:val="24"/>
        </w:rPr>
        <w:t>/</w:t>
      </w:r>
      <w:r w:rsidR="00DE05A3">
        <w:rPr>
          <w:rFonts w:ascii="Times New Roman" w:eastAsia="Arial Unicode MS" w:hAnsi="Times New Roman" w:cs="Times New Roman"/>
          <w:bCs/>
          <w:iCs/>
          <w:sz w:val="24"/>
          <w:szCs w:val="24"/>
        </w:rPr>
        <w:t>н от</w:t>
      </w:r>
      <w:r w:rsidR="000D7415" w:rsidRPr="0061488E">
        <w:rPr>
          <w:rFonts w:ascii="Times New Roman" w:eastAsia="Arial Unicode MS" w:hAnsi="Times New Roman" w:cs="Times New Roman"/>
          <w:bCs/>
          <w:iCs/>
          <w:sz w:val="24"/>
          <w:szCs w:val="24"/>
        </w:rPr>
        <w:t xml:space="preserve"> 01.06.1</w:t>
      </w:r>
      <w:r w:rsidR="00DE05A3">
        <w:rPr>
          <w:rFonts w:ascii="Times New Roman" w:eastAsia="Arial Unicode MS" w:hAnsi="Times New Roman" w:cs="Times New Roman"/>
          <w:bCs/>
          <w:iCs/>
          <w:sz w:val="24"/>
          <w:szCs w:val="24"/>
        </w:rPr>
        <w:t>944 года награждён медалью «За о</w:t>
      </w:r>
      <w:r w:rsidR="000D7415" w:rsidRPr="0061488E">
        <w:rPr>
          <w:rFonts w:ascii="Times New Roman" w:eastAsia="Arial Unicode MS" w:hAnsi="Times New Roman" w:cs="Times New Roman"/>
          <w:bCs/>
          <w:iCs/>
          <w:sz w:val="24"/>
          <w:szCs w:val="24"/>
        </w:rPr>
        <w:t xml:space="preserve">твагу». </w:t>
      </w:r>
      <w:r w:rsidR="005F23FF">
        <w:rPr>
          <w:rFonts w:ascii="Times New Roman" w:eastAsia="Arial Unicode MS" w:hAnsi="Times New Roman" w:cs="Times New Roman"/>
          <w:bCs/>
          <w:iCs/>
          <w:sz w:val="24"/>
          <w:szCs w:val="24"/>
        </w:rPr>
        <w:t xml:space="preserve"> Информация книги и базы данных Министерства Обороны оказалась ошибочной.</w:t>
      </w:r>
    </w:p>
    <w:p w:rsidR="009D0DA9" w:rsidRPr="0061488E" w:rsidRDefault="009D0DA9" w:rsidP="00B226A4">
      <w:pPr>
        <w:spacing w:line="360" w:lineRule="auto"/>
        <w:jc w:val="both"/>
        <w:rPr>
          <w:rFonts w:ascii="Times New Roman" w:eastAsia="Arial Unicode MS" w:hAnsi="Times New Roman" w:cs="Times New Roman"/>
          <w:bCs/>
          <w:iCs/>
          <w:sz w:val="24"/>
          <w:szCs w:val="24"/>
        </w:rPr>
      </w:pPr>
      <w:r w:rsidRPr="0061488E">
        <w:rPr>
          <w:rFonts w:ascii="Times New Roman" w:eastAsia="Arial Unicode MS" w:hAnsi="Times New Roman" w:cs="Times New Roman"/>
          <w:bCs/>
          <w:iCs/>
          <w:sz w:val="24"/>
          <w:szCs w:val="24"/>
        </w:rPr>
        <w:t xml:space="preserve">   Самым молодым защитником Отечества из Спасска был Болдышев Василий Антонович, призванный на фронт Седельниковским РВК в ноябре 1943 года. На момент призыва ему не было ещё и 18 лет. Убит в марте 1944 года.</w:t>
      </w:r>
    </w:p>
    <w:p w:rsidR="00837989" w:rsidRPr="0061488E" w:rsidRDefault="00837989" w:rsidP="000D0CBC">
      <w:pPr>
        <w:spacing w:line="360" w:lineRule="auto"/>
        <w:rPr>
          <w:rFonts w:ascii="Times New Roman" w:eastAsia="Arial Unicode MS" w:hAnsi="Times New Roman" w:cs="Times New Roman"/>
          <w:bCs/>
          <w:iCs/>
          <w:sz w:val="24"/>
          <w:szCs w:val="24"/>
        </w:rPr>
        <w:sectPr w:rsidR="00837989" w:rsidRPr="0061488E" w:rsidSect="001A58AD">
          <w:headerReference w:type="default" r:id="rId34"/>
          <w:footerReference w:type="default" r:id="rId35"/>
          <w:type w:val="continuous"/>
          <w:pgSz w:w="11906" w:h="16838"/>
          <w:pgMar w:top="1134" w:right="851" w:bottom="1134" w:left="1418"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Pr>
          <w:rFonts w:ascii="Times New Roman" w:eastAsia="Arial Unicode MS" w:hAnsi="Times New Roman" w:cs="Times New Roman"/>
          <w:bCs/>
          <w:iCs/>
          <w:sz w:val="24"/>
          <w:szCs w:val="24"/>
        </w:rPr>
        <w:t xml:space="preserve">   </w:t>
      </w:r>
      <w:r w:rsidR="00ED40D4" w:rsidRPr="0061488E">
        <w:rPr>
          <w:rFonts w:ascii="Times New Roman" w:eastAsia="Arial Unicode MS" w:hAnsi="Times New Roman" w:cs="Times New Roman"/>
          <w:bCs/>
          <w:iCs/>
          <w:sz w:val="24"/>
          <w:szCs w:val="24"/>
        </w:rPr>
        <w:t>Закончил</w:t>
      </w:r>
      <w:r w:rsidR="009D0DA9" w:rsidRPr="0061488E">
        <w:rPr>
          <w:rFonts w:ascii="Times New Roman" w:eastAsia="Arial Unicode MS" w:hAnsi="Times New Roman" w:cs="Times New Roman"/>
          <w:bCs/>
          <w:iCs/>
          <w:sz w:val="24"/>
          <w:szCs w:val="24"/>
        </w:rPr>
        <w:t xml:space="preserve"> войну в </w:t>
      </w:r>
      <w:r w:rsidR="00ED40D4" w:rsidRPr="0061488E">
        <w:rPr>
          <w:rFonts w:ascii="Times New Roman" w:eastAsia="Arial Unicode MS" w:hAnsi="Times New Roman" w:cs="Times New Roman"/>
          <w:bCs/>
          <w:iCs/>
          <w:sz w:val="24"/>
          <w:szCs w:val="24"/>
        </w:rPr>
        <w:t>звании младшего лейтенанта Иванов Пётр Семёнович, старшими сержантами вернулись с фронта: Иванов Алексей Семёнович (замкомвзвода), Иванов Михаил Семёнович (командир отде</w:t>
      </w:r>
      <w:r>
        <w:rPr>
          <w:rFonts w:ascii="Times New Roman" w:eastAsia="Arial Unicode MS" w:hAnsi="Times New Roman" w:cs="Times New Roman"/>
          <w:bCs/>
          <w:iCs/>
          <w:sz w:val="24"/>
          <w:szCs w:val="24"/>
        </w:rPr>
        <w:t>ления), Лабзов Илья Емельянович,</w:t>
      </w:r>
      <w:r w:rsidR="00ED40D4" w:rsidRPr="0061488E">
        <w:rPr>
          <w:rFonts w:ascii="Times New Roman" w:eastAsia="Arial Unicode MS" w:hAnsi="Times New Roman" w:cs="Times New Roman"/>
          <w:bCs/>
          <w:iCs/>
          <w:sz w:val="24"/>
          <w:szCs w:val="24"/>
        </w:rPr>
        <w:t xml:space="preserve"> сержантом пришёл с войны Жигунов Сергей Иванович. </w:t>
      </w:r>
      <w:r w:rsidR="006600C5" w:rsidRPr="0061488E">
        <w:rPr>
          <w:rFonts w:ascii="Times New Roman" w:eastAsia="Arial Unicode MS" w:hAnsi="Times New Roman" w:cs="Times New Roman"/>
          <w:bCs/>
          <w:iCs/>
          <w:sz w:val="24"/>
          <w:szCs w:val="24"/>
        </w:rPr>
        <w:t xml:space="preserve"> </w:t>
      </w:r>
      <w:r w:rsidR="00ED40D4" w:rsidRPr="0061488E">
        <w:rPr>
          <w:rFonts w:ascii="Times New Roman" w:eastAsia="Arial Unicode MS" w:hAnsi="Times New Roman" w:cs="Times New Roman"/>
          <w:bCs/>
          <w:iCs/>
          <w:sz w:val="24"/>
          <w:szCs w:val="24"/>
        </w:rPr>
        <w:t>Михайлов Александр Никифорович</w:t>
      </w:r>
      <w:r w:rsidR="006600C5" w:rsidRPr="0061488E">
        <w:rPr>
          <w:rFonts w:ascii="Times New Roman" w:eastAsia="Arial Unicode MS" w:hAnsi="Times New Roman" w:cs="Times New Roman"/>
          <w:bCs/>
          <w:iCs/>
          <w:sz w:val="24"/>
          <w:szCs w:val="24"/>
        </w:rPr>
        <w:t xml:space="preserve"> (командир сапёрного отделения), Зуевский Константин Иванович  (командир стрелкового отделения), Зуевский Александр Иванович (командир отделения) возвратились с фронта младшими сержантами. В звании младшего сержанта погиб Ануш</w:t>
      </w:r>
      <w:r>
        <w:rPr>
          <w:rFonts w:ascii="Times New Roman" w:eastAsia="Arial Unicode MS" w:hAnsi="Times New Roman" w:cs="Times New Roman"/>
          <w:bCs/>
          <w:iCs/>
          <w:sz w:val="24"/>
          <w:szCs w:val="24"/>
        </w:rPr>
        <w:t>енко Сергей</w:t>
      </w:r>
      <w:r w:rsidR="000D0CBC">
        <w:rPr>
          <w:rFonts w:ascii="Times New Roman" w:eastAsia="Arial Unicode MS" w:hAnsi="Times New Roman" w:cs="Times New Roman"/>
          <w:bCs/>
          <w:iCs/>
          <w:sz w:val="24"/>
          <w:szCs w:val="24"/>
        </w:rPr>
        <w:t xml:space="preserve">   </w:t>
      </w:r>
      <w:r w:rsidR="00A230EA">
        <w:rPr>
          <w:rFonts w:ascii="Times New Roman" w:eastAsia="Arial Unicode MS" w:hAnsi="Times New Roman" w:cs="Times New Roman"/>
          <w:bCs/>
          <w:iCs/>
          <w:sz w:val="24"/>
          <w:szCs w:val="24"/>
        </w:rPr>
        <w:t xml:space="preserve">Никитович. </w:t>
      </w:r>
    </w:p>
    <w:p w:rsidR="003327CF" w:rsidRPr="0061488E" w:rsidRDefault="00F76BA0" w:rsidP="0093340C">
      <w:pPr>
        <w:spacing w:line="360" w:lineRule="auto"/>
        <w:jc w:val="both"/>
        <w:rPr>
          <w:rFonts w:ascii="Times New Roman" w:eastAsia="Arial Unicode MS" w:hAnsi="Times New Roman" w:cs="Times New Roman"/>
          <w:bCs/>
          <w:iCs/>
          <w:sz w:val="24"/>
          <w:szCs w:val="24"/>
        </w:rPr>
        <w:sectPr w:rsidR="003327CF" w:rsidRPr="0061488E" w:rsidSect="001A58AD">
          <w:type w:val="continuous"/>
          <w:pgSz w:w="11906" w:h="16838"/>
          <w:pgMar w:top="1134" w:right="851" w:bottom="1134" w:left="1418" w:header="709" w:footer="709"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r w:rsidRPr="0061488E">
        <w:rPr>
          <w:rFonts w:ascii="Times New Roman" w:eastAsia="Arial Unicode MS" w:hAnsi="Times New Roman" w:cs="Times New Roman"/>
          <w:bCs/>
          <w:iCs/>
          <w:noProof/>
          <w:sz w:val="24"/>
          <w:szCs w:val="24"/>
        </w:rPr>
        <w:lastRenderedPageBreak/>
        <w:drawing>
          <wp:anchor distT="0" distB="0" distL="114300" distR="114300" simplePos="0" relativeHeight="251778560" behindDoc="0" locked="0" layoutInCell="1" allowOverlap="1">
            <wp:simplePos x="0" y="0"/>
            <wp:positionH relativeFrom="margin">
              <wp:posOffset>-447040</wp:posOffset>
            </wp:positionH>
            <wp:positionV relativeFrom="margin">
              <wp:posOffset>-406400</wp:posOffset>
            </wp:positionV>
            <wp:extent cx="885825" cy="657225"/>
            <wp:effectExtent l="19050" t="0" r="9525" b="0"/>
            <wp:wrapSquare wrapText="bothSides"/>
            <wp:docPr id="57"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6" cstate="screen"/>
                    <a:srcRect/>
                    <a:stretch>
                      <a:fillRect/>
                    </a:stretch>
                  </pic:blipFill>
                  <pic:spPr bwMode="auto">
                    <a:xfrm>
                      <a:off x="0" y="0"/>
                      <a:ext cx="885825" cy="657225"/>
                    </a:xfrm>
                    <a:prstGeom prst="rect">
                      <a:avLst/>
                    </a:prstGeom>
                    <a:noFill/>
                    <a:ln w="9525">
                      <a:noFill/>
                      <a:miter lim="800000"/>
                      <a:headEnd/>
                      <a:tailEnd/>
                    </a:ln>
                  </pic:spPr>
                </pic:pic>
              </a:graphicData>
            </a:graphic>
          </wp:anchor>
        </w:drawing>
      </w:r>
    </w:p>
    <w:p w:rsidR="001610FA" w:rsidRPr="00F42E3C" w:rsidRDefault="0093340C" w:rsidP="00424443">
      <w:pPr>
        <w:pStyle w:val="2"/>
        <w:spacing w:line="360" w:lineRule="auto"/>
        <w:rPr>
          <w:b/>
          <w:color w:val="C00000"/>
        </w:rPr>
      </w:pPr>
      <w:r>
        <w:rPr>
          <w:b/>
          <w:noProof/>
          <w:color w:val="1F497D" w:themeColor="text2"/>
        </w:rPr>
        <w:lastRenderedPageBreak/>
        <w:drawing>
          <wp:anchor distT="0" distB="0" distL="114300" distR="114300" simplePos="0" relativeHeight="251829760" behindDoc="0" locked="0" layoutInCell="1" allowOverlap="1">
            <wp:simplePos x="0" y="0"/>
            <wp:positionH relativeFrom="margin">
              <wp:posOffset>-443230</wp:posOffset>
            </wp:positionH>
            <wp:positionV relativeFrom="margin">
              <wp:posOffset>-406400</wp:posOffset>
            </wp:positionV>
            <wp:extent cx="1057275" cy="781050"/>
            <wp:effectExtent l="19050" t="0" r="9525" b="0"/>
            <wp:wrapSquare wrapText="bothSides"/>
            <wp:docPr id="83"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7" cstate="screen"/>
                    <a:srcRect/>
                    <a:stretch>
                      <a:fillRect/>
                    </a:stretch>
                  </pic:blipFill>
                  <pic:spPr bwMode="auto">
                    <a:xfrm>
                      <a:off x="0" y="0"/>
                      <a:ext cx="1057275" cy="781050"/>
                    </a:xfrm>
                    <a:prstGeom prst="rect">
                      <a:avLst/>
                    </a:prstGeom>
                    <a:noFill/>
                    <a:ln w="9525">
                      <a:noFill/>
                      <a:miter lim="800000"/>
                      <a:headEnd/>
                      <a:tailEnd/>
                    </a:ln>
                  </pic:spPr>
                </pic:pic>
              </a:graphicData>
            </a:graphic>
          </wp:anchor>
        </w:drawing>
      </w:r>
      <w:r w:rsidR="006600C5">
        <w:rPr>
          <w:b/>
          <w:color w:val="1F497D" w:themeColor="text2"/>
        </w:rPr>
        <w:t xml:space="preserve"> </w:t>
      </w:r>
      <w:r w:rsidR="00025EF7">
        <w:rPr>
          <w:b/>
          <w:color w:val="1F497D" w:themeColor="text2"/>
        </w:rPr>
        <w:t xml:space="preserve">   </w:t>
      </w:r>
      <w:r w:rsidR="00424443" w:rsidRPr="00424443">
        <w:rPr>
          <w:b/>
          <w:color w:val="1F497D" w:themeColor="text2"/>
        </w:rPr>
        <w:t xml:space="preserve">  </w:t>
      </w:r>
      <w:r w:rsidR="00383601" w:rsidRPr="00F42E3C">
        <w:rPr>
          <w:b/>
          <w:color w:val="C00000"/>
        </w:rPr>
        <w:t>Глава</w:t>
      </w:r>
      <w:r w:rsidR="00424443" w:rsidRPr="00F42E3C">
        <w:rPr>
          <w:b/>
          <w:color w:val="C00000"/>
        </w:rPr>
        <w:t xml:space="preserve"> </w:t>
      </w:r>
      <w:r w:rsidR="00383601" w:rsidRPr="00F42E3C">
        <w:rPr>
          <w:b/>
          <w:color w:val="C00000"/>
          <w:lang w:val="en-US"/>
        </w:rPr>
        <w:t>VI</w:t>
      </w:r>
      <w:r w:rsidR="00424443" w:rsidRPr="00F42E3C">
        <w:rPr>
          <w:b/>
          <w:color w:val="C00000"/>
        </w:rPr>
        <w:t xml:space="preserve"> </w:t>
      </w:r>
      <w:r w:rsidR="00383601" w:rsidRPr="00F42E3C">
        <w:rPr>
          <w:b/>
          <w:color w:val="C00000"/>
        </w:rPr>
        <w:t xml:space="preserve"> </w:t>
      </w:r>
      <w:r w:rsidR="00424443" w:rsidRPr="00F42E3C">
        <w:rPr>
          <w:b/>
          <w:color w:val="C00000"/>
        </w:rPr>
        <w:t xml:space="preserve"> </w:t>
      </w:r>
      <w:r w:rsidR="00025EF7" w:rsidRPr="00F42E3C">
        <w:rPr>
          <w:b/>
          <w:color w:val="C00000"/>
        </w:rPr>
        <w:t>Боевые награды с</w:t>
      </w:r>
      <w:r w:rsidR="00383601" w:rsidRPr="00F42E3C">
        <w:rPr>
          <w:b/>
          <w:color w:val="C00000"/>
        </w:rPr>
        <w:t>пасских фронтовиков</w:t>
      </w:r>
      <w:r w:rsidR="00424443" w:rsidRPr="00F42E3C">
        <w:rPr>
          <w:b/>
          <w:color w:val="C00000"/>
        </w:rPr>
        <w:t xml:space="preserve">                    </w:t>
      </w:r>
      <w:r w:rsidR="00383601" w:rsidRPr="00F42E3C">
        <w:rPr>
          <w:b/>
          <w:color w:val="C00000"/>
        </w:rPr>
        <w:t xml:space="preserve"> </w:t>
      </w:r>
    </w:p>
    <w:p w:rsidR="00383601" w:rsidRPr="004B0C3B" w:rsidRDefault="00025EF7" w:rsidP="00025EF7">
      <w:pPr>
        <w:pStyle w:val="1"/>
        <w:spacing w:line="360" w:lineRule="auto"/>
        <w:ind w:left="0"/>
        <w:jc w:val="both"/>
        <w:rPr>
          <w:rFonts w:ascii="Times New Roman" w:hAnsi="Times New Roman"/>
          <w:sz w:val="24"/>
          <w:szCs w:val="24"/>
        </w:rPr>
      </w:pPr>
      <w:r>
        <w:rPr>
          <w:rFonts w:ascii="Times New Roman" w:hAnsi="Times New Roman"/>
          <w:sz w:val="24"/>
          <w:szCs w:val="24"/>
        </w:rPr>
        <w:t xml:space="preserve">   З</w:t>
      </w:r>
      <w:r w:rsidR="004B0C3B" w:rsidRPr="004B0C3B">
        <w:rPr>
          <w:rFonts w:ascii="Times New Roman" w:hAnsi="Times New Roman"/>
          <w:sz w:val="24"/>
          <w:szCs w:val="24"/>
        </w:rPr>
        <w:t>емляки моего прадедушки</w:t>
      </w:r>
      <w:r w:rsidR="001610FA" w:rsidRPr="004B0C3B">
        <w:rPr>
          <w:rFonts w:ascii="Times New Roman" w:hAnsi="Times New Roman"/>
          <w:sz w:val="24"/>
          <w:szCs w:val="24"/>
        </w:rPr>
        <w:t xml:space="preserve">  </w:t>
      </w:r>
      <w:r w:rsidR="00383601" w:rsidRPr="004B0C3B">
        <w:rPr>
          <w:rFonts w:ascii="Times New Roman" w:hAnsi="Times New Roman"/>
          <w:sz w:val="24"/>
          <w:szCs w:val="24"/>
        </w:rPr>
        <w:t xml:space="preserve"> сражались на всех фронтах Великой Отечественной войны, есть участники битвы под Москвой, Сталинградской битвы, на Курской дуге, и</w:t>
      </w:r>
      <w:r w:rsidR="004B0C3B" w:rsidRPr="004B0C3B">
        <w:rPr>
          <w:rFonts w:ascii="Times New Roman" w:hAnsi="Times New Roman"/>
          <w:sz w:val="24"/>
          <w:szCs w:val="24"/>
        </w:rPr>
        <w:t xml:space="preserve"> даже  участник победного марша</w:t>
      </w:r>
      <w:r w:rsidR="00383601" w:rsidRPr="004B0C3B">
        <w:rPr>
          <w:rFonts w:ascii="Times New Roman" w:hAnsi="Times New Roman"/>
          <w:sz w:val="24"/>
          <w:szCs w:val="24"/>
        </w:rPr>
        <w:t xml:space="preserve"> в Берлине. </w:t>
      </w:r>
      <w:r w:rsidR="004B0C3B">
        <w:rPr>
          <w:rFonts w:ascii="Times New Roman" w:hAnsi="Times New Roman"/>
          <w:sz w:val="24"/>
          <w:szCs w:val="24"/>
        </w:rPr>
        <w:t>Это Иванов Михаил Семёнович.</w:t>
      </w:r>
      <w:r w:rsidR="004B0C3B" w:rsidRPr="004B0C3B">
        <w:rPr>
          <w:rFonts w:ascii="Times New Roman" w:hAnsi="Times New Roman"/>
          <w:sz w:val="24"/>
          <w:szCs w:val="24"/>
        </w:rPr>
        <w:t xml:space="preserve"> </w:t>
      </w:r>
      <w:r w:rsidR="00383601" w:rsidRPr="004B0C3B">
        <w:rPr>
          <w:rFonts w:ascii="Times New Roman" w:hAnsi="Times New Roman"/>
          <w:sz w:val="24"/>
          <w:szCs w:val="24"/>
        </w:rPr>
        <w:t xml:space="preserve"> </w:t>
      </w:r>
    </w:p>
    <w:p w:rsidR="00383601" w:rsidRPr="004B0C3B" w:rsidRDefault="00025EF7" w:rsidP="004B0C3B">
      <w:pPr>
        <w:pStyle w:val="1"/>
        <w:spacing w:line="360" w:lineRule="auto"/>
        <w:ind w:left="0"/>
        <w:jc w:val="both"/>
        <w:rPr>
          <w:rFonts w:ascii="Times New Roman" w:hAnsi="Times New Roman"/>
          <w:sz w:val="24"/>
          <w:szCs w:val="24"/>
        </w:rPr>
      </w:pPr>
      <w:r>
        <w:rPr>
          <w:rFonts w:ascii="Times New Roman" w:hAnsi="Times New Roman"/>
          <w:sz w:val="24"/>
          <w:szCs w:val="24"/>
        </w:rPr>
        <w:t xml:space="preserve">   </w:t>
      </w:r>
      <w:r w:rsidR="004B0C3B">
        <w:rPr>
          <w:rFonts w:ascii="Times New Roman" w:hAnsi="Times New Roman"/>
          <w:sz w:val="24"/>
          <w:szCs w:val="24"/>
        </w:rPr>
        <w:t>Жители деревни</w:t>
      </w:r>
      <w:r w:rsidR="00383601" w:rsidRPr="004B0C3B">
        <w:rPr>
          <w:rFonts w:ascii="Times New Roman" w:hAnsi="Times New Roman"/>
          <w:sz w:val="24"/>
          <w:szCs w:val="24"/>
        </w:rPr>
        <w:t xml:space="preserve">, </w:t>
      </w:r>
      <w:r w:rsidR="004B0C3B">
        <w:rPr>
          <w:rFonts w:ascii="Times New Roman" w:hAnsi="Times New Roman"/>
          <w:sz w:val="24"/>
          <w:szCs w:val="24"/>
        </w:rPr>
        <w:t xml:space="preserve">не жалея </w:t>
      </w:r>
      <w:r w:rsidR="00383601" w:rsidRPr="004B0C3B">
        <w:rPr>
          <w:rFonts w:ascii="Times New Roman" w:hAnsi="Times New Roman"/>
          <w:sz w:val="24"/>
          <w:szCs w:val="24"/>
        </w:rPr>
        <w:t xml:space="preserve"> жизни, сражались за свою родину, поэтому многие получили ордена и медали. </w:t>
      </w:r>
      <w:r w:rsidR="004B0C3B" w:rsidRPr="004B0C3B">
        <w:rPr>
          <w:rFonts w:ascii="Times New Roman" w:hAnsi="Times New Roman"/>
          <w:sz w:val="24"/>
          <w:szCs w:val="24"/>
        </w:rPr>
        <w:t xml:space="preserve"> </w:t>
      </w:r>
      <w:r w:rsidR="0061488E">
        <w:rPr>
          <w:rFonts w:ascii="Times New Roman" w:hAnsi="Times New Roman"/>
          <w:sz w:val="24"/>
          <w:szCs w:val="24"/>
        </w:rPr>
        <w:t>Мне хотелось бы назвать их всех поимённо и пояснить, используя  материал Интернета, за что награждались участники Великой Отечественной войны орденами и медалями.</w:t>
      </w:r>
    </w:p>
    <w:p w:rsidR="001610FA" w:rsidRPr="00837989" w:rsidRDefault="00837989" w:rsidP="0061488E">
      <w:pPr>
        <w:pStyle w:val="2"/>
        <w:spacing w:line="360" w:lineRule="auto"/>
        <w:rPr>
          <w:b/>
          <w:sz w:val="28"/>
          <w:szCs w:val="28"/>
        </w:rPr>
      </w:pPr>
      <w:r>
        <w:rPr>
          <w:b/>
          <w:noProof/>
          <w:sz w:val="28"/>
          <w:szCs w:val="28"/>
        </w:rPr>
        <w:drawing>
          <wp:anchor distT="0" distB="0" distL="114300" distR="114300" simplePos="0" relativeHeight="251713024" behindDoc="0" locked="0" layoutInCell="1" allowOverlap="1">
            <wp:simplePos x="0" y="0"/>
            <wp:positionH relativeFrom="margin">
              <wp:posOffset>-443230</wp:posOffset>
            </wp:positionH>
            <wp:positionV relativeFrom="margin">
              <wp:posOffset>2413000</wp:posOffset>
            </wp:positionV>
            <wp:extent cx="1962150" cy="1885950"/>
            <wp:effectExtent l="19050" t="0" r="0" b="0"/>
            <wp:wrapSquare wrapText="bothSides"/>
            <wp:docPr id="27" name="Рисунок 1" descr="Орден Славы 3 степени"/>
            <wp:cNvGraphicFramePr/>
            <a:graphic xmlns:a="http://schemas.openxmlformats.org/drawingml/2006/main">
              <a:graphicData uri="http://schemas.openxmlformats.org/drawingml/2006/picture">
                <pic:pic xmlns:pic="http://schemas.openxmlformats.org/drawingml/2006/picture">
                  <pic:nvPicPr>
                    <pic:cNvPr id="0" name="Picture 4" descr="Орден Славы 3 степени"/>
                    <pic:cNvPicPr>
                      <a:picLocks noChangeAspect="1" noChangeArrowheads="1"/>
                    </pic:cNvPicPr>
                  </pic:nvPicPr>
                  <pic:blipFill>
                    <a:blip r:embed="rId38" cstate="screen"/>
                    <a:srcRect/>
                    <a:stretch>
                      <a:fillRect/>
                    </a:stretch>
                  </pic:blipFill>
                  <pic:spPr bwMode="auto">
                    <a:xfrm>
                      <a:off x="0" y="0"/>
                      <a:ext cx="1962150" cy="1885950"/>
                    </a:xfrm>
                    <a:prstGeom prst="rect">
                      <a:avLst/>
                    </a:prstGeom>
                    <a:noFill/>
                    <a:ln w="9525">
                      <a:noFill/>
                      <a:miter lim="800000"/>
                      <a:headEnd/>
                      <a:tailEnd/>
                    </a:ln>
                  </pic:spPr>
                </pic:pic>
              </a:graphicData>
            </a:graphic>
          </wp:anchor>
        </w:drawing>
      </w:r>
      <w:r w:rsidR="00175229">
        <w:rPr>
          <w:b/>
          <w:sz w:val="28"/>
          <w:szCs w:val="28"/>
        </w:rPr>
        <w:t xml:space="preserve"> </w:t>
      </w:r>
      <w:r w:rsidR="001610FA">
        <w:rPr>
          <w:b/>
          <w:sz w:val="28"/>
          <w:szCs w:val="28"/>
        </w:rPr>
        <w:t xml:space="preserve"> </w:t>
      </w:r>
      <w:r>
        <w:rPr>
          <w:b/>
          <w:sz w:val="28"/>
          <w:szCs w:val="28"/>
        </w:rPr>
        <w:t>«</w:t>
      </w:r>
      <w:r w:rsidR="001610FA" w:rsidRPr="0061488E">
        <w:rPr>
          <w:b/>
          <w:color w:val="1F497D" w:themeColor="text2"/>
        </w:rPr>
        <w:t>Орденом Славы</w:t>
      </w:r>
      <w:r w:rsidR="001610FA" w:rsidRPr="00EF404B">
        <w:t xml:space="preserve"> награждаются лица рядового и сержантского состава Советской Армии, а в авиации — имеющие звание младшего лейтенанта, проявившие в боях за Родину хра</w:t>
      </w:r>
      <w:r w:rsidR="001610FA">
        <w:t xml:space="preserve">брость, мужество и бесстрашие. </w:t>
      </w:r>
      <w:r w:rsidR="001610FA" w:rsidRPr="00EF404B">
        <w:t xml:space="preserve">Орден имеет три степени. </w:t>
      </w:r>
      <w:r w:rsidR="005F23FF">
        <w:t xml:space="preserve"> </w:t>
      </w:r>
      <w:r w:rsidR="001610FA" w:rsidRPr="00EF404B">
        <w:rPr>
          <w:bCs/>
        </w:rPr>
        <w:t xml:space="preserve">Учреждена 8 ноября  </w:t>
      </w:r>
      <w:smartTag w:uri="urn:schemas-microsoft-com:office:smarttags" w:element="metricconverter">
        <w:smartTagPr>
          <w:attr w:name="ProductID" w:val="1943 г"/>
        </w:smartTagPr>
        <w:r w:rsidR="001610FA" w:rsidRPr="00EF404B">
          <w:rPr>
            <w:bCs/>
          </w:rPr>
          <w:t xml:space="preserve">1943 </w:t>
        </w:r>
        <w:r w:rsidR="001610FA" w:rsidRPr="00EF404B">
          <w:rPr>
            <w:bCs/>
            <w:i/>
            <w:iCs/>
          </w:rPr>
          <w:t>г</w:t>
        </w:r>
      </w:smartTag>
      <w:r w:rsidR="001610FA" w:rsidRPr="00EF404B">
        <w:rPr>
          <w:bCs/>
          <w:i/>
          <w:iCs/>
        </w:rPr>
        <w:t xml:space="preserve">. </w:t>
      </w:r>
      <w:r w:rsidR="001610FA" w:rsidRPr="00EF404B">
        <w:rPr>
          <w:bCs/>
        </w:rPr>
        <w:t>Указом Президиума Верховного Совета СССР</w:t>
      </w:r>
      <w:r>
        <w:rPr>
          <w:bCs/>
        </w:rPr>
        <w:t>»</w:t>
      </w:r>
      <w:r w:rsidR="001610FA" w:rsidRPr="00EF404B">
        <w:rPr>
          <w:bCs/>
        </w:rPr>
        <w:t xml:space="preserve">. </w:t>
      </w:r>
      <w:r w:rsidR="00786AC7">
        <w:rPr>
          <w:rStyle w:val="ad"/>
          <w:bCs/>
        </w:rPr>
        <w:footnoteReference w:id="10"/>
      </w:r>
      <w:r w:rsidR="00175229">
        <w:rPr>
          <w:bCs/>
        </w:rPr>
        <w:t xml:space="preserve"> </w:t>
      </w:r>
    </w:p>
    <w:p w:rsidR="00175229" w:rsidRPr="00BC09A0" w:rsidRDefault="00175229" w:rsidP="0061488E">
      <w:pPr>
        <w:spacing w:line="360" w:lineRule="auto"/>
        <w:jc w:val="both"/>
        <w:rPr>
          <w:rFonts w:ascii="Times New Roman" w:hAnsi="Times New Roman" w:cs="Times New Roman"/>
          <w:b/>
          <w:bCs/>
          <w:color w:val="1F497D" w:themeColor="text2"/>
          <w:sz w:val="24"/>
          <w:szCs w:val="24"/>
        </w:rPr>
      </w:pPr>
      <w:r w:rsidRPr="00090D72">
        <w:rPr>
          <w:bCs/>
          <w:sz w:val="24"/>
          <w:szCs w:val="24"/>
        </w:rPr>
        <w:t xml:space="preserve">Орденом Славы </w:t>
      </w:r>
      <w:r w:rsidRPr="00090D72">
        <w:rPr>
          <w:bCs/>
          <w:sz w:val="24"/>
          <w:szCs w:val="24"/>
          <w:lang w:val="en-US"/>
        </w:rPr>
        <w:t>III</w:t>
      </w:r>
      <w:r w:rsidRPr="00090D72">
        <w:rPr>
          <w:bCs/>
          <w:sz w:val="24"/>
          <w:szCs w:val="24"/>
        </w:rPr>
        <w:t xml:space="preserve"> степени  </w:t>
      </w:r>
      <w:r w:rsidRPr="00AF13DD">
        <w:rPr>
          <w:rFonts w:ascii="Times New Roman" w:hAnsi="Times New Roman" w:cs="Times New Roman"/>
          <w:bCs/>
          <w:sz w:val="24"/>
          <w:szCs w:val="24"/>
        </w:rPr>
        <w:t xml:space="preserve">награждён </w:t>
      </w:r>
      <w:r w:rsidR="00090D72" w:rsidRPr="00AF13DD">
        <w:rPr>
          <w:rFonts w:ascii="Times New Roman" w:hAnsi="Times New Roman" w:cs="Times New Roman"/>
          <w:bCs/>
          <w:sz w:val="24"/>
          <w:szCs w:val="24"/>
        </w:rPr>
        <w:t xml:space="preserve">   </w:t>
      </w:r>
      <w:r w:rsidRPr="00424443">
        <w:rPr>
          <w:rFonts w:ascii="Times New Roman" w:hAnsi="Times New Roman" w:cs="Times New Roman"/>
          <w:b/>
          <w:bCs/>
          <w:color w:val="1F497D" w:themeColor="text2"/>
          <w:sz w:val="24"/>
          <w:szCs w:val="24"/>
        </w:rPr>
        <w:t>Михайлов  Александр Никитович</w:t>
      </w:r>
      <w:r w:rsidRPr="00424443">
        <w:rPr>
          <w:rFonts w:ascii="Times New Roman" w:hAnsi="Times New Roman" w:cs="Times New Roman"/>
          <w:b/>
          <w:bCs/>
          <w:sz w:val="24"/>
          <w:szCs w:val="24"/>
        </w:rPr>
        <w:t xml:space="preserve"> </w:t>
      </w:r>
      <w:r w:rsidRPr="00424443">
        <w:rPr>
          <w:rFonts w:ascii="Times New Roman" w:hAnsi="Times New Roman" w:cs="Times New Roman"/>
          <w:bCs/>
          <w:sz w:val="24"/>
          <w:szCs w:val="24"/>
        </w:rPr>
        <w:t>(12.03.45.)</w:t>
      </w:r>
      <w:r w:rsidR="00BC09A0">
        <w:rPr>
          <w:rFonts w:ascii="Times New Roman" w:hAnsi="Times New Roman" w:cs="Times New Roman"/>
          <w:bCs/>
          <w:sz w:val="24"/>
          <w:szCs w:val="24"/>
        </w:rPr>
        <w:t xml:space="preserve">   </w:t>
      </w:r>
      <w:r w:rsidR="00BC09A0" w:rsidRPr="00BC09A0">
        <w:rPr>
          <w:rFonts w:ascii="Times New Roman" w:hAnsi="Times New Roman" w:cs="Times New Roman"/>
          <w:b/>
          <w:bCs/>
          <w:color w:val="1F497D" w:themeColor="text2"/>
          <w:sz w:val="24"/>
          <w:szCs w:val="24"/>
        </w:rPr>
        <w:t>(Приложение</w:t>
      </w:r>
      <w:r w:rsidR="005F23FF">
        <w:rPr>
          <w:rFonts w:ascii="Times New Roman" w:hAnsi="Times New Roman" w:cs="Times New Roman"/>
          <w:b/>
          <w:bCs/>
          <w:color w:val="1F497D" w:themeColor="text2"/>
          <w:sz w:val="24"/>
          <w:szCs w:val="24"/>
        </w:rPr>
        <w:t xml:space="preserve"> </w:t>
      </w:r>
      <w:r w:rsidR="0093340C">
        <w:rPr>
          <w:rFonts w:ascii="Times New Roman" w:hAnsi="Times New Roman" w:cs="Times New Roman"/>
          <w:b/>
          <w:bCs/>
          <w:color w:val="1F497D" w:themeColor="text2"/>
          <w:sz w:val="24"/>
          <w:szCs w:val="24"/>
        </w:rPr>
        <w:t>№8</w:t>
      </w:r>
      <w:r w:rsidR="00BC09A0" w:rsidRPr="00BC09A0">
        <w:rPr>
          <w:rFonts w:ascii="Times New Roman" w:hAnsi="Times New Roman" w:cs="Times New Roman"/>
          <w:b/>
          <w:bCs/>
          <w:color w:val="1F497D" w:themeColor="text2"/>
          <w:sz w:val="24"/>
          <w:szCs w:val="24"/>
        </w:rPr>
        <w:t>)</w:t>
      </w:r>
    </w:p>
    <w:p w:rsidR="00786AC7" w:rsidRDefault="00786AC7" w:rsidP="00786AC7">
      <w:pPr>
        <w:ind w:firstLine="180"/>
        <w:jc w:val="center"/>
        <w:rPr>
          <w:b/>
          <w:color w:val="000000"/>
        </w:rPr>
      </w:pPr>
    </w:p>
    <w:p w:rsidR="0073602F" w:rsidRPr="00786AC7" w:rsidRDefault="005F23FF" w:rsidP="00786AC7">
      <w:pPr>
        <w:spacing w:line="360" w:lineRule="auto"/>
        <w:ind w:firstLine="180"/>
        <w:jc w:val="both"/>
        <w:rPr>
          <w:sz w:val="24"/>
          <w:szCs w:val="24"/>
        </w:rPr>
      </w:pPr>
      <w:r>
        <w:rPr>
          <w:rFonts w:ascii="Times New Roman" w:hAnsi="Times New Roman" w:cs="Times New Roman"/>
          <w:b/>
          <w:noProof/>
          <w:color w:val="000000"/>
          <w:sz w:val="24"/>
          <w:szCs w:val="24"/>
        </w:rPr>
        <w:drawing>
          <wp:anchor distT="0" distB="0" distL="114300" distR="114300" simplePos="0" relativeHeight="251712000" behindDoc="0" locked="0" layoutInCell="1" allowOverlap="1">
            <wp:simplePos x="0" y="0"/>
            <wp:positionH relativeFrom="margin">
              <wp:posOffset>-309880</wp:posOffset>
            </wp:positionH>
            <wp:positionV relativeFrom="margin">
              <wp:posOffset>4860925</wp:posOffset>
            </wp:positionV>
            <wp:extent cx="1628775" cy="1628775"/>
            <wp:effectExtent l="19050" t="0" r="9525" b="0"/>
            <wp:wrapSquare wrapText="bothSides"/>
            <wp:docPr id="25" name="Рисунок 13" descr="http://www.chaltlib.ru/images/medali/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altlib.ru/images/medali/96.jpg"/>
                    <pic:cNvPicPr>
                      <a:picLocks noChangeAspect="1" noChangeArrowheads="1"/>
                    </pic:cNvPicPr>
                  </pic:nvPicPr>
                  <pic:blipFill>
                    <a:blip r:embed="rId39"/>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sidR="001B659D" w:rsidRPr="00786AC7">
        <w:rPr>
          <w:rFonts w:ascii="Times New Roman" w:hAnsi="Times New Roman" w:cs="Times New Roman"/>
          <w:b/>
          <w:color w:val="000000"/>
          <w:sz w:val="24"/>
          <w:szCs w:val="24"/>
        </w:rPr>
        <w:t>«</w:t>
      </w:r>
      <w:r w:rsidR="0073602F" w:rsidRPr="00786AC7">
        <w:rPr>
          <w:rFonts w:ascii="Times New Roman" w:hAnsi="Times New Roman" w:cs="Times New Roman"/>
          <w:b/>
          <w:color w:val="1F497D" w:themeColor="text2"/>
          <w:sz w:val="24"/>
          <w:szCs w:val="24"/>
        </w:rPr>
        <w:t>Орден Красной Звезды</w:t>
      </w:r>
      <w:r w:rsidR="0073602F" w:rsidRPr="00786AC7">
        <w:rPr>
          <w:rFonts w:ascii="Times New Roman" w:hAnsi="Times New Roman" w:cs="Times New Roman"/>
          <w:color w:val="000000"/>
          <w:sz w:val="24"/>
          <w:szCs w:val="24"/>
        </w:rPr>
        <w:t xml:space="preserve"> учрежден для награждения за большие заслуги в деле обороны Союза ССР как в военное, так и в мирное время, в обеспечении государственной безопасности</w:t>
      </w:r>
      <w:r w:rsidR="0073602F" w:rsidRPr="00786AC7">
        <w:rPr>
          <w:color w:val="000000"/>
          <w:sz w:val="24"/>
          <w:szCs w:val="24"/>
        </w:rPr>
        <w:t>.</w:t>
      </w:r>
    </w:p>
    <w:p w:rsidR="0073602F" w:rsidRPr="0073602F" w:rsidRDefault="0073602F" w:rsidP="0073602F">
      <w:pPr>
        <w:pStyle w:val="af"/>
        <w:spacing w:before="150" w:beforeAutospacing="0" w:after="150" w:afterAutospacing="0" w:line="360" w:lineRule="auto"/>
        <w:ind w:left="150" w:right="150"/>
        <w:jc w:val="both"/>
        <w:rPr>
          <w:color w:val="000000"/>
        </w:rPr>
      </w:pPr>
      <w:r w:rsidRPr="0073602F">
        <w:rPr>
          <w:color w:val="000000"/>
        </w:rPr>
        <w:t>Орденом красной Звезды награждаются:</w:t>
      </w:r>
    </w:p>
    <w:p w:rsidR="00837989" w:rsidRDefault="0073602F" w:rsidP="00837989">
      <w:pPr>
        <w:pStyle w:val="af"/>
        <w:spacing w:before="150" w:beforeAutospacing="0" w:after="150" w:afterAutospacing="0" w:line="360" w:lineRule="auto"/>
        <w:ind w:left="150" w:right="150"/>
        <w:jc w:val="both"/>
        <w:rPr>
          <w:color w:val="000000"/>
        </w:rPr>
      </w:pPr>
      <w:r w:rsidRPr="0073602F">
        <w:rPr>
          <w:color w:val="000000"/>
        </w:rPr>
        <w:t>военнослужащие Советской Армии, Военно-Морского Флота, пограничных и внутренних войск, сотрудники органов Комитета государственной безопасности СССР, а также лица рядового и начальствующего состава органов внутренних дел;</w:t>
      </w:r>
      <w:r w:rsidR="00837989">
        <w:rPr>
          <w:color w:val="000000"/>
        </w:rPr>
        <w:t xml:space="preserve"> </w:t>
      </w:r>
      <w:r w:rsidR="00786AC7">
        <w:rPr>
          <w:color w:val="000000"/>
        </w:rPr>
        <w:t>в</w:t>
      </w:r>
      <w:r w:rsidRPr="0073602F">
        <w:rPr>
          <w:color w:val="000000"/>
        </w:rPr>
        <w:t>оинские части, военные корабли, соединения и объединения,</w:t>
      </w:r>
    </w:p>
    <w:p w:rsidR="0073602F" w:rsidRDefault="0073602F" w:rsidP="00837989">
      <w:pPr>
        <w:pStyle w:val="af"/>
        <w:spacing w:before="150" w:beforeAutospacing="0" w:after="150" w:afterAutospacing="0" w:line="360" w:lineRule="auto"/>
        <w:ind w:left="150" w:right="150"/>
        <w:jc w:val="both"/>
        <w:rPr>
          <w:color w:val="000000"/>
        </w:rPr>
      </w:pPr>
      <w:r w:rsidRPr="0073602F">
        <w:rPr>
          <w:color w:val="000000"/>
        </w:rPr>
        <w:t>предприятия, учреждения, организации.</w:t>
      </w:r>
      <w:r>
        <w:rPr>
          <w:color w:val="000000"/>
        </w:rPr>
        <w:t xml:space="preserve"> </w:t>
      </w:r>
      <w:r w:rsidRPr="0073602F">
        <w:rPr>
          <w:color w:val="000000"/>
        </w:rPr>
        <w:t>Учрежден Постановлением Президиума ЦИК СССР от 6 апреля 1930 года</w:t>
      </w:r>
      <w:r w:rsidR="001B659D">
        <w:rPr>
          <w:color w:val="000000"/>
        </w:rPr>
        <w:t>»</w:t>
      </w:r>
      <w:r w:rsidR="001B659D">
        <w:rPr>
          <w:rStyle w:val="ad"/>
          <w:color w:val="000000"/>
        </w:rPr>
        <w:footnoteReference w:id="11"/>
      </w:r>
      <w:r w:rsidRPr="0073602F">
        <w:rPr>
          <w:color w:val="000000"/>
        </w:rPr>
        <w:t>.</w:t>
      </w:r>
    </w:p>
    <w:p w:rsidR="000777ED" w:rsidRDefault="000777ED" w:rsidP="0073602F">
      <w:pPr>
        <w:pStyle w:val="af"/>
        <w:spacing w:before="150" w:beforeAutospacing="0" w:after="150" w:afterAutospacing="0" w:line="360" w:lineRule="auto"/>
        <w:ind w:right="150"/>
        <w:jc w:val="both"/>
        <w:rPr>
          <w:color w:val="000000"/>
        </w:rPr>
      </w:pPr>
      <w:r w:rsidRPr="000777ED">
        <w:rPr>
          <w:noProof/>
          <w:color w:val="000000"/>
        </w:rPr>
        <w:drawing>
          <wp:anchor distT="0" distB="0" distL="114300" distR="114300" simplePos="0" relativeHeight="251785728" behindDoc="0" locked="0" layoutInCell="1" allowOverlap="1">
            <wp:simplePos x="0" y="0"/>
            <wp:positionH relativeFrom="margin">
              <wp:posOffset>-443230</wp:posOffset>
            </wp:positionH>
            <wp:positionV relativeFrom="margin">
              <wp:posOffset>-415925</wp:posOffset>
            </wp:positionV>
            <wp:extent cx="1057275" cy="781050"/>
            <wp:effectExtent l="19050" t="0" r="9525" b="0"/>
            <wp:wrapSquare wrapText="bothSides"/>
            <wp:docPr id="62"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7" cstate="screen"/>
                    <a:srcRect/>
                    <a:stretch>
                      <a:fillRect/>
                    </a:stretch>
                  </pic:blipFill>
                  <pic:spPr bwMode="auto">
                    <a:xfrm>
                      <a:off x="0" y="0"/>
                      <a:ext cx="1057275" cy="781050"/>
                    </a:xfrm>
                    <a:prstGeom prst="rect">
                      <a:avLst/>
                    </a:prstGeom>
                    <a:noFill/>
                    <a:ln w="9525">
                      <a:noFill/>
                      <a:miter lim="800000"/>
                      <a:headEnd/>
                      <a:tailEnd/>
                    </a:ln>
                  </pic:spPr>
                </pic:pic>
              </a:graphicData>
            </a:graphic>
          </wp:anchor>
        </w:drawing>
      </w:r>
    </w:p>
    <w:p w:rsidR="0073602F" w:rsidRDefault="0073602F" w:rsidP="0073602F">
      <w:pPr>
        <w:pStyle w:val="af"/>
        <w:spacing w:before="150" w:beforeAutospacing="0" w:after="150" w:afterAutospacing="0" w:line="360" w:lineRule="auto"/>
        <w:ind w:right="150"/>
        <w:jc w:val="both"/>
        <w:rPr>
          <w:color w:val="000000"/>
        </w:rPr>
      </w:pPr>
      <w:r>
        <w:rPr>
          <w:color w:val="000000"/>
        </w:rPr>
        <w:lastRenderedPageBreak/>
        <w:t>Орденом Красной Звезды награждены:</w:t>
      </w:r>
    </w:p>
    <w:p w:rsidR="0073602F" w:rsidRPr="000010F9" w:rsidRDefault="0073602F" w:rsidP="00090D72">
      <w:pPr>
        <w:pStyle w:val="af"/>
        <w:numPr>
          <w:ilvl w:val="0"/>
          <w:numId w:val="12"/>
        </w:numPr>
        <w:spacing w:before="150" w:beforeAutospacing="0" w:after="150" w:afterAutospacing="0" w:line="360" w:lineRule="auto"/>
        <w:ind w:right="150"/>
        <w:rPr>
          <w:b/>
          <w:color w:val="1F497D" w:themeColor="text2"/>
        </w:rPr>
      </w:pPr>
      <w:r w:rsidRPr="000010F9">
        <w:rPr>
          <w:b/>
          <w:color w:val="1F497D" w:themeColor="text2"/>
        </w:rPr>
        <w:t>Лабзов Илья Емельянович</w:t>
      </w:r>
    </w:p>
    <w:p w:rsidR="0073602F" w:rsidRPr="0093340C" w:rsidRDefault="00B64052" w:rsidP="00B64052">
      <w:pPr>
        <w:pStyle w:val="af"/>
        <w:spacing w:before="150" w:beforeAutospacing="0" w:after="150" w:afterAutospacing="0" w:line="360" w:lineRule="auto"/>
        <w:ind w:left="720" w:right="150"/>
        <w:rPr>
          <w:b/>
          <w:color w:val="002060"/>
        </w:rPr>
      </w:pPr>
      <w:r>
        <w:rPr>
          <w:b/>
          <w:color w:val="1F497D" w:themeColor="text2"/>
        </w:rPr>
        <w:t xml:space="preserve">               2     </w:t>
      </w:r>
      <w:r w:rsidR="0073602F" w:rsidRPr="000010F9">
        <w:rPr>
          <w:b/>
          <w:color w:val="1F497D" w:themeColor="text2"/>
        </w:rPr>
        <w:t>Жигунов Сергей Иванович</w:t>
      </w:r>
      <w:r w:rsidR="0073602F">
        <w:rPr>
          <w:color w:val="000000"/>
        </w:rPr>
        <w:t xml:space="preserve"> (20.02.45.)</w:t>
      </w:r>
      <w:r w:rsidR="0093340C">
        <w:rPr>
          <w:color w:val="000000"/>
        </w:rPr>
        <w:t xml:space="preserve"> </w:t>
      </w:r>
      <w:r w:rsidR="005F23FF">
        <w:rPr>
          <w:color w:val="000000"/>
        </w:rPr>
        <w:t xml:space="preserve">     </w:t>
      </w:r>
      <w:r w:rsidR="0093340C">
        <w:rPr>
          <w:color w:val="000000"/>
        </w:rPr>
        <w:t xml:space="preserve"> </w:t>
      </w:r>
      <w:r w:rsidR="0093340C" w:rsidRPr="0093340C">
        <w:rPr>
          <w:b/>
          <w:color w:val="002060"/>
        </w:rPr>
        <w:t>(Приложение №9)</w:t>
      </w:r>
    </w:p>
    <w:p w:rsidR="00090D72" w:rsidRDefault="00090D72" w:rsidP="00090D72">
      <w:pPr>
        <w:pStyle w:val="af"/>
        <w:spacing w:before="150" w:beforeAutospacing="0" w:after="150" w:afterAutospacing="0" w:line="360" w:lineRule="auto"/>
        <w:ind w:left="720" w:right="150"/>
        <w:rPr>
          <w:b/>
          <w:color w:val="000000"/>
        </w:rPr>
      </w:pPr>
    </w:p>
    <w:p w:rsidR="00090D72" w:rsidRPr="00090D72" w:rsidRDefault="005F23FF" w:rsidP="00090D72">
      <w:pPr>
        <w:pStyle w:val="af"/>
        <w:shd w:val="clear" w:color="auto" w:fill="FFFFFF"/>
        <w:spacing w:before="120" w:beforeAutospacing="0" w:after="120" w:afterAutospacing="0" w:line="360" w:lineRule="auto"/>
        <w:rPr>
          <w:color w:val="252525"/>
        </w:rPr>
      </w:pPr>
      <w:r>
        <w:rPr>
          <w:b/>
          <w:noProof/>
          <w:color w:val="252525"/>
        </w:rPr>
        <w:drawing>
          <wp:anchor distT="0" distB="0" distL="114300" distR="114300" simplePos="0" relativeHeight="251716096" behindDoc="0" locked="0" layoutInCell="1" allowOverlap="1">
            <wp:simplePos x="0" y="0"/>
            <wp:positionH relativeFrom="margin">
              <wp:posOffset>-405130</wp:posOffset>
            </wp:positionH>
            <wp:positionV relativeFrom="margin">
              <wp:posOffset>1565275</wp:posOffset>
            </wp:positionV>
            <wp:extent cx="1743075" cy="1800225"/>
            <wp:effectExtent l="19050" t="0" r="9525" b="0"/>
            <wp:wrapSquare wrapText="bothSides"/>
            <wp:docPr id="29" name="Рисунок 7" descr="Орден Отечественной Войны второй степени юбилей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ден Отечественной Войны второй степени юбилейный"/>
                    <pic:cNvPicPr>
                      <a:picLocks noChangeAspect="1" noChangeArrowheads="1"/>
                    </pic:cNvPicPr>
                  </pic:nvPicPr>
                  <pic:blipFill>
                    <a:blip r:embed="rId40" cstate="screen"/>
                    <a:srcRect/>
                    <a:stretch>
                      <a:fillRect/>
                    </a:stretch>
                  </pic:blipFill>
                  <pic:spPr bwMode="auto">
                    <a:xfrm>
                      <a:off x="0" y="0"/>
                      <a:ext cx="1743075" cy="1800225"/>
                    </a:xfrm>
                    <a:prstGeom prst="rect">
                      <a:avLst/>
                    </a:prstGeom>
                    <a:noFill/>
                    <a:ln w="9525">
                      <a:noFill/>
                      <a:miter lim="800000"/>
                      <a:headEnd/>
                      <a:tailEnd/>
                    </a:ln>
                  </pic:spPr>
                </pic:pic>
              </a:graphicData>
            </a:graphic>
          </wp:anchor>
        </w:drawing>
      </w:r>
      <w:r w:rsidR="001B659D">
        <w:rPr>
          <w:b/>
          <w:color w:val="252525"/>
          <w:shd w:val="clear" w:color="auto" w:fill="FFFFFF"/>
        </w:rPr>
        <w:t>«</w:t>
      </w:r>
      <w:r w:rsidR="00090D72" w:rsidRPr="0061488E">
        <w:rPr>
          <w:b/>
          <w:color w:val="1F497D" w:themeColor="text2"/>
          <w:shd w:val="clear" w:color="auto" w:fill="FFFFFF"/>
        </w:rPr>
        <w:t>Орден Отечественной войны</w:t>
      </w:r>
      <w:r w:rsidR="00090D72" w:rsidRPr="00090D72">
        <w:rPr>
          <w:color w:val="252525"/>
          <w:shd w:val="clear" w:color="auto" w:fill="FFFFFF"/>
        </w:rPr>
        <w:t xml:space="preserve"> — первая советская награда, появившаяся в годы Великой Отечественной войны</w:t>
      </w:r>
      <w:r w:rsidR="001B659D">
        <w:rPr>
          <w:color w:val="252525"/>
          <w:shd w:val="clear" w:color="auto" w:fill="FFFFFF"/>
        </w:rPr>
        <w:t>.</w:t>
      </w:r>
      <w:r w:rsidR="00090D72" w:rsidRPr="00090D72">
        <w:rPr>
          <w:rStyle w:val="noprint"/>
          <w:color w:val="252525"/>
          <w:shd w:val="clear" w:color="auto" w:fill="FFFFFF"/>
          <w:vertAlign w:val="superscript"/>
        </w:rPr>
        <w:t xml:space="preserve"> </w:t>
      </w:r>
      <w:r w:rsidR="00090D72" w:rsidRPr="00090D72">
        <w:rPr>
          <w:color w:val="252525"/>
          <w:shd w:val="clear" w:color="auto" w:fill="FFFFFF"/>
        </w:rPr>
        <w:t xml:space="preserve"> Также это первый советский орден, имевший разделение на степени. В течение 35 лет орден Отечественной войны оставался единственным советским орденом, передававшимся семье как память после смерти награждённого (остальные ордена необходимо было возвращать государству). Лишь в 1977 году порядок оставления в семье распространили на остальные ордена и медали.</w:t>
      </w:r>
      <w:r w:rsidR="00090D72" w:rsidRPr="00090D72">
        <w:t xml:space="preserve"> </w:t>
      </w:r>
      <w:hyperlink r:id="rId41" w:tooltip="1985 год" w:history="1">
        <w:r w:rsidR="00090D72" w:rsidRPr="00090D72">
          <w:rPr>
            <w:rStyle w:val="ae"/>
            <w:color w:val="0B0080"/>
          </w:rPr>
          <w:t>1985 году</w:t>
        </w:r>
      </w:hyperlink>
      <w:r w:rsidR="00090D72" w:rsidRPr="00090D72">
        <w:rPr>
          <w:color w:val="252525"/>
        </w:rPr>
        <w:t>, в честь 40-летия великой победы над фашизмом, орден Отечественной войны был возрождён как памятная награда для ветеранов.</w:t>
      </w:r>
    </w:p>
    <w:p w:rsidR="00090D72" w:rsidRPr="00090D72"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t xml:space="preserve"> В Указе Президиума Верховного Совета СССР от 11 марта 1985 года говорилось, что следует «произвести награждение Орденом Отечественной войны I степени:</w:t>
      </w:r>
    </w:p>
    <w:p w:rsidR="00090D72" w:rsidRPr="00090D72"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t>— Героев Советского Союза — участников Великой Отечественной войны;</w:t>
      </w:r>
    </w:p>
    <w:p w:rsidR="00090D72" w:rsidRPr="00090D72"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t>— лиц, награжденных орденом Славы трёх степеней;</w:t>
      </w:r>
    </w:p>
    <w:p w:rsidR="00090D72" w:rsidRPr="00090D72" w:rsidRDefault="00090D72" w:rsidP="00090D72">
      <w:pPr>
        <w:pStyle w:val="af"/>
        <w:shd w:val="clear" w:color="auto" w:fill="FFFFFF"/>
        <w:spacing w:before="120" w:beforeAutospacing="0" w:after="120" w:afterAutospacing="0" w:line="360" w:lineRule="auto"/>
        <w:jc w:val="both"/>
        <w:rPr>
          <w:color w:val="252525"/>
        </w:rPr>
      </w:pPr>
      <w:r w:rsidRPr="00090D72">
        <w:t>—</w:t>
      </w:r>
      <w:r w:rsidRPr="00090D72">
        <w:rPr>
          <w:rStyle w:val="apple-converted-space"/>
        </w:rPr>
        <w:t> </w:t>
      </w:r>
      <w:hyperlink r:id="rId42" w:tooltip="Маршал" w:history="1">
        <w:r w:rsidRPr="00090D72">
          <w:rPr>
            <w:rStyle w:val="ae"/>
            <w:color w:val="auto"/>
          </w:rPr>
          <w:t>маршалов</w:t>
        </w:r>
      </w:hyperlink>
      <w:r w:rsidRPr="00090D72">
        <w:t>,</w:t>
      </w:r>
      <w:r w:rsidRPr="00090D72">
        <w:rPr>
          <w:rStyle w:val="apple-converted-space"/>
        </w:rPr>
        <w:t> </w:t>
      </w:r>
      <w:hyperlink r:id="rId43" w:tooltip="Генерал" w:history="1">
        <w:r w:rsidRPr="00090D72">
          <w:rPr>
            <w:rStyle w:val="ae"/>
            <w:color w:val="auto"/>
          </w:rPr>
          <w:t>генералов</w:t>
        </w:r>
      </w:hyperlink>
      <w:r w:rsidRPr="00090D72">
        <w:rPr>
          <w:rStyle w:val="apple-converted-space"/>
        </w:rPr>
        <w:t> </w:t>
      </w:r>
      <w:r w:rsidRPr="00090D72">
        <w:t>и</w:t>
      </w:r>
      <w:r w:rsidRPr="00090D72">
        <w:rPr>
          <w:rStyle w:val="apple-converted-space"/>
        </w:rPr>
        <w:t> </w:t>
      </w:r>
      <w:hyperlink r:id="rId44" w:tooltip="Адмирал" w:history="1">
        <w:r w:rsidRPr="00090D72">
          <w:rPr>
            <w:rStyle w:val="ae"/>
            <w:color w:val="auto"/>
          </w:rPr>
          <w:t>адмиралов</w:t>
        </w:r>
      </w:hyperlink>
      <w:r w:rsidRPr="00090D72">
        <w:rPr>
          <w:color w:val="252525"/>
        </w:rPr>
        <w:t>, принимавших непосредственное участие в Великой Отечественной войне в составе действующей армии, партизанских формирований или в подполье, независимо от их воинского звания в период Великой Отечественной войны;</w:t>
      </w:r>
    </w:p>
    <w:p w:rsidR="00090D72" w:rsidRPr="00090D72"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t>— лиц, принимавших непосредственное участие в Великой Отечественной войне в составе действующей армии, партизанских формирований или в подполье, получивших ранения в боях, награждённых в период Великой Отечественной войны орденами СССР либо медалями „За отвагу“, „Ушакова“, „За боевые заслуги“, „Нахимова“, „Партизану Отечественной войны“;</w:t>
      </w:r>
    </w:p>
    <w:p w:rsidR="00090D72" w:rsidRPr="00090D72"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t>— инвалидов Великой Отечественной войны, получивших ранения в боях.</w:t>
      </w:r>
    </w:p>
    <w:p w:rsidR="00090D72" w:rsidRPr="00090D72"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t>Орденом Отечественной войны II степени:</w:t>
      </w:r>
    </w:p>
    <w:p w:rsidR="000777ED" w:rsidRDefault="000777ED" w:rsidP="00090D72">
      <w:pPr>
        <w:pStyle w:val="af"/>
        <w:shd w:val="clear" w:color="auto" w:fill="FFFFFF"/>
        <w:spacing w:before="120" w:beforeAutospacing="0" w:after="120" w:afterAutospacing="0" w:line="360" w:lineRule="auto"/>
        <w:jc w:val="both"/>
        <w:rPr>
          <w:color w:val="252525"/>
        </w:rPr>
      </w:pPr>
    </w:p>
    <w:p w:rsidR="000777ED" w:rsidRDefault="000777ED" w:rsidP="00090D72">
      <w:pPr>
        <w:pStyle w:val="af"/>
        <w:shd w:val="clear" w:color="auto" w:fill="FFFFFF"/>
        <w:spacing w:before="120" w:beforeAutospacing="0" w:after="120" w:afterAutospacing="0" w:line="360" w:lineRule="auto"/>
        <w:jc w:val="both"/>
        <w:rPr>
          <w:color w:val="252525"/>
        </w:rPr>
      </w:pPr>
      <w:r w:rsidRPr="000777ED">
        <w:rPr>
          <w:noProof/>
          <w:color w:val="252525"/>
        </w:rPr>
        <w:drawing>
          <wp:anchor distT="0" distB="0" distL="114300" distR="114300" simplePos="0" relativeHeight="251787776" behindDoc="0" locked="0" layoutInCell="1" allowOverlap="1">
            <wp:simplePos x="0" y="0"/>
            <wp:positionH relativeFrom="margin">
              <wp:posOffset>-405130</wp:posOffset>
            </wp:positionH>
            <wp:positionV relativeFrom="margin">
              <wp:posOffset>-415925</wp:posOffset>
            </wp:positionV>
            <wp:extent cx="1057275" cy="781050"/>
            <wp:effectExtent l="19050" t="0" r="9525" b="0"/>
            <wp:wrapSquare wrapText="bothSides"/>
            <wp:docPr id="63"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7" cstate="screen"/>
                    <a:srcRect/>
                    <a:stretch>
                      <a:fillRect/>
                    </a:stretch>
                  </pic:blipFill>
                  <pic:spPr bwMode="auto">
                    <a:xfrm>
                      <a:off x="0" y="0"/>
                      <a:ext cx="1057275" cy="781050"/>
                    </a:xfrm>
                    <a:prstGeom prst="rect">
                      <a:avLst/>
                    </a:prstGeom>
                    <a:noFill/>
                    <a:ln w="9525">
                      <a:noFill/>
                      <a:miter lim="800000"/>
                      <a:headEnd/>
                      <a:tailEnd/>
                    </a:ln>
                  </pic:spPr>
                </pic:pic>
              </a:graphicData>
            </a:graphic>
          </wp:anchor>
        </w:drawing>
      </w:r>
    </w:p>
    <w:p w:rsidR="000010F9"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lastRenderedPageBreak/>
        <w:t>— лиц, принимавших непосредственное участие в Великой Отечественной войне в составе действующей армии, партизанских формированиях или в подполье, если они не подлежат награждению орденом Отечественной войны I степени в соответствии с настоящим Указом».</w:t>
      </w:r>
      <w:r w:rsidR="000010F9">
        <w:rPr>
          <w:color w:val="252525"/>
        </w:rPr>
        <w:t xml:space="preserve">    </w:t>
      </w:r>
      <w:r w:rsidRPr="00090D72">
        <w:rPr>
          <w:color w:val="252525"/>
        </w:rPr>
        <w:t>Фактически, орденом были награждены все жившие на тот момент ветераны войны.</w:t>
      </w:r>
    </w:p>
    <w:p w:rsidR="00090D72" w:rsidRPr="000010F9" w:rsidRDefault="00090D72" w:rsidP="00090D72">
      <w:pPr>
        <w:pStyle w:val="af"/>
        <w:shd w:val="clear" w:color="auto" w:fill="FFFFFF"/>
        <w:spacing w:before="120" w:beforeAutospacing="0" w:after="120" w:afterAutospacing="0" w:line="360" w:lineRule="auto"/>
        <w:jc w:val="both"/>
        <w:rPr>
          <w:color w:val="252525"/>
        </w:rPr>
      </w:pPr>
      <w:r w:rsidRPr="00090D72">
        <w:rPr>
          <w:color w:val="252525"/>
        </w:rPr>
        <w:t>Действие</w:t>
      </w:r>
      <w:r w:rsidR="000010F9">
        <w:rPr>
          <w:color w:val="252525"/>
        </w:rPr>
        <w:t xml:space="preserve"> </w:t>
      </w:r>
      <w:r w:rsidRPr="00090D72">
        <w:rPr>
          <w:color w:val="252525"/>
        </w:rPr>
        <w:t>Указа Президиума Верховного Совета СССР распространялось и на участников</w:t>
      </w:r>
      <w:r w:rsidRPr="00090D72">
        <w:rPr>
          <w:rStyle w:val="apple-converted-space"/>
          <w:color w:val="252525"/>
        </w:rPr>
        <w:t> </w:t>
      </w:r>
      <w:hyperlink r:id="rId45" w:tooltip="Советско-японская война" w:history="1">
        <w:r w:rsidRPr="00090D72">
          <w:rPr>
            <w:rStyle w:val="ae"/>
            <w:color w:val="auto"/>
          </w:rPr>
          <w:t>войны с Японией</w:t>
        </w:r>
      </w:hyperlink>
      <w:r w:rsidR="001B659D">
        <w:t>»</w:t>
      </w:r>
      <w:r w:rsidR="001B659D">
        <w:rPr>
          <w:rStyle w:val="ad"/>
        </w:rPr>
        <w:footnoteReference w:id="12"/>
      </w:r>
      <w:r w:rsidRPr="00090D72">
        <w:t>.</w:t>
      </w:r>
    </w:p>
    <w:p w:rsidR="00090D72" w:rsidRDefault="00090D72" w:rsidP="00090D72">
      <w:pPr>
        <w:pStyle w:val="af"/>
        <w:spacing w:before="150" w:beforeAutospacing="0" w:after="150" w:afterAutospacing="0" w:line="360" w:lineRule="auto"/>
        <w:ind w:left="720" w:right="150"/>
        <w:rPr>
          <w:color w:val="000000"/>
        </w:rPr>
      </w:pPr>
      <w:r>
        <w:rPr>
          <w:color w:val="000000"/>
        </w:rPr>
        <w:t xml:space="preserve">В Спасске </w:t>
      </w:r>
      <w:r w:rsidR="009128B2">
        <w:rPr>
          <w:color w:val="000000"/>
        </w:rPr>
        <w:t xml:space="preserve">Орденом Отечественной войны </w:t>
      </w:r>
      <w:r>
        <w:rPr>
          <w:color w:val="000000"/>
        </w:rPr>
        <w:t>были награждены:</w:t>
      </w:r>
    </w:p>
    <w:p w:rsidR="00090D72" w:rsidRDefault="009128B2" w:rsidP="009128B2">
      <w:pPr>
        <w:pStyle w:val="af"/>
        <w:numPr>
          <w:ilvl w:val="0"/>
          <w:numId w:val="13"/>
        </w:numPr>
        <w:spacing w:before="150" w:beforeAutospacing="0" w:after="150" w:afterAutospacing="0" w:line="360" w:lineRule="auto"/>
        <w:ind w:right="150"/>
        <w:rPr>
          <w:color w:val="000000"/>
        </w:rPr>
      </w:pPr>
      <w:r w:rsidRPr="000010F9">
        <w:rPr>
          <w:b/>
          <w:color w:val="1F497D" w:themeColor="text2"/>
        </w:rPr>
        <w:t>Дорожкин Николай Петрович</w:t>
      </w:r>
      <w:r>
        <w:rPr>
          <w:color w:val="000000"/>
        </w:rPr>
        <w:t xml:space="preserve"> (06.04.85.)  </w:t>
      </w:r>
      <w:r>
        <w:rPr>
          <w:color w:val="000000"/>
          <w:lang w:val="en-US"/>
        </w:rPr>
        <w:t xml:space="preserve">II </w:t>
      </w:r>
      <w:r>
        <w:rPr>
          <w:color w:val="000000"/>
        </w:rPr>
        <w:t>степени</w:t>
      </w:r>
    </w:p>
    <w:p w:rsidR="009128B2" w:rsidRPr="009128B2" w:rsidRDefault="009128B2" w:rsidP="009128B2">
      <w:pPr>
        <w:pStyle w:val="af"/>
        <w:numPr>
          <w:ilvl w:val="0"/>
          <w:numId w:val="13"/>
        </w:numPr>
        <w:spacing w:before="150" w:beforeAutospacing="0" w:after="150" w:afterAutospacing="0" w:line="360" w:lineRule="auto"/>
        <w:ind w:right="150"/>
        <w:rPr>
          <w:color w:val="000000"/>
        </w:rPr>
      </w:pPr>
      <w:r w:rsidRPr="000010F9">
        <w:rPr>
          <w:b/>
          <w:color w:val="1F497D" w:themeColor="text2"/>
        </w:rPr>
        <w:t>Изофатенко Александр Иванович</w:t>
      </w:r>
      <w:r w:rsidRPr="009128B2">
        <w:rPr>
          <w:b/>
          <w:color w:val="000000"/>
        </w:rPr>
        <w:t xml:space="preserve"> </w:t>
      </w:r>
      <w:r w:rsidRPr="009128B2">
        <w:rPr>
          <w:color w:val="000000"/>
        </w:rPr>
        <w:t>(06.04.85.)</w:t>
      </w:r>
      <w:r>
        <w:rPr>
          <w:color w:val="000000"/>
        </w:rPr>
        <w:t xml:space="preserve"> </w:t>
      </w:r>
      <w:r>
        <w:rPr>
          <w:color w:val="000000"/>
          <w:lang w:val="en-US"/>
        </w:rPr>
        <w:t>I</w:t>
      </w:r>
      <w:r>
        <w:rPr>
          <w:color w:val="000000"/>
        </w:rPr>
        <w:t>степени</w:t>
      </w:r>
    </w:p>
    <w:p w:rsidR="009128B2" w:rsidRDefault="009128B2" w:rsidP="009128B2">
      <w:pPr>
        <w:pStyle w:val="af"/>
        <w:numPr>
          <w:ilvl w:val="0"/>
          <w:numId w:val="13"/>
        </w:numPr>
        <w:spacing w:before="150" w:beforeAutospacing="0" w:after="150" w:afterAutospacing="0" w:line="360" w:lineRule="auto"/>
        <w:ind w:right="150"/>
        <w:rPr>
          <w:color w:val="000000"/>
        </w:rPr>
      </w:pPr>
      <w:r w:rsidRPr="000010F9">
        <w:rPr>
          <w:b/>
          <w:color w:val="1F497D" w:themeColor="text2"/>
        </w:rPr>
        <w:t>Лабзов Илья Емельянович</w:t>
      </w:r>
      <w:r w:rsidRPr="009128B2">
        <w:rPr>
          <w:b/>
          <w:color w:val="000000"/>
        </w:rPr>
        <w:t xml:space="preserve"> </w:t>
      </w:r>
      <w:r>
        <w:rPr>
          <w:color w:val="000000"/>
        </w:rPr>
        <w:t xml:space="preserve">(06.04.85.)  </w:t>
      </w:r>
      <w:r>
        <w:rPr>
          <w:color w:val="000000"/>
          <w:lang w:val="en-US"/>
        </w:rPr>
        <w:t>I</w:t>
      </w:r>
      <w:r>
        <w:rPr>
          <w:color w:val="000000"/>
        </w:rPr>
        <w:t xml:space="preserve"> степени</w:t>
      </w:r>
    </w:p>
    <w:p w:rsidR="009128B2" w:rsidRDefault="009128B2" w:rsidP="009128B2">
      <w:pPr>
        <w:pStyle w:val="af"/>
        <w:numPr>
          <w:ilvl w:val="0"/>
          <w:numId w:val="13"/>
        </w:numPr>
        <w:spacing w:before="150" w:beforeAutospacing="0" w:after="150" w:afterAutospacing="0" w:line="360" w:lineRule="auto"/>
        <w:ind w:right="150"/>
        <w:rPr>
          <w:color w:val="000000"/>
        </w:rPr>
      </w:pPr>
      <w:r w:rsidRPr="000010F9">
        <w:rPr>
          <w:b/>
          <w:color w:val="1F497D" w:themeColor="text2"/>
        </w:rPr>
        <w:t>Михайлов Иван Никифорович</w:t>
      </w:r>
      <w:r>
        <w:rPr>
          <w:color w:val="000000"/>
        </w:rPr>
        <w:t xml:space="preserve"> (06.04.85.) </w:t>
      </w:r>
      <w:r>
        <w:rPr>
          <w:color w:val="000000"/>
          <w:lang w:val="en-US"/>
        </w:rPr>
        <w:t xml:space="preserve">II </w:t>
      </w:r>
      <w:r>
        <w:rPr>
          <w:color w:val="000000"/>
        </w:rPr>
        <w:t>степени</w:t>
      </w:r>
    </w:p>
    <w:p w:rsidR="009128B2" w:rsidRDefault="009128B2" w:rsidP="009128B2">
      <w:pPr>
        <w:pStyle w:val="af"/>
        <w:numPr>
          <w:ilvl w:val="0"/>
          <w:numId w:val="13"/>
        </w:numPr>
        <w:spacing w:before="150" w:beforeAutospacing="0" w:after="150" w:afterAutospacing="0" w:line="360" w:lineRule="auto"/>
        <w:ind w:right="150"/>
        <w:rPr>
          <w:color w:val="000000"/>
        </w:rPr>
      </w:pPr>
      <w:r w:rsidRPr="000010F9">
        <w:rPr>
          <w:b/>
          <w:color w:val="1F497D" w:themeColor="text2"/>
        </w:rPr>
        <w:t>Жигунов Сергей Иванович</w:t>
      </w:r>
      <w:r>
        <w:rPr>
          <w:color w:val="000000"/>
        </w:rPr>
        <w:t xml:space="preserve"> (06.04.85.)  </w:t>
      </w:r>
      <w:r w:rsidR="001B659D">
        <w:rPr>
          <w:color w:val="000000"/>
          <w:lang w:val="en-US"/>
        </w:rPr>
        <w:t xml:space="preserve">I </w:t>
      </w:r>
      <w:r w:rsidR="001B659D">
        <w:rPr>
          <w:color w:val="000000"/>
        </w:rPr>
        <w:t>степени</w:t>
      </w:r>
    </w:p>
    <w:p w:rsidR="005F23FF" w:rsidRDefault="00AF13DD" w:rsidP="009128B2">
      <w:pPr>
        <w:pStyle w:val="af"/>
        <w:numPr>
          <w:ilvl w:val="0"/>
          <w:numId w:val="13"/>
        </w:numPr>
        <w:spacing w:before="150" w:beforeAutospacing="0" w:after="150" w:afterAutospacing="0" w:line="360" w:lineRule="auto"/>
        <w:ind w:right="150"/>
        <w:rPr>
          <w:color w:val="000000"/>
        </w:rPr>
      </w:pPr>
      <w:r w:rsidRPr="000010F9">
        <w:rPr>
          <w:b/>
          <w:color w:val="1F497D" w:themeColor="text2"/>
        </w:rPr>
        <w:t>Иванов Алексей Семёнович</w:t>
      </w:r>
      <w:r>
        <w:rPr>
          <w:color w:val="000000"/>
        </w:rPr>
        <w:t xml:space="preserve"> (06.04.85.)</w:t>
      </w:r>
    </w:p>
    <w:p w:rsidR="00F142C2" w:rsidRPr="000D0CBC" w:rsidRDefault="000D0CBC" w:rsidP="00F42E3C">
      <w:pPr>
        <w:pStyle w:val="af"/>
        <w:spacing w:before="150" w:beforeAutospacing="0" w:after="150" w:afterAutospacing="0" w:line="360" w:lineRule="auto"/>
        <w:ind w:right="150"/>
        <w:rPr>
          <w:color w:val="000000"/>
        </w:rPr>
      </w:pPr>
      <w:r>
        <w:rPr>
          <w:noProof/>
          <w:color w:val="000000"/>
        </w:rPr>
        <w:drawing>
          <wp:anchor distT="0" distB="0" distL="114300" distR="114300" simplePos="0" relativeHeight="251717120" behindDoc="0" locked="0" layoutInCell="1" allowOverlap="1">
            <wp:simplePos x="0" y="0"/>
            <wp:positionH relativeFrom="margin">
              <wp:posOffset>-347980</wp:posOffset>
            </wp:positionH>
            <wp:positionV relativeFrom="margin">
              <wp:posOffset>4546600</wp:posOffset>
            </wp:positionV>
            <wp:extent cx="2019300" cy="2162175"/>
            <wp:effectExtent l="19050" t="0" r="0" b="0"/>
            <wp:wrapSquare wrapText="bothSides"/>
            <wp:docPr id="30" name="Рисунок 4" descr="http://www.chaltlib.ru/images/medal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ltlib.ru/images/medali/43.jpg"/>
                    <pic:cNvPicPr>
                      <a:picLocks noChangeAspect="1" noChangeArrowheads="1"/>
                    </pic:cNvPicPr>
                  </pic:nvPicPr>
                  <pic:blipFill>
                    <a:blip r:embed="rId46" cstate="screen"/>
                    <a:srcRect/>
                    <a:stretch>
                      <a:fillRect/>
                    </a:stretch>
                  </pic:blipFill>
                  <pic:spPr bwMode="auto">
                    <a:xfrm>
                      <a:off x="0" y="0"/>
                      <a:ext cx="2019300" cy="2162175"/>
                    </a:xfrm>
                    <a:prstGeom prst="rect">
                      <a:avLst/>
                    </a:prstGeom>
                    <a:noFill/>
                    <a:ln w="9525">
                      <a:noFill/>
                      <a:miter lim="800000"/>
                      <a:headEnd/>
                      <a:tailEnd/>
                    </a:ln>
                  </pic:spPr>
                </pic:pic>
              </a:graphicData>
            </a:graphic>
          </wp:anchor>
        </w:drawing>
      </w:r>
      <w:r w:rsidR="00F142C2">
        <w:rPr>
          <w:b/>
          <w:color w:val="000000"/>
        </w:rPr>
        <w:t>«</w:t>
      </w:r>
      <w:r w:rsidR="001B659D" w:rsidRPr="0061488E">
        <w:rPr>
          <w:b/>
          <w:color w:val="1F497D" w:themeColor="text2"/>
        </w:rPr>
        <w:t>Медалью “За отвагу</w:t>
      </w:r>
      <w:r w:rsidR="001B659D" w:rsidRPr="001B659D">
        <w:rPr>
          <w:b/>
          <w:color w:val="000000"/>
        </w:rPr>
        <w:t>”</w:t>
      </w:r>
      <w:r w:rsidR="001B659D" w:rsidRPr="001B659D">
        <w:rPr>
          <w:color w:val="000000"/>
        </w:rPr>
        <w:t xml:space="preserve"> награждались военнослужащие Советской Армии, Военно-Морского Флота, пограничных и внутренн</w:t>
      </w:r>
      <w:r w:rsidR="001B659D">
        <w:rPr>
          <w:color w:val="000000"/>
        </w:rPr>
        <w:t>их войск и другие граждане СССР. А</w:t>
      </w:r>
      <w:r w:rsidR="001B659D" w:rsidRPr="001B659D">
        <w:rPr>
          <w:color w:val="000000"/>
        </w:rPr>
        <w:t xml:space="preserve"> также  лица, не являющиеся гражданами СССР, «за личное мужество и отвагу в боях с врагами Советского государства на театре военных действий, при защит</w:t>
      </w:r>
      <w:r w:rsidR="001B659D">
        <w:rPr>
          <w:color w:val="000000"/>
        </w:rPr>
        <w:t>е неприкосновенности государств</w:t>
      </w:r>
      <w:r w:rsidR="001B659D" w:rsidRPr="001B659D">
        <w:rPr>
          <w:color w:val="000000"/>
        </w:rPr>
        <w:t>енных границ или при борьбе с диверсантами, шпионами и прочими врагами Советского государства</w:t>
      </w:r>
      <w:r w:rsidR="00F142C2">
        <w:rPr>
          <w:color w:val="000000"/>
        </w:rPr>
        <w:t>.</w:t>
      </w:r>
      <w:r w:rsidR="00F142C2">
        <w:t xml:space="preserve"> </w:t>
      </w:r>
      <w:r w:rsidR="00F142C2" w:rsidRPr="00F142C2">
        <w:rPr>
          <w:bCs/>
        </w:rPr>
        <w:t xml:space="preserve">Учреждена 17 октября </w:t>
      </w:r>
      <w:smartTag w:uri="urn:schemas-microsoft-com:office:smarttags" w:element="metricconverter">
        <w:smartTagPr>
          <w:attr w:name="ProductID" w:val="1938 г"/>
          <w:attr w:name="style" w:val="BACKGROUND-POSITION: left bottom; BACKGROUND-IMAGE: url(res://ietag.dll/#34/#1001); BACKGROUND-REPEAT: repeat-x"/>
          <w:attr w:name="tabIndex" w:val="0"/>
        </w:smartTagPr>
        <w:r w:rsidR="00F142C2" w:rsidRPr="00F142C2">
          <w:rPr>
            <w:bCs/>
          </w:rPr>
          <w:t xml:space="preserve">1938 </w:t>
        </w:r>
        <w:r w:rsidR="00F142C2" w:rsidRPr="00F142C2">
          <w:rPr>
            <w:bCs/>
            <w:i/>
            <w:iCs/>
          </w:rPr>
          <w:t>г</w:t>
        </w:r>
      </w:smartTag>
      <w:r w:rsidR="00F142C2" w:rsidRPr="00F142C2">
        <w:rPr>
          <w:bCs/>
          <w:i/>
          <w:iCs/>
        </w:rPr>
        <w:t xml:space="preserve">.  </w:t>
      </w:r>
      <w:r w:rsidR="00F142C2" w:rsidRPr="00F142C2">
        <w:rPr>
          <w:bCs/>
        </w:rPr>
        <w:t>Указом Президиума Верховного Совета СССР</w:t>
      </w:r>
      <w:r w:rsidR="00F142C2">
        <w:rPr>
          <w:bCs/>
        </w:rPr>
        <w:t>»</w:t>
      </w:r>
      <w:r w:rsidR="00F142C2">
        <w:rPr>
          <w:rStyle w:val="ad"/>
          <w:bCs/>
        </w:rPr>
        <w:footnoteReference w:id="13"/>
      </w:r>
      <w:r w:rsidR="00F142C2" w:rsidRPr="00F142C2">
        <w:rPr>
          <w:bCs/>
          <w:i/>
          <w:iCs/>
        </w:rPr>
        <w:t xml:space="preserve">                                                    </w:t>
      </w:r>
      <w:r w:rsidR="00F142C2">
        <w:rPr>
          <w:bCs/>
          <w:i/>
          <w:iCs/>
        </w:rPr>
        <w:t xml:space="preserve">              </w:t>
      </w:r>
      <w:r w:rsidR="00F142C2">
        <w:rPr>
          <w:bCs/>
        </w:rPr>
        <w:t xml:space="preserve"> </w:t>
      </w:r>
    </w:p>
    <w:p w:rsidR="00F142C2" w:rsidRDefault="00AF13DD" w:rsidP="00F142C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777ED">
        <w:rPr>
          <w:rFonts w:ascii="Times New Roman" w:hAnsi="Times New Roman" w:cs="Times New Roman"/>
          <w:bCs/>
          <w:noProof/>
          <w:sz w:val="24"/>
          <w:szCs w:val="24"/>
        </w:rPr>
        <w:drawing>
          <wp:anchor distT="0" distB="0" distL="114300" distR="114300" simplePos="0" relativeHeight="251789824" behindDoc="0" locked="0" layoutInCell="1" allowOverlap="1">
            <wp:simplePos x="0" y="0"/>
            <wp:positionH relativeFrom="margin">
              <wp:posOffset>-363220</wp:posOffset>
            </wp:positionH>
            <wp:positionV relativeFrom="margin">
              <wp:posOffset>-415925</wp:posOffset>
            </wp:positionV>
            <wp:extent cx="1057275" cy="781050"/>
            <wp:effectExtent l="19050" t="0" r="9525" b="0"/>
            <wp:wrapSquare wrapText="bothSides"/>
            <wp:docPr id="64"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7" cstate="screen"/>
                    <a:srcRect/>
                    <a:stretch>
                      <a:fillRect/>
                    </a:stretch>
                  </pic:blipFill>
                  <pic:spPr bwMode="auto">
                    <a:xfrm>
                      <a:off x="0" y="0"/>
                      <a:ext cx="1057275" cy="781050"/>
                    </a:xfrm>
                    <a:prstGeom prst="rect">
                      <a:avLst/>
                    </a:prstGeom>
                    <a:noFill/>
                    <a:ln w="9525">
                      <a:noFill/>
                      <a:miter lim="800000"/>
                      <a:headEnd/>
                      <a:tailEnd/>
                    </a:ln>
                  </pic:spPr>
                </pic:pic>
              </a:graphicData>
            </a:graphic>
          </wp:anchor>
        </w:drawing>
      </w:r>
      <w:r w:rsidR="00F142C2">
        <w:rPr>
          <w:rFonts w:ascii="Times New Roman" w:hAnsi="Times New Roman" w:cs="Times New Roman"/>
          <w:bCs/>
          <w:sz w:val="24"/>
          <w:szCs w:val="24"/>
        </w:rPr>
        <w:t xml:space="preserve">   Медалью «За Отвагу» награждены:</w:t>
      </w:r>
    </w:p>
    <w:p w:rsidR="00F142C2" w:rsidRPr="00B01948" w:rsidRDefault="00F142C2" w:rsidP="00F142C2">
      <w:pPr>
        <w:pStyle w:val="a9"/>
        <w:numPr>
          <w:ilvl w:val="0"/>
          <w:numId w:val="14"/>
        </w:numPr>
        <w:spacing w:line="360" w:lineRule="auto"/>
        <w:jc w:val="both"/>
        <w:rPr>
          <w:rFonts w:ascii="Times New Roman" w:hAnsi="Times New Roman" w:cs="Times New Roman"/>
          <w:b/>
          <w:color w:val="1F497D" w:themeColor="text2"/>
          <w:sz w:val="24"/>
          <w:szCs w:val="24"/>
        </w:rPr>
      </w:pPr>
      <w:r w:rsidRPr="000010F9">
        <w:rPr>
          <w:rFonts w:ascii="Times New Roman" w:hAnsi="Times New Roman" w:cs="Times New Roman"/>
          <w:b/>
          <w:bCs/>
          <w:color w:val="1F497D" w:themeColor="text2"/>
          <w:sz w:val="24"/>
          <w:szCs w:val="24"/>
        </w:rPr>
        <w:t>Иванов Пётр Семёнович</w:t>
      </w:r>
      <w:r>
        <w:rPr>
          <w:rFonts w:ascii="Times New Roman" w:hAnsi="Times New Roman" w:cs="Times New Roman"/>
          <w:bCs/>
          <w:sz w:val="24"/>
          <w:szCs w:val="24"/>
        </w:rPr>
        <w:t xml:space="preserve"> (04.09.44)</w:t>
      </w:r>
      <w:r w:rsidR="00B01948">
        <w:rPr>
          <w:rFonts w:ascii="Times New Roman" w:hAnsi="Times New Roman" w:cs="Times New Roman"/>
          <w:bCs/>
          <w:sz w:val="24"/>
          <w:szCs w:val="24"/>
        </w:rPr>
        <w:t xml:space="preserve">      </w:t>
      </w:r>
      <w:r w:rsidR="00B01948" w:rsidRPr="00B01948">
        <w:rPr>
          <w:rFonts w:ascii="Times New Roman" w:hAnsi="Times New Roman" w:cs="Times New Roman"/>
          <w:b/>
          <w:bCs/>
          <w:color w:val="1F497D" w:themeColor="text2"/>
          <w:sz w:val="24"/>
          <w:szCs w:val="24"/>
        </w:rPr>
        <w:t>(Приложение</w:t>
      </w:r>
      <w:r w:rsidR="0028527B">
        <w:rPr>
          <w:rFonts w:ascii="Times New Roman" w:hAnsi="Times New Roman" w:cs="Times New Roman"/>
          <w:b/>
          <w:bCs/>
          <w:color w:val="1F497D" w:themeColor="text2"/>
          <w:sz w:val="24"/>
          <w:szCs w:val="24"/>
        </w:rPr>
        <w:t xml:space="preserve"> №4</w:t>
      </w:r>
      <w:r w:rsidR="00B01948" w:rsidRPr="00B01948">
        <w:rPr>
          <w:rFonts w:ascii="Times New Roman" w:hAnsi="Times New Roman" w:cs="Times New Roman"/>
          <w:b/>
          <w:bCs/>
          <w:color w:val="1F497D" w:themeColor="text2"/>
          <w:sz w:val="24"/>
          <w:szCs w:val="24"/>
        </w:rPr>
        <w:t>)</w:t>
      </w:r>
    </w:p>
    <w:p w:rsidR="00B01948" w:rsidRPr="00B01948" w:rsidRDefault="00F142C2" w:rsidP="00B01948">
      <w:pPr>
        <w:pStyle w:val="a9"/>
        <w:numPr>
          <w:ilvl w:val="0"/>
          <w:numId w:val="14"/>
        </w:numPr>
        <w:spacing w:line="360" w:lineRule="auto"/>
        <w:jc w:val="both"/>
        <w:rPr>
          <w:rFonts w:ascii="Times New Roman" w:hAnsi="Times New Roman" w:cs="Times New Roman"/>
          <w:b/>
          <w:color w:val="1F497D" w:themeColor="text2"/>
          <w:sz w:val="24"/>
          <w:szCs w:val="24"/>
        </w:rPr>
      </w:pPr>
      <w:r w:rsidRPr="000010F9">
        <w:rPr>
          <w:rFonts w:ascii="Times New Roman" w:hAnsi="Times New Roman" w:cs="Times New Roman"/>
          <w:b/>
          <w:bCs/>
          <w:color w:val="1F497D" w:themeColor="text2"/>
          <w:sz w:val="24"/>
          <w:szCs w:val="24"/>
        </w:rPr>
        <w:t>Лабзов Илья Емельянович</w:t>
      </w:r>
      <w:r>
        <w:rPr>
          <w:rFonts w:ascii="Times New Roman" w:hAnsi="Times New Roman" w:cs="Times New Roman"/>
          <w:bCs/>
          <w:sz w:val="24"/>
          <w:szCs w:val="24"/>
        </w:rPr>
        <w:t xml:space="preserve"> </w:t>
      </w:r>
      <w:r w:rsidR="0028527B">
        <w:rPr>
          <w:rFonts w:ascii="Times New Roman" w:hAnsi="Times New Roman" w:cs="Times New Roman"/>
          <w:bCs/>
          <w:sz w:val="24"/>
          <w:szCs w:val="24"/>
        </w:rPr>
        <w:t xml:space="preserve"> </w:t>
      </w:r>
    </w:p>
    <w:p w:rsidR="00B01948" w:rsidRPr="00B01948" w:rsidRDefault="00F142C2" w:rsidP="00B01948">
      <w:pPr>
        <w:pStyle w:val="a9"/>
        <w:numPr>
          <w:ilvl w:val="0"/>
          <w:numId w:val="14"/>
        </w:numPr>
        <w:spacing w:line="360" w:lineRule="auto"/>
        <w:jc w:val="both"/>
        <w:rPr>
          <w:rFonts w:ascii="Times New Roman" w:hAnsi="Times New Roman" w:cs="Times New Roman"/>
          <w:color w:val="000000"/>
          <w:sz w:val="24"/>
          <w:szCs w:val="24"/>
        </w:rPr>
      </w:pPr>
      <w:r w:rsidRPr="000010F9">
        <w:rPr>
          <w:rFonts w:ascii="Times New Roman" w:hAnsi="Times New Roman" w:cs="Times New Roman"/>
          <w:b/>
          <w:bCs/>
          <w:color w:val="1F497D" w:themeColor="text2"/>
          <w:sz w:val="24"/>
          <w:szCs w:val="24"/>
        </w:rPr>
        <w:lastRenderedPageBreak/>
        <w:t>Жигунов Сергей Иванович</w:t>
      </w:r>
      <w:r w:rsidRPr="00B01948">
        <w:rPr>
          <w:rFonts w:ascii="Times New Roman" w:hAnsi="Times New Roman" w:cs="Times New Roman"/>
          <w:bCs/>
          <w:sz w:val="24"/>
          <w:szCs w:val="24"/>
        </w:rPr>
        <w:t xml:space="preserve"> (01.05.45.)</w:t>
      </w:r>
      <w:r w:rsidR="0028527B">
        <w:rPr>
          <w:rFonts w:ascii="Times New Roman" w:hAnsi="Times New Roman" w:cs="Times New Roman"/>
          <w:bCs/>
          <w:sz w:val="24"/>
          <w:szCs w:val="24"/>
        </w:rPr>
        <w:t xml:space="preserve">   </w:t>
      </w:r>
      <w:r w:rsidR="00B01948" w:rsidRPr="00B01948">
        <w:rPr>
          <w:rFonts w:ascii="Times New Roman" w:hAnsi="Times New Roman" w:cs="Times New Roman"/>
          <w:bCs/>
          <w:sz w:val="24"/>
          <w:szCs w:val="24"/>
        </w:rPr>
        <w:t xml:space="preserve"> </w:t>
      </w:r>
      <w:r w:rsidR="00B01948" w:rsidRPr="00B01948">
        <w:rPr>
          <w:rFonts w:ascii="Times New Roman" w:hAnsi="Times New Roman" w:cs="Times New Roman"/>
          <w:b/>
          <w:bCs/>
          <w:color w:val="1F497D" w:themeColor="text2"/>
          <w:sz w:val="24"/>
          <w:szCs w:val="24"/>
        </w:rPr>
        <w:t>(Приложение</w:t>
      </w:r>
      <w:r w:rsidR="0028527B">
        <w:rPr>
          <w:rFonts w:ascii="Times New Roman" w:hAnsi="Times New Roman" w:cs="Times New Roman"/>
          <w:b/>
          <w:bCs/>
          <w:color w:val="1F497D" w:themeColor="text2"/>
          <w:sz w:val="24"/>
          <w:szCs w:val="24"/>
        </w:rPr>
        <w:t xml:space="preserve"> №10</w:t>
      </w:r>
      <w:r w:rsidR="00B01948" w:rsidRPr="00B01948">
        <w:rPr>
          <w:rFonts w:ascii="Times New Roman" w:hAnsi="Times New Roman" w:cs="Times New Roman"/>
          <w:b/>
          <w:bCs/>
          <w:color w:val="1F497D" w:themeColor="text2"/>
          <w:sz w:val="24"/>
          <w:szCs w:val="24"/>
        </w:rPr>
        <w:t>)</w:t>
      </w:r>
    </w:p>
    <w:p w:rsidR="00B01948" w:rsidRPr="00B01948" w:rsidRDefault="00F142C2" w:rsidP="00B01948">
      <w:pPr>
        <w:pStyle w:val="a9"/>
        <w:numPr>
          <w:ilvl w:val="0"/>
          <w:numId w:val="14"/>
        </w:numPr>
        <w:spacing w:line="360" w:lineRule="auto"/>
        <w:jc w:val="both"/>
        <w:rPr>
          <w:rFonts w:ascii="Times New Roman" w:hAnsi="Times New Roman" w:cs="Times New Roman"/>
          <w:b/>
          <w:color w:val="1F497D" w:themeColor="text2"/>
          <w:sz w:val="24"/>
          <w:szCs w:val="24"/>
        </w:rPr>
      </w:pPr>
      <w:r w:rsidRPr="000010F9">
        <w:rPr>
          <w:rFonts w:ascii="Times New Roman" w:hAnsi="Times New Roman" w:cs="Times New Roman"/>
          <w:b/>
          <w:bCs/>
          <w:color w:val="1F497D" w:themeColor="text2"/>
          <w:sz w:val="24"/>
          <w:szCs w:val="24"/>
        </w:rPr>
        <w:t>Анушенко Георгий Иванович</w:t>
      </w:r>
      <w:r w:rsidRPr="00B01948">
        <w:rPr>
          <w:rFonts w:ascii="Times New Roman" w:hAnsi="Times New Roman" w:cs="Times New Roman"/>
          <w:bCs/>
          <w:sz w:val="24"/>
          <w:szCs w:val="24"/>
        </w:rPr>
        <w:t xml:space="preserve"> (25.08.43.)</w:t>
      </w:r>
      <w:r w:rsidR="00B01948">
        <w:rPr>
          <w:rFonts w:ascii="Times New Roman" w:hAnsi="Times New Roman" w:cs="Times New Roman"/>
          <w:bCs/>
          <w:sz w:val="24"/>
          <w:szCs w:val="24"/>
        </w:rPr>
        <w:t xml:space="preserve">         </w:t>
      </w:r>
      <w:r w:rsidR="00B01948" w:rsidRPr="00B01948">
        <w:rPr>
          <w:rFonts w:ascii="Times New Roman" w:hAnsi="Times New Roman" w:cs="Times New Roman"/>
          <w:b/>
          <w:bCs/>
          <w:color w:val="1F497D" w:themeColor="text2"/>
          <w:sz w:val="24"/>
          <w:szCs w:val="24"/>
        </w:rPr>
        <w:t>(Приложение</w:t>
      </w:r>
      <w:r w:rsidR="00D73338">
        <w:rPr>
          <w:rFonts w:ascii="Times New Roman" w:hAnsi="Times New Roman" w:cs="Times New Roman"/>
          <w:b/>
          <w:bCs/>
          <w:color w:val="1F497D" w:themeColor="text2"/>
          <w:sz w:val="24"/>
          <w:szCs w:val="24"/>
        </w:rPr>
        <w:t xml:space="preserve"> №11</w:t>
      </w:r>
      <w:r w:rsidR="00B01948" w:rsidRPr="00B01948">
        <w:rPr>
          <w:rFonts w:ascii="Times New Roman" w:hAnsi="Times New Roman" w:cs="Times New Roman"/>
          <w:b/>
          <w:bCs/>
          <w:color w:val="1F497D" w:themeColor="text2"/>
          <w:sz w:val="24"/>
          <w:szCs w:val="24"/>
        </w:rPr>
        <w:t>)</w:t>
      </w:r>
    </w:p>
    <w:p w:rsidR="00B01948" w:rsidRPr="00B01948" w:rsidRDefault="00F142C2" w:rsidP="00B01948">
      <w:pPr>
        <w:pStyle w:val="a9"/>
        <w:numPr>
          <w:ilvl w:val="0"/>
          <w:numId w:val="14"/>
        </w:numPr>
        <w:spacing w:line="360" w:lineRule="auto"/>
        <w:jc w:val="both"/>
        <w:rPr>
          <w:rFonts w:ascii="Times New Roman" w:hAnsi="Times New Roman" w:cs="Times New Roman"/>
          <w:b/>
          <w:color w:val="1F497D" w:themeColor="text2"/>
          <w:sz w:val="24"/>
          <w:szCs w:val="24"/>
        </w:rPr>
      </w:pPr>
      <w:r w:rsidRPr="000010F9">
        <w:rPr>
          <w:rFonts w:ascii="Times New Roman" w:hAnsi="Times New Roman" w:cs="Times New Roman"/>
          <w:b/>
          <w:bCs/>
          <w:color w:val="1F497D" w:themeColor="text2"/>
          <w:sz w:val="24"/>
          <w:szCs w:val="24"/>
        </w:rPr>
        <w:t>Григорьев Михаил Антонович</w:t>
      </w:r>
      <w:r w:rsidRPr="00B01948">
        <w:rPr>
          <w:rFonts w:ascii="Times New Roman" w:hAnsi="Times New Roman" w:cs="Times New Roman"/>
          <w:bCs/>
          <w:sz w:val="24"/>
          <w:szCs w:val="24"/>
        </w:rPr>
        <w:t xml:space="preserve"> (22.03.42.)</w:t>
      </w:r>
      <w:r w:rsidR="00B01948">
        <w:rPr>
          <w:rFonts w:ascii="Times New Roman" w:hAnsi="Times New Roman" w:cs="Times New Roman"/>
          <w:bCs/>
          <w:sz w:val="24"/>
          <w:szCs w:val="24"/>
        </w:rPr>
        <w:t xml:space="preserve">   </w:t>
      </w:r>
      <w:r w:rsidR="00B01948" w:rsidRPr="00B01948">
        <w:rPr>
          <w:rFonts w:ascii="Times New Roman" w:hAnsi="Times New Roman" w:cs="Times New Roman"/>
          <w:b/>
          <w:bCs/>
          <w:color w:val="1F497D" w:themeColor="text2"/>
          <w:sz w:val="24"/>
          <w:szCs w:val="24"/>
        </w:rPr>
        <w:t>(Приложение)</w:t>
      </w:r>
    </w:p>
    <w:p w:rsidR="00B01948" w:rsidRPr="00B01948" w:rsidRDefault="00F142C2" w:rsidP="00B01948">
      <w:pPr>
        <w:pStyle w:val="a9"/>
        <w:numPr>
          <w:ilvl w:val="0"/>
          <w:numId w:val="14"/>
        </w:numPr>
        <w:spacing w:line="360" w:lineRule="auto"/>
        <w:jc w:val="both"/>
        <w:rPr>
          <w:rFonts w:ascii="Times New Roman" w:hAnsi="Times New Roman" w:cs="Times New Roman"/>
          <w:b/>
          <w:color w:val="1F497D" w:themeColor="text2"/>
          <w:sz w:val="24"/>
          <w:szCs w:val="24"/>
        </w:rPr>
      </w:pPr>
      <w:r w:rsidRPr="000010F9">
        <w:rPr>
          <w:rFonts w:ascii="Times New Roman" w:hAnsi="Times New Roman" w:cs="Times New Roman"/>
          <w:b/>
          <w:bCs/>
          <w:color w:val="1F497D" w:themeColor="text2"/>
          <w:sz w:val="24"/>
          <w:szCs w:val="24"/>
        </w:rPr>
        <w:t>Остапенко Михаил Захарович</w:t>
      </w:r>
      <w:r w:rsidRPr="00B01948">
        <w:rPr>
          <w:rFonts w:ascii="Times New Roman" w:hAnsi="Times New Roman" w:cs="Times New Roman"/>
          <w:bCs/>
          <w:sz w:val="24"/>
          <w:szCs w:val="24"/>
        </w:rPr>
        <w:t xml:space="preserve"> (01.06.44.)  </w:t>
      </w:r>
      <w:r w:rsidR="00B01948" w:rsidRPr="00B01948">
        <w:rPr>
          <w:rFonts w:ascii="Times New Roman" w:hAnsi="Times New Roman" w:cs="Times New Roman"/>
          <w:b/>
          <w:bCs/>
          <w:color w:val="1F497D" w:themeColor="text2"/>
          <w:sz w:val="24"/>
          <w:szCs w:val="24"/>
        </w:rPr>
        <w:t>(Приложение</w:t>
      </w:r>
      <w:r w:rsidR="00D73338">
        <w:rPr>
          <w:rFonts w:ascii="Times New Roman" w:hAnsi="Times New Roman" w:cs="Times New Roman"/>
          <w:b/>
          <w:bCs/>
          <w:color w:val="1F497D" w:themeColor="text2"/>
          <w:sz w:val="24"/>
          <w:szCs w:val="24"/>
        </w:rPr>
        <w:t xml:space="preserve"> №12</w:t>
      </w:r>
      <w:r w:rsidR="00B01948" w:rsidRPr="00B01948">
        <w:rPr>
          <w:rFonts w:ascii="Times New Roman" w:hAnsi="Times New Roman" w:cs="Times New Roman"/>
          <w:b/>
          <w:bCs/>
          <w:color w:val="1F497D" w:themeColor="text2"/>
          <w:sz w:val="24"/>
          <w:szCs w:val="24"/>
        </w:rPr>
        <w:t>)</w:t>
      </w:r>
    </w:p>
    <w:p w:rsidR="00B01948" w:rsidRPr="00B01948" w:rsidRDefault="00B64052" w:rsidP="00B01948">
      <w:pPr>
        <w:pStyle w:val="a9"/>
        <w:spacing w:line="360" w:lineRule="auto"/>
        <w:jc w:val="both"/>
        <w:rPr>
          <w:rFonts w:ascii="Times New Roman" w:hAnsi="Times New Roman" w:cs="Times New Roman"/>
          <w:b/>
          <w:color w:val="1F497D" w:themeColor="text2"/>
          <w:sz w:val="24"/>
          <w:szCs w:val="24"/>
        </w:rPr>
      </w:pPr>
      <w:r>
        <w:rPr>
          <w:rFonts w:ascii="Times New Roman" w:hAnsi="Times New Roman" w:cs="Times New Roman"/>
          <w:b/>
          <w:noProof/>
          <w:color w:val="1F497D" w:themeColor="text2"/>
          <w:sz w:val="24"/>
          <w:szCs w:val="24"/>
          <w:lang w:eastAsia="ru-RU"/>
        </w:rPr>
        <w:drawing>
          <wp:anchor distT="0" distB="0" distL="114300" distR="114300" simplePos="0" relativeHeight="251718144" behindDoc="0" locked="0" layoutInCell="1" allowOverlap="1">
            <wp:simplePos x="0" y="0"/>
            <wp:positionH relativeFrom="margin">
              <wp:posOffset>-528955</wp:posOffset>
            </wp:positionH>
            <wp:positionV relativeFrom="margin">
              <wp:posOffset>1870075</wp:posOffset>
            </wp:positionV>
            <wp:extent cx="1978025" cy="1695450"/>
            <wp:effectExtent l="19050" t="0" r="3175" b="0"/>
            <wp:wrapSquare wrapText="bothSides"/>
            <wp:docPr id="31" name="Рисунок 1" descr="http://www.chaltlib.ru/images/medal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ltlib.ru/images/medali/45.jpg"/>
                    <pic:cNvPicPr>
                      <a:picLocks noChangeAspect="1" noChangeArrowheads="1"/>
                    </pic:cNvPicPr>
                  </pic:nvPicPr>
                  <pic:blipFill>
                    <a:blip r:embed="rId47" cstate="screen"/>
                    <a:srcRect/>
                    <a:stretch>
                      <a:fillRect/>
                    </a:stretch>
                  </pic:blipFill>
                  <pic:spPr bwMode="auto">
                    <a:xfrm>
                      <a:off x="0" y="0"/>
                      <a:ext cx="1978025" cy="1695450"/>
                    </a:xfrm>
                    <a:prstGeom prst="rect">
                      <a:avLst/>
                    </a:prstGeom>
                    <a:noFill/>
                    <a:ln w="9525">
                      <a:noFill/>
                      <a:miter lim="800000"/>
                      <a:headEnd/>
                      <a:tailEnd/>
                    </a:ln>
                  </pic:spPr>
                </pic:pic>
              </a:graphicData>
            </a:graphic>
          </wp:anchor>
        </w:drawing>
      </w:r>
    </w:p>
    <w:p w:rsidR="00B01948" w:rsidRPr="00B01948" w:rsidRDefault="00B01948" w:rsidP="00B01948">
      <w:pPr>
        <w:spacing w:line="360" w:lineRule="auto"/>
        <w:ind w:left="360"/>
        <w:jc w:val="both"/>
        <w:rPr>
          <w:rFonts w:ascii="Times New Roman" w:hAnsi="Times New Roman" w:cs="Times New Roman"/>
          <w:b/>
          <w:color w:val="1F497D" w:themeColor="text2"/>
          <w:sz w:val="24"/>
          <w:szCs w:val="24"/>
        </w:rPr>
      </w:pPr>
      <w:r>
        <w:rPr>
          <w:rFonts w:ascii="Times New Roman" w:eastAsia="Times New Roman" w:hAnsi="Times New Roman" w:cs="Times New Roman"/>
          <w:b/>
          <w:color w:val="505050"/>
          <w:sz w:val="24"/>
          <w:szCs w:val="24"/>
        </w:rPr>
        <w:t>«</w:t>
      </w:r>
      <w:r w:rsidRPr="00B01948">
        <w:rPr>
          <w:rFonts w:ascii="Times New Roman" w:eastAsia="Times New Roman" w:hAnsi="Times New Roman" w:cs="Times New Roman"/>
          <w:b/>
          <w:color w:val="505050"/>
          <w:sz w:val="24"/>
          <w:szCs w:val="24"/>
        </w:rPr>
        <w:t>Медалью «</w:t>
      </w:r>
      <w:r w:rsidRPr="002E50AA">
        <w:rPr>
          <w:rFonts w:ascii="Times New Roman" w:eastAsia="Times New Roman" w:hAnsi="Times New Roman" w:cs="Times New Roman"/>
          <w:b/>
          <w:color w:val="1F497D" w:themeColor="text2"/>
          <w:sz w:val="24"/>
          <w:szCs w:val="24"/>
        </w:rPr>
        <w:t>За боевые заслуги</w:t>
      </w:r>
      <w:r w:rsidRPr="00B01948">
        <w:rPr>
          <w:rFonts w:ascii="Times New Roman" w:eastAsia="Times New Roman" w:hAnsi="Times New Roman" w:cs="Times New Roman"/>
          <w:b/>
          <w:color w:val="505050"/>
          <w:sz w:val="24"/>
          <w:szCs w:val="24"/>
        </w:rPr>
        <w:t>»</w:t>
      </w:r>
      <w:r w:rsidRPr="00B01948">
        <w:rPr>
          <w:rFonts w:ascii="Times New Roman" w:eastAsia="Times New Roman" w:hAnsi="Times New Roman" w:cs="Times New Roman"/>
          <w:color w:val="505050"/>
          <w:sz w:val="24"/>
          <w:szCs w:val="24"/>
        </w:rPr>
        <w:t xml:space="preserve"> награждались все, кто «в борьбе с врагами Советского государства своими умелыми, инициативными и смелыми действиями, сопряженными с риском для их жизни, содействовал успеху боевых действий на фронте».</w:t>
      </w:r>
    </w:p>
    <w:p w:rsidR="00B01948" w:rsidRDefault="00B01948" w:rsidP="00B01948">
      <w:pPr>
        <w:shd w:val="clear" w:color="auto" w:fill="FFFFFF"/>
        <w:spacing w:after="225" w:line="360" w:lineRule="auto"/>
        <w:jc w:val="both"/>
        <w:rPr>
          <w:rFonts w:ascii="Times New Roman" w:eastAsia="Times New Roman" w:hAnsi="Times New Roman" w:cs="Times New Roman"/>
          <w:color w:val="505050"/>
          <w:sz w:val="24"/>
          <w:szCs w:val="24"/>
        </w:rPr>
      </w:pPr>
      <w:r w:rsidRPr="00B01948">
        <w:rPr>
          <w:rFonts w:ascii="Times New Roman" w:eastAsia="Times New Roman" w:hAnsi="Times New Roman" w:cs="Times New Roman"/>
          <w:color w:val="505050"/>
          <w:sz w:val="24"/>
          <w:szCs w:val="24"/>
        </w:rPr>
        <w:t xml:space="preserve">  До июня 1941 года медаль «За боевые заслуги» получили более 21 тысячи человек. В годы Великой Отечественной войны было произведено более трех миллионов награждений этой медалью. Таким образом, медали «За отвагу» и «За боевые заслуги» стали самыми массовыми боевыми наградами. Награждение ими чаще всего происходило по горячим следам только что совершенного подвига, ибо право награждения во время войны принадлежало командирам полков всех родов войск</w:t>
      </w:r>
      <w:r>
        <w:rPr>
          <w:rFonts w:ascii="Times New Roman" w:eastAsia="Times New Roman" w:hAnsi="Times New Roman" w:cs="Times New Roman"/>
          <w:color w:val="505050"/>
          <w:sz w:val="24"/>
          <w:szCs w:val="24"/>
        </w:rPr>
        <w:t>»</w:t>
      </w:r>
      <w:r>
        <w:rPr>
          <w:rStyle w:val="ad"/>
          <w:rFonts w:ascii="Times New Roman" w:eastAsia="Times New Roman" w:hAnsi="Times New Roman" w:cs="Times New Roman"/>
          <w:color w:val="505050"/>
          <w:sz w:val="24"/>
          <w:szCs w:val="24"/>
        </w:rPr>
        <w:footnoteReference w:id="14"/>
      </w:r>
      <w:r w:rsidRPr="00B01948">
        <w:rPr>
          <w:rFonts w:ascii="Times New Roman" w:eastAsia="Times New Roman" w:hAnsi="Times New Roman" w:cs="Times New Roman"/>
          <w:color w:val="505050"/>
          <w:sz w:val="24"/>
          <w:szCs w:val="24"/>
        </w:rPr>
        <w:t>.</w:t>
      </w:r>
    </w:p>
    <w:p w:rsidR="000D0CBC" w:rsidRDefault="00B01948" w:rsidP="00B01948">
      <w:pPr>
        <w:shd w:val="clear" w:color="auto" w:fill="FFFFFF"/>
        <w:spacing w:after="225" w:line="360" w:lineRule="auto"/>
        <w:jc w:val="both"/>
        <w:rPr>
          <w:rFonts w:ascii="Times New Roman" w:eastAsia="Times New Roman" w:hAnsi="Times New Roman" w:cs="Times New Roman"/>
          <w:color w:val="505050"/>
          <w:sz w:val="24"/>
          <w:szCs w:val="24"/>
        </w:rPr>
      </w:pPr>
      <w:r>
        <w:rPr>
          <w:rFonts w:ascii="Times New Roman" w:eastAsia="Times New Roman" w:hAnsi="Times New Roman" w:cs="Times New Roman"/>
          <w:color w:val="505050"/>
          <w:sz w:val="24"/>
          <w:szCs w:val="24"/>
        </w:rPr>
        <w:t xml:space="preserve"> Медалью «За боевые </w:t>
      </w:r>
      <w:r w:rsidR="00AF13DD">
        <w:rPr>
          <w:rFonts w:ascii="Times New Roman" w:eastAsia="Times New Roman" w:hAnsi="Times New Roman" w:cs="Times New Roman"/>
          <w:color w:val="505050"/>
          <w:sz w:val="24"/>
          <w:szCs w:val="24"/>
        </w:rPr>
        <w:t>з</w:t>
      </w:r>
      <w:r>
        <w:rPr>
          <w:rFonts w:ascii="Times New Roman" w:eastAsia="Times New Roman" w:hAnsi="Times New Roman" w:cs="Times New Roman"/>
          <w:color w:val="505050"/>
          <w:sz w:val="24"/>
          <w:szCs w:val="24"/>
        </w:rPr>
        <w:t>аслуги</w:t>
      </w:r>
      <w:r w:rsidR="00AF13DD">
        <w:rPr>
          <w:rFonts w:ascii="Times New Roman" w:eastAsia="Times New Roman" w:hAnsi="Times New Roman" w:cs="Times New Roman"/>
          <w:color w:val="505050"/>
          <w:sz w:val="24"/>
          <w:szCs w:val="24"/>
        </w:rPr>
        <w:t xml:space="preserve">» награждён </w:t>
      </w:r>
    </w:p>
    <w:p w:rsidR="00B01948" w:rsidRPr="00D73338" w:rsidRDefault="00AF13DD" w:rsidP="00B01948">
      <w:pPr>
        <w:shd w:val="clear" w:color="auto" w:fill="FFFFFF"/>
        <w:spacing w:after="225" w:line="360" w:lineRule="auto"/>
        <w:jc w:val="both"/>
        <w:rPr>
          <w:rFonts w:ascii="Times New Roman" w:eastAsia="Times New Roman" w:hAnsi="Times New Roman" w:cs="Times New Roman"/>
          <w:b/>
          <w:color w:val="002060"/>
          <w:sz w:val="24"/>
          <w:szCs w:val="24"/>
        </w:rPr>
      </w:pPr>
      <w:r w:rsidRPr="000010F9">
        <w:rPr>
          <w:rFonts w:ascii="Times New Roman" w:eastAsia="Times New Roman" w:hAnsi="Times New Roman" w:cs="Times New Roman"/>
          <w:b/>
          <w:color w:val="1F497D" w:themeColor="text2"/>
          <w:sz w:val="24"/>
          <w:szCs w:val="24"/>
        </w:rPr>
        <w:t>Иванов Михаил Семёнович</w:t>
      </w:r>
      <w:r>
        <w:rPr>
          <w:rFonts w:ascii="Times New Roman" w:eastAsia="Times New Roman" w:hAnsi="Times New Roman" w:cs="Times New Roman"/>
          <w:color w:val="505050"/>
          <w:sz w:val="24"/>
          <w:szCs w:val="24"/>
        </w:rPr>
        <w:t xml:space="preserve"> (10.08.43.)</w:t>
      </w:r>
      <w:r w:rsidR="00D73338">
        <w:rPr>
          <w:rFonts w:ascii="Times New Roman" w:eastAsia="Times New Roman" w:hAnsi="Times New Roman" w:cs="Times New Roman"/>
          <w:color w:val="505050"/>
          <w:sz w:val="24"/>
          <w:szCs w:val="24"/>
        </w:rPr>
        <w:t xml:space="preserve"> </w:t>
      </w:r>
      <w:r w:rsidR="00D73338" w:rsidRPr="00D73338">
        <w:rPr>
          <w:rFonts w:ascii="Times New Roman" w:eastAsia="Times New Roman" w:hAnsi="Times New Roman" w:cs="Times New Roman"/>
          <w:b/>
          <w:color w:val="002060"/>
          <w:sz w:val="24"/>
          <w:szCs w:val="24"/>
        </w:rPr>
        <w:t>(Приложение № 6)</w:t>
      </w:r>
    </w:p>
    <w:p w:rsidR="00B01948" w:rsidRPr="00B01948" w:rsidRDefault="00B01948" w:rsidP="00B01948">
      <w:pPr>
        <w:spacing w:line="360" w:lineRule="auto"/>
        <w:ind w:left="360"/>
        <w:jc w:val="both"/>
        <w:rPr>
          <w:rFonts w:ascii="Times New Roman" w:hAnsi="Times New Roman" w:cs="Times New Roman"/>
          <w:color w:val="000000"/>
          <w:sz w:val="24"/>
          <w:szCs w:val="24"/>
        </w:rPr>
      </w:pPr>
    </w:p>
    <w:p w:rsidR="00B01948" w:rsidRPr="00B01948" w:rsidRDefault="00B01948" w:rsidP="00B01948">
      <w:pPr>
        <w:spacing w:line="360" w:lineRule="auto"/>
        <w:ind w:left="360"/>
        <w:jc w:val="both"/>
        <w:rPr>
          <w:rFonts w:ascii="Times New Roman" w:hAnsi="Times New Roman" w:cs="Times New Roman"/>
          <w:color w:val="000000"/>
          <w:sz w:val="24"/>
          <w:szCs w:val="24"/>
        </w:rPr>
      </w:pPr>
    </w:p>
    <w:p w:rsidR="00F42E3C" w:rsidRDefault="000D0CBC" w:rsidP="00A44E7A">
      <w:pPr>
        <w:pStyle w:val="af"/>
        <w:spacing w:before="150" w:beforeAutospacing="0" w:after="150" w:afterAutospacing="0" w:line="360" w:lineRule="auto"/>
        <w:ind w:right="150"/>
      </w:pPr>
      <w:r>
        <w:rPr>
          <w:noProof/>
          <w:color w:val="000000"/>
        </w:rPr>
        <w:t xml:space="preserve">       </w:t>
      </w:r>
      <w:r w:rsidR="000777ED" w:rsidRPr="000777ED">
        <w:rPr>
          <w:rFonts w:eastAsia="Arial Unicode MS"/>
          <w:noProof/>
        </w:rPr>
        <w:drawing>
          <wp:anchor distT="0" distB="0" distL="114300" distR="114300" simplePos="0" relativeHeight="251791872" behindDoc="0" locked="0" layoutInCell="1" allowOverlap="1">
            <wp:simplePos x="0" y="0"/>
            <wp:positionH relativeFrom="margin">
              <wp:posOffset>-414655</wp:posOffset>
            </wp:positionH>
            <wp:positionV relativeFrom="margin">
              <wp:posOffset>-415925</wp:posOffset>
            </wp:positionV>
            <wp:extent cx="1057275" cy="781050"/>
            <wp:effectExtent l="19050" t="0" r="9525" b="0"/>
            <wp:wrapSquare wrapText="bothSides"/>
            <wp:docPr id="65"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7" cstate="screen"/>
                    <a:srcRect/>
                    <a:stretch>
                      <a:fillRect/>
                    </a:stretch>
                  </pic:blipFill>
                  <pic:spPr bwMode="auto">
                    <a:xfrm>
                      <a:off x="0" y="0"/>
                      <a:ext cx="1057275" cy="781050"/>
                    </a:xfrm>
                    <a:prstGeom prst="rect">
                      <a:avLst/>
                    </a:prstGeom>
                    <a:noFill/>
                    <a:ln w="9525">
                      <a:noFill/>
                      <a:miter lim="800000"/>
                      <a:headEnd/>
                      <a:tailEnd/>
                    </a:ln>
                  </pic:spPr>
                </pic:pic>
              </a:graphicData>
            </a:graphic>
          </wp:anchor>
        </w:drawing>
      </w:r>
      <w:r w:rsidR="000777ED">
        <w:t xml:space="preserve">                    </w:t>
      </w:r>
    </w:p>
    <w:p w:rsidR="00B361D2" w:rsidRDefault="0074727B" w:rsidP="00A44E7A">
      <w:pPr>
        <w:pStyle w:val="af"/>
        <w:spacing w:before="150" w:beforeAutospacing="0" w:after="150" w:afterAutospacing="0" w:line="360" w:lineRule="auto"/>
        <w:ind w:right="150"/>
      </w:pPr>
      <w:r>
        <w:rPr>
          <w:noProof/>
        </w:rPr>
        <w:drawing>
          <wp:anchor distT="0" distB="0" distL="114300" distR="114300" simplePos="0" relativeHeight="251866624" behindDoc="0" locked="0" layoutInCell="1" allowOverlap="1">
            <wp:simplePos x="0" y="0"/>
            <wp:positionH relativeFrom="margin">
              <wp:posOffset>-100330</wp:posOffset>
            </wp:positionH>
            <wp:positionV relativeFrom="margin">
              <wp:posOffset>7451725</wp:posOffset>
            </wp:positionV>
            <wp:extent cx="5876925" cy="914400"/>
            <wp:effectExtent l="19050" t="0" r="9525" b="0"/>
            <wp:wrapSquare wrapText="bothSides"/>
            <wp:docPr id="91" name="Рисунок 1" descr="http://img-fotki.yandex.ru/get/4403/svetlera.283/0_5b4e4_c960b2ef_L.jpg"/>
            <wp:cNvGraphicFramePr/>
            <a:graphic xmlns:a="http://schemas.openxmlformats.org/drawingml/2006/main">
              <a:graphicData uri="http://schemas.openxmlformats.org/drawingml/2006/picture">
                <pic:pic xmlns:pic="http://schemas.openxmlformats.org/drawingml/2006/picture">
                  <pic:nvPicPr>
                    <pic:cNvPr id="0" name="Picture 1" descr="http://img-fotki.yandex.ru/get/4403/svetlera.283/0_5b4e4_c960b2ef_L.jpg"/>
                    <pic:cNvPicPr>
                      <a:picLocks noChangeAspect="1" noChangeArrowheads="1"/>
                    </pic:cNvPicPr>
                  </pic:nvPicPr>
                  <pic:blipFill>
                    <a:blip r:embed="rId11"/>
                    <a:srcRect/>
                    <a:stretch>
                      <a:fillRect/>
                    </a:stretch>
                  </pic:blipFill>
                  <pic:spPr bwMode="auto">
                    <a:xfrm>
                      <a:off x="0" y="0"/>
                      <a:ext cx="5876925" cy="914400"/>
                    </a:xfrm>
                    <a:prstGeom prst="rect">
                      <a:avLst/>
                    </a:prstGeom>
                    <a:noFill/>
                    <a:ln w="9525">
                      <a:noFill/>
                      <a:miter lim="800000"/>
                      <a:headEnd/>
                      <a:tailEnd/>
                    </a:ln>
                  </pic:spPr>
                </pic:pic>
              </a:graphicData>
            </a:graphic>
          </wp:anchor>
        </w:drawing>
      </w:r>
      <w:r w:rsidR="00F42E3C">
        <w:rPr>
          <w:noProof/>
        </w:rPr>
        <w:drawing>
          <wp:anchor distT="0" distB="0" distL="114300" distR="114300" simplePos="0" relativeHeight="251859456" behindDoc="0" locked="0" layoutInCell="1" allowOverlap="1">
            <wp:simplePos x="0" y="0"/>
            <wp:positionH relativeFrom="margin">
              <wp:posOffset>-414655</wp:posOffset>
            </wp:positionH>
            <wp:positionV relativeFrom="margin">
              <wp:posOffset>-415925</wp:posOffset>
            </wp:positionV>
            <wp:extent cx="1057275" cy="781050"/>
            <wp:effectExtent l="19050" t="0" r="9525" b="0"/>
            <wp:wrapSquare wrapText="bothSides"/>
            <wp:docPr id="53"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7" cstate="screen"/>
                    <a:srcRect/>
                    <a:stretch>
                      <a:fillRect/>
                    </a:stretch>
                  </pic:blipFill>
                  <pic:spPr bwMode="auto">
                    <a:xfrm>
                      <a:off x="0" y="0"/>
                      <a:ext cx="1057275" cy="781050"/>
                    </a:xfrm>
                    <a:prstGeom prst="rect">
                      <a:avLst/>
                    </a:prstGeom>
                    <a:noFill/>
                    <a:ln w="9525">
                      <a:noFill/>
                      <a:miter lim="800000"/>
                      <a:headEnd/>
                      <a:tailEnd/>
                    </a:ln>
                  </pic:spPr>
                </pic:pic>
              </a:graphicData>
            </a:graphic>
          </wp:anchor>
        </w:drawing>
      </w:r>
      <w:r w:rsidR="000777ED">
        <w:t xml:space="preserve">    </w:t>
      </w:r>
      <w:r w:rsidR="002704C8">
        <w:t xml:space="preserve">                       </w:t>
      </w:r>
    </w:p>
    <w:p w:rsidR="00B361D2" w:rsidRDefault="00B361D2" w:rsidP="00A44E7A">
      <w:pPr>
        <w:pStyle w:val="af"/>
        <w:spacing w:before="150" w:beforeAutospacing="0" w:after="150" w:afterAutospacing="0" w:line="360" w:lineRule="auto"/>
        <w:ind w:right="150"/>
      </w:pPr>
    </w:p>
    <w:p w:rsidR="000777ED" w:rsidRPr="002C6E76" w:rsidRDefault="00B361D2" w:rsidP="00A44E7A">
      <w:pPr>
        <w:pStyle w:val="af"/>
        <w:spacing w:before="150" w:beforeAutospacing="0" w:after="150" w:afterAutospacing="0" w:line="360" w:lineRule="auto"/>
        <w:ind w:right="150"/>
      </w:pPr>
      <w:r>
        <w:t xml:space="preserve">           </w:t>
      </w:r>
      <w:r w:rsidR="002704C8">
        <w:t xml:space="preserve"> </w:t>
      </w:r>
      <w:r w:rsidR="00F42E3C">
        <w:t xml:space="preserve">       </w:t>
      </w:r>
      <w:r w:rsidR="000777ED">
        <w:t xml:space="preserve"> </w:t>
      </w:r>
      <w:r w:rsidR="000777ED" w:rsidRPr="00025EF7">
        <w:rPr>
          <w:b/>
          <w:color w:val="C00000"/>
        </w:rPr>
        <w:t xml:space="preserve">Заключение                                                                                    </w:t>
      </w:r>
    </w:p>
    <w:p w:rsidR="000777ED" w:rsidRPr="00B003AD" w:rsidRDefault="002C6E76" w:rsidP="00F42E3C">
      <w:pPr>
        <w:spacing w:line="240" w:lineRule="auto"/>
        <w:jc w:val="right"/>
      </w:pPr>
      <w:r>
        <w:rPr>
          <w:bCs/>
          <w:noProof/>
        </w:rPr>
        <w:drawing>
          <wp:anchor distT="0" distB="0" distL="114300" distR="114300" simplePos="0" relativeHeight="251845120" behindDoc="0" locked="0" layoutInCell="1" allowOverlap="1">
            <wp:simplePos x="0" y="0"/>
            <wp:positionH relativeFrom="margin">
              <wp:posOffset>-414655</wp:posOffset>
            </wp:positionH>
            <wp:positionV relativeFrom="margin">
              <wp:posOffset>622300</wp:posOffset>
            </wp:positionV>
            <wp:extent cx="1860550" cy="2705100"/>
            <wp:effectExtent l="19050" t="0" r="6350" b="0"/>
            <wp:wrapSquare wrapText="bothSides"/>
            <wp:docPr id="74" name="Рисунок 1" descr="WDpic.ru - Цена достижения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pic.ru - Цена достижения мира"/>
                    <pic:cNvPicPr>
                      <a:picLocks noChangeAspect="1" noChangeArrowheads="1"/>
                    </pic:cNvPicPr>
                  </pic:nvPicPr>
                  <pic:blipFill>
                    <a:blip r:embed="rId48" cstate="screen"/>
                    <a:srcRect/>
                    <a:stretch>
                      <a:fillRect/>
                    </a:stretch>
                  </pic:blipFill>
                  <pic:spPr bwMode="auto">
                    <a:xfrm>
                      <a:off x="0" y="0"/>
                      <a:ext cx="1860550" cy="2705100"/>
                    </a:xfrm>
                    <a:prstGeom prst="rect">
                      <a:avLst/>
                    </a:prstGeom>
                    <a:noFill/>
                    <a:ln w="9525">
                      <a:noFill/>
                      <a:miter lim="800000"/>
                      <a:headEnd/>
                      <a:tailEnd/>
                    </a:ln>
                  </pic:spPr>
                </pic:pic>
              </a:graphicData>
            </a:graphic>
          </wp:anchor>
        </w:drawing>
      </w:r>
      <w:r w:rsidR="000777ED" w:rsidRPr="00025EF7">
        <w:rPr>
          <w:bCs/>
        </w:rPr>
        <w:t>За солнца свет,</w:t>
      </w:r>
      <w:r w:rsidR="00B003AD">
        <w:t xml:space="preserve">  </w:t>
      </w:r>
      <w:r w:rsidR="00B003AD">
        <w:rPr>
          <w:rFonts w:ascii="Times New Roman" w:hAnsi="Times New Roman" w:cs="Times New Roman"/>
          <w:bCs/>
          <w:sz w:val="24"/>
          <w:szCs w:val="24"/>
        </w:rPr>
        <w:t>з</w:t>
      </w:r>
      <w:r w:rsidR="000777ED" w:rsidRPr="00025EF7">
        <w:rPr>
          <w:rFonts w:ascii="Times New Roman" w:hAnsi="Times New Roman" w:cs="Times New Roman"/>
          <w:bCs/>
          <w:sz w:val="24"/>
          <w:szCs w:val="24"/>
        </w:rPr>
        <w:t xml:space="preserve">а нежную зарю, </w:t>
      </w:r>
    </w:p>
    <w:p w:rsidR="000777ED" w:rsidRPr="00025EF7" w:rsidRDefault="00B003AD" w:rsidP="00F42E3C">
      <w:pPr>
        <w:spacing w:line="240" w:lineRule="auto"/>
        <w:jc w:val="right"/>
        <w:rPr>
          <w:rFonts w:ascii="Times New Roman" w:hAnsi="Times New Roman" w:cs="Times New Roman"/>
          <w:sz w:val="24"/>
          <w:szCs w:val="24"/>
        </w:rPr>
      </w:pPr>
      <w:r>
        <w:rPr>
          <w:rFonts w:ascii="Times New Roman" w:hAnsi="Times New Roman" w:cs="Times New Roman"/>
          <w:bCs/>
          <w:sz w:val="24"/>
          <w:szCs w:val="24"/>
        </w:rPr>
        <w:t xml:space="preserve">                               </w:t>
      </w:r>
      <w:r w:rsidR="000777ED" w:rsidRPr="00025EF7">
        <w:rPr>
          <w:rFonts w:ascii="Times New Roman" w:hAnsi="Times New Roman" w:cs="Times New Roman"/>
          <w:bCs/>
          <w:sz w:val="24"/>
          <w:szCs w:val="24"/>
        </w:rPr>
        <w:t xml:space="preserve">За этот мир </w:t>
      </w:r>
      <w:r>
        <w:rPr>
          <w:rFonts w:ascii="Times New Roman" w:hAnsi="Times New Roman" w:cs="Times New Roman"/>
          <w:bCs/>
          <w:sz w:val="24"/>
          <w:szCs w:val="24"/>
        </w:rPr>
        <w:t>я</w:t>
      </w:r>
      <w:r w:rsidR="000777ED" w:rsidRPr="00025EF7">
        <w:rPr>
          <w:rFonts w:ascii="Times New Roman" w:hAnsi="Times New Roman" w:cs="Times New Roman"/>
          <w:bCs/>
          <w:sz w:val="24"/>
          <w:szCs w:val="24"/>
        </w:rPr>
        <w:t xml:space="preserve"> тех благодарю, </w:t>
      </w:r>
    </w:p>
    <w:p w:rsidR="000777ED" w:rsidRPr="00025EF7" w:rsidRDefault="00B003AD" w:rsidP="00F42E3C">
      <w:pPr>
        <w:spacing w:line="240" w:lineRule="auto"/>
        <w:jc w:val="right"/>
        <w:rPr>
          <w:rFonts w:ascii="Times New Roman" w:hAnsi="Times New Roman" w:cs="Times New Roman"/>
          <w:sz w:val="24"/>
          <w:szCs w:val="24"/>
        </w:rPr>
      </w:pPr>
      <w:r>
        <w:rPr>
          <w:rFonts w:ascii="Times New Roman" w:hAnsi="Times New Roman" w:cs="Times New Roman"/>
          <w:bCs/>
          <w:sz w:val="24"/>
          <w:szCs w:val="24"/>
        </w:rPr>
        <w:t xml:space="preserve">     </w:t>
      </w:r>
      <w:r w:rsidR="000777ED" w:rsidRPr="00025EF7">
        <w:rPr>
          <w:rFonts w:ascii="Times New Roman" w:hAnsi="Times New Roman" w:cs="Times New Roman"/>
          <w:bCs/>
          <w:sz w:val="24"/>
          <w:szCs w:val="24"/>
        </w:rPr>
        <w:t xml:space="preserve">Кто просто был солдатом на войне. </w:t>
      </w:r>
    </w:p>
    <w:p w:rsidR="000777ED" w:rsidRPr="00025EF7" w:rsidRDefault="000777ED" w:rsidP="00F42E3C">
      <w:pPr>
        <w:spacing w:line="240" w:lineRule="auto"/>
        <w:jc w:val="right"/>
        <w:rPr>
          <w:rFonts w:ascii="Times New Roman" w:hAnsi="Times New Roman" w:cs="Times New Roman"/>
          <w:sz w:val="24"/>
          <w:szCs w:val="24"/>
        </w:rPr>
      </w:pPr>
      <w:r w:rsidRPr="00025EF7">
        <w:rPr>
          <w:rFonts w:ascii="Times New Roman" w:hAnsi="Times New Roman" w:cs="Times New Roman"/>
          <w:bCs/>
          <w:sz w:val="24"/>
          <w:szCs w:val="24"/>
        </w:rPr>
        <w:t>Б. Поляков</w:t>
      </w:r>
    </w:p>
    <w:p w:rsidR="002C102C" w:rsidRPr="002E50AA" w:rsidRDefault="002C102C" w:rsidP="002C102C">
      <w:pPr>
        <w:spacing w:line="360" w:lineRule="auto"/>
        <w:ind w:firstLine="180"/>
        <w:jc w:val="both"/>
        <w:rPr>
          <w:rFonts w:ascii="Times New Roman" w:hAnsi="Times New Roman" w:cs="Times New Roman"/>
          <w:sz w:val="24"/>
          <w:szCs w:val="24"/>
        </w:rPr>
      </w:pPr>
      <w:r>
        <w:rPr>
          <w:rFonts w:ascii="Times New Roman" w:hAnsi="Times New Roman" w:cs="Times New Roman"/>
          <w:sz w:val="24"/>
          <w:szCs w:val="24"/>
        </w:rPr>
        <w:t xml:space="preserve"> </w:t>
      </w:r>
      <w:r w:rsidR="002E50AA" w:rsidRPr="002E50AA">
        <w:rPr>
          <w:rFonts w:ascii="Times New Roman" w:hAnsi="Times New Roman" w:cs="Times New Roman"/>
          <w:sz w:val="24"/>
          <w:szCs w:val="24"/>
        </w:rPr>
        <w:t xml:space="preserve"> </w:t>
      </w:r>
      <w:r>
        <w:rPr>
          <w:rFonts w:ascii="Times New Roman" w:eastAsia="Arial Unicode MS" w:hAnsi="Times New Roman" w:cs="Times New Roman"/>
          <w:sz w:val="24"/>
          <w:szCs w:val="24"/>
        </w:rPr>
        <w:t xml:space="preserve">   Таким образом, проделанная мною работа позволила</w:t>
      </w:r>
      <w:r w:rsidR="002C6E76">
        <w:rPr>
          <w:rFonts w:ascii="Times New Roman" w:eastAsia="Arial Unicode MS" w:hAnsi="Times New Roman" w:cs="Times New Roman"/>
          <w:sz w:val="24"/>
          <w:szCs w:val="24"/>
        </w:rPr>
        <w:t xml:space="preserve"> узнать о военных судьбах  Иванова</w:t>
      </w:r>
      <w:r>
        <w:rPr>
          <w:rFonts w:ascii="Times New Roman" w:eastAsia="Arial Unicode MS" w:hAnsi="Times New Roman" w:cs="Times New Roman"/>
          <w:sz w:val="24"/>
          <w:szCs w:val="24"/>
        </w:rPr>
        <w:t xml:space="preserve"> </w:t>
      </w:r>
      <w:r w:rsidR="002C6E76">
        <w:rPr>
          <w:rFonts w:ascii="Times New Roman" w:eastAsia="Arial Unicode MS" w:hAnsi="Times New Roman" w:cs="Times New Roman"/>
          <w:sz w:val="24"/>
          <w:szCs w:val="24"/>
        </w:rPr>
        <w:t>Петра Семёновича, моего прадедушки,</w:t>
      </w:r>
      <w:r w:rsidR="00184557">
        <w:rPr>
          <w:rFonts w:ascii="Times New Roman" w:eastAsia="Arial Unicode MS" w:hAnsi="Times New Roman" w:cs="Times New Roman"/>
          <w:sz w:val="24"/>
          <w:szCs w:val="24"/>
        </w:rPr>
        <w:t xml:space="preserve"> и его братьев</w:t>
      </w:r>
      <w:r>
        <w:rPr>
          <w:rFonts w:ascii="Times New Roman" w:eastAsia="Arial Unicode MS" w:hAnsi="Times New Roman" w:cs="Times New Roman"/>
          <w:sz w:val="24"/>
          <w:szCs w:val="24"/>
        </w:rPr>
        <w:t>.</w:t>
      </w:r>
      <w:r w:rsidRPr="002C102C">
        <w:rPr>
          <w:rFonts w:ascii="Times New Roman" w:eastAsia="Arial Unicode MS" w:hAnsi="Times New Roman" w:cs="Times New Roman"/>
          <w:sz w:val="24"/>
          <w:szCs w:val="24"/>
        </w:rPr>
        <w:t xml:space="preserve"> </w:t>
      </w:r>
      <w:r w:rsidRPr="002E50AA">
        <w:rPr>
          <w:rFonts w:ascii="Times New Roman" w:hAnsi="Times New Roman" w:cs="Times New Roman"/>
          <w:sz w:val="24"/>
          <w:szCs w:val="24"/>
        </w:rPr>
        <w:t xml:space="preserve">Считаю, что цели своей я достигла, так как смогла проследить боевой путь спасских фронтовиков и моих родственников Ивановых, а особенно меня заинтересовала </w:t>
      </w:r>
      <w:r w:rsidR="00184557">
        <w:rPr>
          <w:rFonts w:ascii="Times New Roman" w:hAnsi="Times New Roman" w:cs="Times New Roman"/>
          <w:sz w:val="24"/>
          <w:szCs w:val="24"/>
        </w:rPr>
        <w:t xml:space="preserve">судьба </w:t>
      </w:r>
      <w:r w:rsidRPr="002E50AA">
        <w:rPr>
          <w:rFonts w:ascii="Times New Roman" w:hAnsi="Times New Roman" w:cs="Times New Roman"/>
          <w:sz w:val="24"/>
          <w:szCs w:val="24"/>
        </w:rPr>
        <w:t xml:space="preserve"> моего праде</w:t>
      </w:r>
      <w:r w:rsidR="00184557">
        <w:rPr>
          <w:rFonts w:ascii="Times New Roman" w:hAnsi="Times New Roman" w:cs="Times New Roman"/>
          <w:sz w:val="24"/>
          <w:szCs w:val="24"/>
        </w:rPr>
        <w:t xml:space="preserve">душки. Я узнала много нового о  ветеранах Великой Отечественной </w:t>
      </w:r>
      <w:r w:rsidRPr="002E50AA">
        <w:rPr>
          <w:rFonts w:ascii="Times New Roman" w:hAnsi="Times New Roman" w:cs="Times New Roman"/>
          <w:sz w:val="24"/>
          <w:szCs w:val="24"/>
        </w:rPr>
        <w:t xml:space="preserve"> войны</w:t>
      </w:r>
      <w:r w:rsidR="00184557">
        <w:rPr>
          <w:rFonts w:ascii="Times New Roman" w:hAnsi="Times New Roman" w:cs="Times New Roman"/>
          <w:sz w:val="24"/>
          <w:szCs w:val="24"/>
        </w:rPr>
        <w:t xml:space="preserve"> деревни Спасск.</w:t>
      </w:r>
      <w:r w:rsidRPr="002E50AA">
        <w:rPr>
          <w:rFonts w:ascii="Times New Roman" w:hAnsi="Times New Roman" w:cs="Times New Roman"/>
          <w:sz w:val="24"/>
          <w:szCs w:val="24"/>
        </w:rPr>
        <w:t xml:space="preserve"> </w:t>
      </w:r>
    </w:p>
    <w:p w:rsidR="00D73338" w:rsidRDefault="00B003AD" w:rsidP="00D73338">
      <w:pPr>
        <w:spacing w:line="360" w:lineRule="auto"/>
        <w:jc w:val="both"/>
        <w:rPr>
          <w:bCs/>
          <w:sz w:val="24"/>
          <w:szCs w:val="24"/>
        </w:rPr>
      </w:pPr>
      <w:r>
        <w:rPr>
          <w:rFonts w:ascii="Times New Roman" w:eastAsia="Arial Unicode MS" w:hAnsi="Times New Roman" w:cs="Times New Roman"/>
          <w:sz w:val="24"/>
          <w:szCs w:val="24"/>
        </w:rPr>
        <w:t xml:space="preserve">   </w:t>
      </w:r>
      <w:r w:rsidR="002C102C" w:rsidRPr="002C102C">
        <w:rPr>
          <w:rFonts w:ascii="Times New Roman" w:eastAsia="Arial Unicode MS" w:hAnsi="Times New Roman" w:cs="Times New Roman"/>
          <w:sz w:val="24"/>
          <w:szCs w:val="24"/>
        </w:rPr>
        <w:t>В ходе</w:t>
      </w:r>
      <w:r w:rsidR="002C102C">
        <w:rPr>
          <w:rFonts w:ascii="Times New Roman" w:eastAsia="Arial Unicode MS" w:hAnsi="Times New Roman" w:cs="Times New Roman"/>
          <w:sz w:val="24"/>
          <w:szCs w:val="24"/>
        </w:rPr>
        <w:t xml:space="preserve"> </w:t>
      </w:r>
      <w:r w:rsidR="002C102C" w:rsidRPr="002C102C">
        <w:rPr>
          <w:rFonts w:ascii="Times New Roman" w:eastAsia="Arial Unicode MS" w:hAnsi="Times New Roman" w:cs="Times New Roman"/>
          <w:sz w:val="24"/>
          <w:szCs w:val="24"/>
        </w:rPr>
        <w:t xml:space="preserve">исследования моя гипотеза подтвердилась: </w:t>
      </w:r>
      <w:r w:rsidR="00D73338">
        <w:rPr>
          <w:rFonts w:ascii="Times New Roman" w:eastAsia="Arial Unicode MS" w:hAnsi="Times New Roman" w:cs="Times New Roman"/>
          <w:sz w:val="24"/>
          <w:szCs w:val="24"/>
        </w:rPr>
        <w:t xml:space="preserve"> </w:t>
      </w:r>
      <w:r w:rsidR="00D73338">
        <w:rPr>
          <w:bCs/>
          <w:sz w:val="24"/>
          <w:szCs w:val="24"/>
        </w:rPr>
        <w:t>мои потомки будут знать своих предков, смогут наращивать генеалогическое древо новыми ветками и продолжат создание книги памяти «Страницы семейной славы».</w:t>
      </w:r>
    </w:p>
    <w:p w:rsidR="002C102C" w:rsidRDefault="002C102C" w:rsidP="002C102C">
      <w:pPr>
        <w:spacing w:line="360" w:lineRule="auto"/>
        <w:jc w:val="both"/>
        <w:rPr>
          <w:rFonts w:ascii="Times New Roman" w:eastAsia="Arial Unicode MS" w:hAnsi="Times New Roman" w:cs="Times New Roman"/>
          <w:sz w:val="24"/>
          <w:szCs w:val="24"/>
        </w:rPr>
      </w:pPr>
      <w:r w:rsidRPr="00D73338">
        <w:rPr>
          <w:rFonts w:ascii="Times New Roman" w:eastAsia="Arial Unicode MS" w:hAnsi="Times New Roman" w:cs="Times New Roman"/>
          <w:sz w:val="24"/>
          <w:szCs w:val="24"/>
        </w:rPr>
        <w:t xml:space="preserve">    Прежде всего, исследование значимо для меня и членов нашей семьи</w:t>
      </w:r>
      <w:r w:rsidR="00B003AD">
        <w:rPr>
          <w:rFonts w:ascii="Times New Roman" w:eastAsia="Arial Unicode MS" w:hAnsi="Times New Roman" w:cs="Times New Roman"/>
          <w:sz w:val="24"/>
          <w:szCs w:val="24"/>
        </w:rPr>
        <w:t>.  Я</w:t>
      </w:r>
      <w:r>
        <w:rPr>
          <w:rFonts w:ascii="Times New Roman" w:eastAsia="Arial Unicode MS" w:hAnsi="Times New Roman" w:cs="Times New Roman"/>
          <w:sz w:val="24"/>
          <w:szCs w:val="24"/>
        </w:rPr>
        <w:t xml:space="preserve"> узнала о мног</w:t>
      </w:r>
      <w:r w:rsidR="00B003AD">
        <w:rPr>
          <w:rFonts w:ascii="Times New Roman" w:eastAsia="Arial Unicode MS" w:hAnsi="Times New Roman" w:cs="Times New Roman"/>
          <w:sz w:val="24"/>
          <w:szCs w:val="24"/>
        </w:rPr>
        <w:t xml:space="preserve">их событиях из жизни нашей семьи, которые никем из членов </w:t>
      </w:r>
      <w:r>
        <w:rPr>
          <w:rFonts w:ascii="Times New Roman" w:eastAsia="Arial Unicode MS" w:hAnsi="Times New Roman" w:cs="Times New Roman"/>
          <w:sz w:val="24"/>
          <w:szCs w:val="24"/>
        </w:rPr>
        <w:t xml:space="preserve"> семьи не собирались и не были м</w:t>
      </w:r>
      <w:r w:rsidR="00B003AD">
        <w:rPr>
          <w:rFonts w:ascii="Times New Roman" w:eastAsia="Arial Unicode MS" w:hAnsi="Times New Roman" w:cs="Times New Roman"/>
          <w:sz w:val="24"/>
          <w:szCs w:val="24"/>
        </w:rPr>
        <w:t>не известны до этого. М</w:t>
      </w:r>
      <w:r>
        <w:rPr>
          <w:rFonts w:ascii="Times New Roman" w:eastAsia="Arial Unicode MS" w:hAnsi="Times New Roman" w:cs="Times New Roman"/>
          <w:sz w:val="24"/>
          <w:szCs w:val="24"/>
        </w:rPr>
        <w:t>ои родные помогали мне в работе, собирая воспоминания детей и внуков прапрадедушки</w:t>
      </w:r>
      <w:r w:rsidR="00184557">
        <w:rPr>
          <w:rFonts w:ascii="Times New Roman" w:eastAsia="Arial Unicode MS" w:hAnsi="Times New Roman" w:cs="Times New Roman"/>
          <w:sz w:val="24"/>
          <w:szCs w:val="24"/>
        </w:rPr>
        <w:t xml:space="preserve"> и его братьев</w:t>
      </w:r>
      <w:r>
        <w:rPr>
          <w:rFonts w:ascii="Times New Roman" w:eastAsia="Arial Unicode MS" w:hAnsi="Times New Roman" w:cs="Times New Roman"/>
          <w:sz w:val="24"/>
          <w:szCs w:val="24"/>
        </w:rPr>
        <w:t>.</w:t>
      </w:r>
      <w:r w:rsidR="00B003AD">
        <w:rPr>
          <w:rFonts w:ascii="Times New Roman" w:eastAsia="Arial Unicode MS" w:hAnsi="Times New Roman" w:cs="Times New Roman"/>
          <w:sz w:val="24"/>
          <w:szCs w:val="24"/>
        </w:rPr>
        <w:t xml:space="preserve"> Мой труд представляет интерес</w:t>
      </w:r>
      <w:r w:rsidR="002B77EE">
        <w:rPr>
          <w:rFonts w:ascii="Times New Roman" w:eastAsia="Arial Unicode MS" w:hAnsi="Times New Roman" w:cs="Times New Roman"/>
          <w:sz w:val="24"/>
          <w:szCs w:val="24"/>
        </w:rPr>
        <w:t xml:space="preserve"> и для краеведческого музея нашего района.</w:t>
      </w:r>
    </w:p>
    <w:p w:rsidR="00973EE4" w:rsidRDefault="002B77EE" w:rsidP="00973EE4">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2C102C">
        <w:rPr>
          <w:rFonts w:ascii="Times New Roman" w:eastAsia="Arial Unicode MS" w:hAnsi="Times New Roman" w:cs="Times New Roman"/>
          <w:sz w:val="24"/>
          <w:szCs w:val="24"/>
        </w:rPr>
        <w:t xml:space="preserve">   Выбранна</w:t>
      </w:r>
      <w:r w:rsidR="00973EE4">
        <w:rPr>
          <w:rFonts w:ascii="Times New Roman" w:eastAsia="Arial Unicode MS" w:hAnsi="Times New Roman" w:cs="Times New Roman"/>
          <w:sz w:val="24"/>
          <w:szCs w:val="24"/>
        </w:rPr>
        <w:t>я тема актуальна, потому</w:t>
      </w:r>
      <w:r w:rsidR="002C102C">
        <w:rPr>
          <w:rFonts w:ascii="Times New Roman" w:eastAsia="Arial Unicode MS" w:hAnsi="Times New Roman" w:cs="Times New Roman"/>
          <w:sz w:val="24"/>
          <w:szCs w:val="24"/>
        </w:rPr>
        <w:t xml:space="preserve"> что </w:t>
      </w:r>
      <w:r w:rsidR="00973EE4">
        <w:rPr>
          <w:rFonts w:ascii="Times New Roman" w:eastAsia="Arial Unicode MS" w:hAnsi="Times New Roman" w:cs="Times New Roman"/>
          <w:sz w:val="24"/>
          <w:szCs w:val="24"/>
        </w:rPr>
        <w:t xml:space="preserve"> </w:t>
      </w:r>
      <w:r w:rsidR="002C102C">
        <w:rPr>
          <w:rFonts w:ascii="Times New Roman" w:eastAsia="Arial Unicode MS" w:hAnsi="Times New Roman" w:cs="Times New Roman"/>
          <w:sz w:val="24"/>
          <w:szCs w:val="24"/>
        </w:rPr>
        <w:t xml:space="preserve"> </w:t>
      </w:r>
      <w:r w:rsidR="00973EE4" w:rsidRPr="002E50AA">
        <w:rPr>
          <w:rFonts w:ascii="Times New Roman" w:hAnsi="Times New Roman" w:cs="Times New Roman"/>
          <w:sz w:val="24"/>
          <w:szCs w:val="24"/>
        </w:rPr>
        <w:t>каждый должен знать историю своей малой родины, своего рода.  Знание жизни предков важно для того, чтобы мы не теряли свои корни, гордились своими предками, родственниками, земляками</w:t>
      </w:r>
      <w:r w:rsidR="00973EE4">
        <w:rPr>
          <w:rFonts w:ascii="Times New Roman" w:hAnsi="Times New Roman" w:cs="Times New Roman"/>
          <w:sz w:val="24"/>
          <w:szCs w:val="24"/>
        </w:rPr>
        <w:t>.</w:t>
      </w:r>
    </w:p>
    <w:p w:rsidR="002C102C" w:rsidRDefault="002C102C" w:rsidP="002C102C">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Думаю, что буду</w:t>
      </w:r>
      <w:r w:rsidR="00973EE4">
        <w:rPr>
          <w:rFonts w:ascii="Times New Roman" w:eastAsia="Arial Unicode MS" w:hAnsi="Times New Roman" w:cs="Times New Roman"/>
          <w:sz w:val="24"/>
          <w:szCs w:val="24"/>
        </w:rPr>
        <w:t xml:space="preserve"> хранить историю жизни моего </w:t>
      </w:r>
      <w:r>
        <w:rPr>
          <w:rFonts w:ascii="Times New Roman" w:eastAsia="Arial Unicode MS" w:hAnsi="Times New Roman" w:cs="Times New Roman"/>
          <w:sz w:val="24"/>
          <w:szCs w:val="24"/>
        </w:rPr>
        <w:t>прадедушки и  продолжу собирать материал о своих предках для создания  книги памяти «Страницы семейной славы».</w:t>
      </w:r>
    </w:p>
    <w:p w:rsidR="002C102C" w:rsidRDefault="002B77EE" w:rsidP="002C102C">
      <w:pPr>
        <w:spacing w:line="360" w:lineRule="auto"/>
        <w:jc w:val="both"/>
        <w:rPr>
          <w:bCs/>
          <w:sz w:val="24"/>
          <w:szCs w:val="24"/>
        </w:rPr>
      </w:pPr>
      <w:r>
        <w:rPr>
          <w:bCs/>
          <w:sz w:val="24"/>
          <w:szCs w:val="24"/>
        </w:rPr>
        <w:t xml:space="preserve"> </w:t>
      </w:r>
      <w:r w:rsidR="002C102C">
        <w:rPr>
          <w:bCs/>
          <w:sz w:val="24"/>
          <w:szCs w:val="24"/>
        </w:rPr>
        <w:t xml:space="preserve"> </w:t>
      </w:r>
      <w:r w:rsidR="00B64052">
        <w:rPr>
          <w:bCs/>
          <w:sz w:val="24"/>
          <w:szCs w:val="24"/>
        </w:rPr>
        <w:t xml:space="preserve"> </w:t>
      </w:r>
      <w:r w:rsidR="002704C8" w:rsidRPr="002704C8">
        <w:rPr>
          <w:bCs/>
          <w:noProof/>
          <w:sz w:val="24"/>
          <w:szCs w:val="24"/>
        </w:rPr>
        <w:drawing>
          <wp:inline distT="0" distB="0" distL="0" distR="0">
            <wp:extent cx="5876925" cy="876300"/>
            <wp:effectExtent l="19050" t="0" r="9525" b="0"/>
            <wp:docPr id="89" name="Рисунок 1" descr="http://img-fotki.yandex.ru/get/4403/svetlera.283/0_5b4e4_c960b2ef_L.jpg"/>
            <wp:cNvGraphicFramePr/>
            <a:graphic xmlns:a="http://schemas.openxmlformats.org/drawingml/2006/main">
              <a:graphicData uri="http://schemas.openxmlformats.org/drawingml/2006/picture">
                <pic:pic xmlns:pic="http://schemas.openxmlformats.org/drawingml/2006/picture">
                  <pic:nvPicPr>
                    <pic:cNvPr id="0" name="Picture 1" descr="http://img-fotki.yandex.ru/get/4403/svetlera.283/0_5b4e4_c960b2ef_L.jpg"/>
                    <pic:cNvPicPr>
                      <a:picLocks noChangeAspect="1" noChangeArrowheads="1"/>
                    </pic:cNvPicPr>
                  </pic:nvPicPr>
                  <pic:blipFill>
                    <a:blip r:embed="rId11"/>
                    <a:srcRect/>
                    <a:stretch>
                      <a:fillRect/>
                    </a:stretch>
                  </pic:blipFill>
                  <pic:spPr bwMode="auto">
                    <a:xfrm>
                      <a:off x="0" y="0"/>
                      <a:ext cx="5876925" cy="876300"/>
                    </a:xfrm>
                    <a:prstGeom prst="rect">
                      <a:avLst/>
                    </a:prstGeom>
                    <a:noFill/>
                    <a:ln w="9525">
                      <a:noFill/>
                      <a:miter lim="800000"/>
                      <a:headEnd/>
                      <a:tailEnd/>
                    </a:ln>
                  </pic:spPr>
                </pic:pic>
              </a:graphicData>
            </a:graphic>
          </wp:inline>
        </w:drawing>
      </w:r>
    </w:p>
    <w:p w:rsidR="002E50AA" w:rsidRPr="002E50AA" w:rsidRDefault="002E50AA" w:rsidP="002E50AA">
      <w:pPr>
        <w:tabs>
          <w:tab w:val="left" w:pos="3015"/>
        </w:tabs>
        <w:spacing w:line="360" w:lineRule="auto"/>
        <w:jc w:val="both"/>
        <w:rPr>
          <w:rFonts w:ascii="Times New Roman" w:hAnsi="Times New Roman" w:cs="Times New Roman"/>
          <w:sz w:val="24"/>
          <w:szCs w:val="24"/>
        </w:rPr>
      </w:pPr>
    </w:p>
    <w:p w:rsidR="000D0CBC" w:rsidRDefault="000D0CBC" w:rsidP="000D0CBC">
      <w:pPr>
        <w:spacing w:line="360" w:lineRule="auto"/>
        <w:rPr>
          <w:rFonts w:ascii="Times New Roman" w:hAnsi="Times New Roman" w:cs="Times New Roman"/>
          <w:b/>
          <w:color w:val="002060"/>
          <w:sz w:val="28"/>
          <w:szCs w:val="28"/>
        </w:rPr>
      </w:pPr>
    </w:p>
    <w:p w:rsidR="00F42E3C" w:rsidRDefault="00F42E3C" w:rsidP="000D0CBC">
      <w:pPr>
        <w:spacing w:line="360" w:lineRule="auto"/>
        <w:rPr>
          <w:rFonts w:ascii="Times New Roman" w:hAnsi="Times New Roman" w:cs="Times New Roman"/>
          <w:b/>
          <w:color w:val="002060"/>
          <w:sz w:val="28"/>
          <w:szCs w:val="28"/>
        </w:rPr>
      </w:pPr>
    </w:p>
    <w:p w:rsidR="00D33B33" w:rsidRPr="000D0CBC" w:rsidRDefault="002B77EE" w:rsidP="000D0CB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7168" behindDoc="0" locked="0" layoutInCell="1" allowOverlap="1">
            <wp:simplePos x="0" y="0"/>
            <wp:positionH relativeFrom="margin">
              <wp:posOffset>-414655</wp:posOffset>
            </wp:positionH>
            <wp:positionV relativeFrom="margin">
              <wp:posOffset>-415925</wp:posOffset>
            </wp:positionV>
            <wp:extent cx="1057275" cy="781050"/>
            <wp:effectExtent l="19050" t="0" r="9525" b="0"/>
            <wp:wrapSquare wrapText="bothSides"/>
            <wp:docPr id="88"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37" cstate="screen"/>
                    <a:srcRect/>
                    <a:stretch>
                      <a:fillRect/>
                    </a:stretch>
                  </pic:blipFill>
                  <pic:spPr bwMode="auto">
                    <a:xfrm>
                      <a:off x="0" y="0"/>
                      <a:ext cx="1057275" cy="781050"/>
                    </a:xfrm>
                    <a:prstGeom prst="rect">
                      <a:avLst/>
                    </a:prstGeom>
                    <a:noFill/>
                    <a:ln w="9525">
                      <a:noFill/>
                      <a:miter lim="800000"/>
                      <a:headEnd/>
                      <a:tailEnd/>
                    </a:ln>
                  </pic:spPr>
                </pic:pic>
              </a:graphicData>
            </a:graphic>
          </wp:anchor>
        </w:drawing>
      </w:r>
      <w:r w:rsidRPr="00103D8C">
        <w:rPr>
          <w:rFonts w:ascii="Times New Roman" w:hAnsi="Times New Roman" w:cs="Times New Roman"/>
          <w:b/>
          <w:color w:val="002060"/>
          <w:sz w:val="28"/>
          <w:szCs w:val="28"/>
        </w:rPr>
        <w:t>Литература</w:t>
      </w:r>
    </w:p>
    <w:p w:rsidR="002B77EE" w:rsidRPr="00103D8C" w:rsidRDefault="002B77EE" w:rsidP="00103D8C">
      <w:pPr>
        <w:pStyle w:val="a9"/>
        <w:numPr>
          <w:ilvl w:val="0"/>
          <w:numId w:val="25"/>
        </w:numPr>
        <w:spacing w:line="360" w:lineRule="auto"/>
        <w:rPr>
          <w:sz w:val="24"/>
          <w:szCs w:val="24"/>
        </w:rPr>
      </w:pPr>
      <w:r w:rsidRPr="00103D8C">
        <w:rPr>
          <w:sz w:val="24"/>
          <w:szCs w:val="24"/>
        </w:rPr>
        <w:t>Н.Ф.Морозова и Р.С.Шевченко «Край мой Отчий»  Омск  2000г</w:t>
      </w:r>
    </w:p>
    <w:p w:rsidR="00DA3C96" w:rsidRPr="00103D8C" w:rsidRDefault="00DA3C96" w:rsidP="00103D8C">
      <w:pPr>
        <w:pStyle w:val="a9"/>
        <w:numPr>
          <w:ilvl w:val="0"/>
          <w:numId w:val="25"/>
        </w:numPr>
        <w:spacing w:line="360" w:lineRule="auto"/>
        <w:rPr>
          <w:b/>
          <w:bCs/>
          <w:iCs/>
          <w:sz w:val="24"/>
          <w:szCs w:val="24"/>
        </w:rPr>
      </w:pPr>
      <w:r w:rsidRPr="00103D8C">
        <w:rPr>
          <w:bCs/>
          <w:iCs/>
          <w:sz w:val="24"/>
          <w:szCs w:val="24"/>
        </w:rPr>
        <w:t>Воспоминания Дорожкина Александра Васильевича, внука Прасковьи Панфиловны</w:t>
      </w:r>
    </w:p>
    <w:p w:rsidR="00103D8C" w:rsidRPr="00103D8C" w:rsidRDefault="00DA3C96" w:rsidP="00103D8C">
      <w:pPr>
        <w:pStyle w:val="ab"/>
        <w:numPr>
          <w:ilvl w:val="0"/>
          <w:numId w:val="25"/>
        </w:numPr>
        <w:spacing w:line="360" w:lineRule="auto"/>
        <w:rPr>
          <w:sz w:val="24"/>
          <w:szCs w:val="24"/>
        </w:rPr>
      </w:pPr>
      <w:r w:rsidRPr="00103D8C">
        <w:rPr>
          <w:sz w:val="24"/>
          <w:szCs w:val="24"/>
        </w:rPr>
        <w:t>Забвению не подлежит. Книга памяти жертв политических репрессий Омской области</w:t>
      </w:r>
    </w:p>
    <w:p w:rsidR="00DA3C96" w:rsidRPr="00103D8C" w:rsidRDefault="00DA3C96" w:rsidP="00103D8C">
      <w:pPr>
        <w:pStyle w:val="ab"/>
        <w:numPr>
          <w:ilvl w:val="0"/>
          <w:numId w:val="25"/>
        </w:numPr>
        <w:spacing w:line="360" w:lineRule="auto"/>
        <w:rPr>
          <w:sz w:val="24"/>
          <w:szCs w:val="24"/>
        </w:rPr>
      </w:pPr>
      <w:r w:rsidRPr="00103D8C">
        <w:rPr>
          <w:sz w:val="24"/>
          <w:szCs w:val="24"/>
        </w:rPr>
        <w:t xml:space="preserve"> Платонова Н. П. Мурашко В.Е. «Подвиг солдатской матери» стр. 9</w:t>
      </w:r>
    </w:p>
    <w:p w:rsidR="00DA3C96" w:rsidRPr="00103D8C" w:rsidRDefault="00DA3C96" w:rsidP="00103D8C">
      <w:pPr>
        <w:pStyle w:val="ab"/>
        <w:spacing w:line="360" w:lineRule="auto"/>
        <w:ind w:left="540"/>
        <w:rPr>
          <w:sz w:val="24"/>
          <w:szCs w:val="24"/>
        </w:rPr>
      </w:pPr>
    </w:p>
    <w:p w:rsidR="002C4E0D" w:rsidRDefault="002C4E0D" w:rsidP="006A35D3">
      <w:pPr>
        <w:jc w:val="both"/>
        <w:rPr>
          <w:rFonts w:ascii="Times New Roman" w:eastAsia="Arial Unicode MS" w:hAnsi="Times New Roman" w:cs="Times New Roman"/>
          <w:b/>
          <w:bCs/>
          <w:iCs/>
          <w:color w:val="002060"/>
          <w:sz w:val="28"/>
          <w:szCs w:val="28"/>
        </w:rPr>
      </w:pPr>
    </w:p>
    <w:p w:rsidR="00A3491A" w:rsidRPr="00A44E7A" w:rsidRDefault="002B77EE" w:rsidP="006A35D3">
      <w:pPr>
        <w:jc w:val="both"/>
        <w:rPr>
          <w:rFonts w:ascii="Times New Roman" w:eastAsia="Arial Unicode MS" w:hAnsi="Times New Roman" w:cs="Times New Roman"/>
          <w:bCs/>
          <w:iCs/>
        </w:rPr>
      </w:pPr>
      <w:r w:rsidRPr="00103D8C">
        <w:rPr>
          <w:rFonts w:ascii="Times New Roman" w:eastAsia="Arial Unicode MS" w:hAnsi="Times New Roman" w:cs="Times New Roman"/>
          <w:b/>
          <w:bCs/>
          <w:iCs/>
          <w:color w:val="002060"/>
          <w:sz w:val="28"/>
          <w:szCs w:val="28"/>
        </w:rPr>
        <w:t>Иллюстра</w:t>
      </w:r>
      <w:r w:rsidR="00103D8C" w:rsidRPr="00103D8C">
        <w:rPr>
          <w:rFonts w:ascii="Times New Roman" w:eastAsia="Arial Unicode MS" w:hAnsi="Times New Roman" w:cs="Times New Roman"/>
          <w:b/>
          <w:bCs/>
          <w:iCs/>
          <w:color w:val="002060"/>
          <w:sz w:val="28"/>
          <w:szCs w:val="28"/>
        </w:rPr>
        <w:t>ц</w:t>
      </w:r>
      <w:r w:rsidRPr="00103D8C">
        <w:rPr>
          <w:rFonts w:ascii="Times New Roman" w:eastAsia="Arial Unicode MS" w:hAnsi="Times New Roman" w:cs="Times New Roman"/>
          <w:b/>
          <w:bCs/>
          <w:iCs/>
          <w:color w:val="002060"/>
          <w:sz w:val="28"/>
          <w:szCs w:val="28"/>
        </w:rPr>
        <w:t>ии</w:t>
      </w:r>
    </w:p>
    <w:p w:rsidR="00DA3C96" w:rsidRPr="00103D8C" w:rsidRDefault="00DA3C96" w:rsidP="00103D8C">
      <w:pPr>
        <w:spacing w:line="360" w:lineRule="auto"/>
        <w:jc w:val="both"/>
        <w:rPr>
          <w:rFonts w:ascii="Times New Roman" w:eastAsia="Arial Unicode MS" w:hAnsi="Times New Roman" w:cs="Times New Roman"/>
          <w:bCs/>
          <w:iCs/>
          <w:sz w:val="24"/>
        </w:rPr>
      </w:pPr>
      <w:r w:rsidRPr="00103D8C">
        <w:rPr>
          <w:rFonts w:ascii="Times New Roman" w:eastAsia="Arial Unicode MS" w:hAnsi="Times New Roman" w:cs="Times New Roman"/>
          <w:bCs/>
          <w:iCs/>
          <w:sz w:val="24"/>
        </w:rPr>
        <w:t xml:space="preserve">      В работе использовались  иллюстра</w:t>
      </w:r>
      <w:r w:rsidR="00103D8C" w:rsidRPr="00103D8C">
        <w:rPr>
          <w:rFonts w:ascii="Times New Roman" w:eastAsia="Arial Unicode MS" w:hAnsi="Times New Roman" w:cs="Times New Roman"/>
          <w:bCs/>
          <w:iCs/>
          <w:sz w:val="24"/>
        </w:rPr>
        <w:t>ц</w:t>
      </w:r>
      <w:r w:rsidRPr="00103D8C">
        <w:rPr>
          <w:rFonts w:ascii="Times New Roman" w:eastAsia="Arial Unicode MS" w:hAnsi="Times New Roman" w:cs="Times New Roman"/>
          <w:bCs/>
          <w:iCs/>
          <w:sz w:val="24"/>
        </w:rPr>
        <w:t>ии  и</w:t>
      </w:r>
      <w:r w:rsidR="00103D8C" w:rsidRPr="00103D8C">
        <w:rPr>
          <w:rFonts w:ascii="Times New Roman" w:eastAsia="Arial Unicode MS" w:hAnsi="Times New Roman" w:cs="Times New Roman"/>
          <w:bCs/>
          <w:iCs/>
          <w:sz w:val="24"/>
        </w:rPr>
        <w:t>з</w:t>
      </w:r>
      <w:r w:rsidRPr="00103D8C">
        <w:rPr>
          <w:rFonts w:ascii="Times New Roman" w:eastAsia="Arial Unicode MS" w:hAnsi="Times New Roman" w:cs="Times New Roman"/>
          <w:bCs/>
          <w:iCs/>
          <w:sz w:val="24"/>
        </w:rPr>
        <w:t xml:space="preserve"> Интернета и фото</w:t>
      </w:r>
      <w:r w:rsidR="00103D8C" w:rsidRPr="00103D8C">
        <w:rPr>
          <w:rFonts w:ascii="Times New Roman" w:eastAsia="Arial Unicode MS" w:hAnsi="Times New Roman" w:cs="Times New Roman"/>
          <w:bCs/>
          <w:iCs/>
          <w:sz w:val="24"/>
        </w:rPr>
        <w:t>г</w:t>
      </w:r>
      <w:r w:rsidRPr="00103D8C">
        <w:rPr>
          <w:rFonts w:ascii="Times New Roman" w:eastAsia="Arial Unicode MS" w:hAnsi="Times New Roman" w:cs="Times New Roman"/>
          <w:bCs/>
          <w:iCs/>
          <w:sz w:val="24"/>
        </w:rPr>
        <w:t>рафии и</w:t>
      </w:r>
      <w:r w:rsidR="00103D8C" w:rsidRPr="00103D8C">
        <w:rPr>
          <w:rFonts w:ascii="Times New Roman" w:eastAsia="Arial Unicode MS" w:hAnsi="Times New Roman" w:cs="Times New Roman"/>
          <w:bCs/>
          <w:iCs/>
          <w:sz w:val="24"/>
        </w:rPr>
        <w:t>з</w:t>
      </w:r>
      <w:r w:rsidRPr="00103D8C">
        <w:rPr>
          <w:rFonts w:ascii="Times New Roman" w:eastAsia="Arial Unicode MS" w:hAnsi="Times New Roman" w:cs="Times New Roman"/>
          <w:bCs/>
          <w:iCs/>
          <w:sz w:val="24"/>
        </w:rPr>
        <w:t xml:space="preserve"> семенных архивов </w:t>
      </w:r>
      <w:r w:rsidR="00103D8C" w:rsidRPr="00103D8C">
        <w:rPr>
          <w:rFonts w:ascii="Times New Roman" w:eastAsia="Arial Unicode MS" w:hAnsi="Times New Roman" w:cs="Times New Roman"/>
          <w:bCs/>
          <w:iCs/>
          <w:sz w:val="24"/>
        </w:rPr>
        <w:t xml:space="preserve">родственников </w:t>
      </w:r>
      <w:r w:rsidRPr="00103D8C">
        <w:rPr>
          <w:rFonts w:ascii="Times New Roman" w:eastAsia="Arial Unicode MS" w:hAnsi="Times New Roman" w:cs="Times New Roman"/>
          <w:bCs/>
          <w:iCs/>
          <w:sz w:val="24"/>
        </w:rPr>
        <w:t>братьев Ивановых</w:t>
      </w:r>
    </w:p>
    <w:p w:rsidR="00A3491A" w:rsidRDefault="00A3491A" w:rsidP="006A35D3">
      <w:pPr>
        <w:jc w:val="both"/>
        <w:rPr>
          <w:rFonts w:ascii="Times New Roman" w:eastAsia="Arial Unicode MS" w:hAnsi="Times New Roman" w:cs="Times New Roman"/>
          <w:bCs/>
          <w:iCs/>
        </w:rPr>
      </w:pPr>
    </w:p>
    <w:p w:rsidR="002C4E0D" w:rsidRDefault="002C4E0D" w:rsidP="006A35D3">
      <w:pPr>
        <w:jc w:val="both"/>
        <w:rPr>
          <w:rFonts w:ascii="Times New Roman" w:eastAsia="Arial Unicode MS" w:hAnsi="Times New Roman" w:cs="Times New Roman"/>
          <w:b/>
          <w:bCs/>
          <w:iCs/>
          <w:color w:val="002060"/>
          <w:sz w:val="28"/>
          <w:szCs w:val="28"/>
        </w:rPr>
      </w:pPr>
    </w:p>
    <w:p w:rsidR="002C4E0D" w:rsidRDefault="002C4E0D" w:rsidP="006A35D3">
      <w:pPr>
        <w:jc w:val="both"/>
        <w:rPr>
          <w:rFonts w:ascii="Times New Roman" w:eastAsia="Arial Unicode MS" w:hAnsi="Times New Roman" w:cs="Times New Roman"/>
          <w:b/>
          <w:bCs/>
          <w:iCs/>
          <w:color w:val="002060"/>
          <w:sz w:val="28"/>
          <w:szCs w:val="28"/>
        </w:rPr>
      </w:pPr>
    </w:p>
    <w:p w:rsidR="00A3491A" w:rsidRPr="00103D8C" w:rsidRDefault="002B77EE" w:rsidP="006A35D3">
      <w:pPr>
        <w:jc w:val="both"/>
        <w:rPr>
          <w:rFonts w:ascii="Times New Roman" w:eastAsia="Arial Unicode MS" w:hAnsi="Times New Roman" w:cs="Times New Roman"/>
          <w:b/>
          <w:bCs/>
          <w:iCs/>
          <w:color w:val="002060"/>
          <w:sz w:val="28"/>
          <w:szCs w:val="28"/>
        </w:rPr>
      </w:pPr>
      <w:r w:rsidRPr="00103D8C">
        <w:rPr>
          <w:rFonts w:ascii="Times New Roman" w:eastAsia="Arial Unicode MS" w:hAnsi="Times New Roman" w:cs="Times New Roman"/>
          <w:b/>
          <w:bCs/>
          <w:iCs/>
          <w:color w:val="002060"/>
          <w:sz w:val="28"/>
          <w:szCs w:val="28"/>
        </w:rPr>
        <w:t>Интернет-рес</w:t>
      </w:r>
      <w:r w:rsidR="00103D8C">
        <w:rPr>
          <w:rFonts w:ascii="Times New Roman" w:eastAsia="Arial Unicode MS" w:hAnsi="Times New Roman" w:cs="Times New Roman"/>
          <w:b/>
          <w:bCs/>
          <w:iCs/>
          <w:color w:val="002060"/>
          <w:sz w:val="28"/>
          <w:szCs w:val="28"/>
        </w:rPr>
        <w:t>у</w:t>
      </w:r>
      <w:r w:rsidRPr="00103D8C">
        <w:rPr>
          <w:rFonts w:ascii="Times New Roman" w:eastAsia="Arial Unicode MS" w:hAnsi="Times New Roman" w:cs="Times New Roman"/>
          <w:b/>
          <w:bCs/>
          <w:iCs/>
          <w:color w:val="002060"/>
          <w:sz w:val="28"/>
          <w:szCs w:val="28"/>
        </w:rPr>
        <w:t>рсы</w:t>
      </w:r>
    </w:p>
    <w:p w:rsidR="00DA3C96" w:rsidRPr="00DA3C96" w:rsidRDefault="003A5987" w:rsidP="00DA3C96">
      <w:pPr>
        <w:pStyle w:val="ab"/>
        <w:numPr>
          <w:ilvl w:val="0"/>
          <w:numId w:val="26"/>
        </w:numPr>
        <w:spacing w:line="360" w:lineRule="auto"/>
        <w:rPr>
          <w:sz w:val="24"/>
          <w:szCs w:val="24"/>
        </w:rPr>
      </w:pPr>
      <w:hyperlink r:id="rId49" w:history="1">
        <w:r w:rsidR="00DA3C96" w:rsidRPr="00DA3C96">
          <w:rPr>
            <w:rStyle w:val="ae"/>
            <w:sz w:val="24"/>
            <w:szCs w:val="24"/>
          </w:rPr>
          <w:t>http://www.oldmikk.ru/Memory_battle_1942_kesten.ht</w:t>
        </w:r>
      </w:hyperlink>
      <w:r w:rsidR="00DA3C96" w:rsidRPr="00DA3C96">
        <w:rPr>
          <w:sz w:val="24"/>
          <w:szCs w:val="24"/>
          <w:lang w:val="en-US"/>
        </w:rPr>
        <w:t>ml</w:t>
      </w:r>
    </w:p>
    <w:p w:rsidR="00DA3C96" w:rsidRPr="00DA3C96" w:rsidRDefault="003A5987" w:rsidP="00DA3C96">
      <w:pPr>
        <w:pStyle w:val="ab"/>
        <w:numPr>
          <w:ilvl w:val="0"/>
          <w:numId w:val="26"/>
        </w:numPr>
        <w:spacing w:line="360" w:lineRule="auto"/>
        <w:rPr>
          <w:sz w:val="24"/>
          <w:szCs w:val="24"/>
        </w:rPr>
      </w:pPr>
      <w:hyperlink r:id="rId50" w:history="1">
        <w:r w:rsidR="00DA3C96" w:rsidRPr="00DA3C96">
          <w:rPr>
            <w:rStyle w:val="ae"/>
            <w:sz w:val="24"/>
            <w:szCs w:val="24"/>
          </w:rPr>
          <w:t>http://militera.lib.ru/science/boy_strelkovogo_polka/05.html</w:t>
        </w:r>
      </w:hyperlink>
    </w:p>
    <w:p w:rsidR="00DA3C96" w:rsidRPr="00DA3C96" w:rsidRDefault="003A5987" w:rsidP="00DA3C96">
      <w:pPr>
        <w:pStyle w:val="ab"/>
        <w:numPr>
          <w:ilvl w:val="0"/>
          <w:numId w:val="26"/>
        </w:numPr>
        <w:spacing w:line="360" w:lineRule="auto"/>
        <w:rPr>
          <w:sz w:val="24"/>
          <w:szCs w:val="24"/>
        </w:rPr>
      </w:pPr>
      <w:hyperlink r:id="rId51" w:history="1">
        <w:r w:rsidR="00DA3C96" w:rsidRPr="00DA3C96">
          <w:rPr>
            <w:rStyle w:val="ae"/>
            <w:sz w:val="24"/>
            <w:szCs w:val="24"/>
          </w:rPr>
          <w:t>https://ru.wikipedia.org/wiki</w:t>
        </w:r>
      </w:hyperlink>
    </w:p>
    <w:p w:rsidR="00DA3C96" w:rsidRDefault="003A5987" w:rsidP="00103D8C">
      <w:pPr>
        <w:pStyle w:val="ab"/>
        <w:numPr>
          <w:ilvl w:val="0"/>
          <w:numId w:val="26"/>
        </w:numPr>
        <w:spacing w:line="360" w:lineRule="auto"/>
        <w:rPr>
          <w:color w:val="0070C0"/>
          <w:sz w:val="24"/>
          <w:szCs w:val="24"/>
        </w:rPr>
      </w:pPr>
      <w:hyperlink r:id="rId52" w:history="1">
        <w:r w:rsidR="00103D8C" w:rsidRPr="008F2F5A">
          <w:rPr>
            <w:rStyle w:val="ae"/>
            <w:sz w:val="24"/>
            <w:szCs w:val="24"/>
          </w:rPr>
          <w:t>http://www.obd-memorial.ru/html/index.html</w:t>
        </w:r>
      </w:hyperlink>
    </w:p>
    <w:p w:rsidR="00B64052" w:rsidRPr="00F42E3C" w:rsidRDefault="003A5987" w:rsidP="00F42E3C">
      <w:pPr>
        <w:pStyle w:val="ab"/>
        <w:numPr>
          <w:ilvl w:val="0"/>
          <w:numId w:val="26"/>
        </w:numPr>
        <w:spacing w:line="360" w:lineRule="auto"/>
        <w:rPr>
          <w:color w:val="0070C0"/>
          <w:sz w:val="24"/>
          <w:szCs w:val="24"/>
        </w:rPr>
      </w:pPr>
      <w:hyperlink r:id="rId53" w:anchor="id=38139504&amp;tab=navDetailManAward" w:history="1">
        <w:r w:rsidR="00103D8C" w:rsidRPr="008F2F5A">
          <w:rPr>
            <w:rStyle w:val="ae"/>
            <w:sz w:val="24"/>
            <w:szCs w:val="24"/>
          </w:rPr>
          <w:t>http://podvignaroda.mil.ru/?#id=38139504&amp;tab=navDetailManAward</w:t>
        </w:r>
      </w:hyperlink>
    </w:p>
    <w:p w:rsidR="00F42E3C" w:rsidRDefault="00F42E3C" w:rsidP="0016684C">
      <w:pPr>
        <w:pStyle w:val="1"/>
        <w:spacing w:line="360" w:lineRule="auto"/>
        <w:ind w:left="0"/>
        <w:rPr>
          <w:b/>
          <w:color w:val="365F91" w:themeColor="accent1" w:themeShade="BF"/>
          <w:sz w:val="28"/>
          <w:szCs w:val="28"/>
        </w:rPr>
      </w:pPr>
    </w:p>
    <w:p w:rsidR="00F42E3C" w:rsidRDefault="00F42E3C" w:rsidP="0016684C">
      <w:pPr>
        <w:pStyle w:val="1"/>
        <w:spacing w:line="360" w:lineRule="auto"/>
        <w:ind w:left="0"/>
        <w:rPr>
          <w:b/>
          <w:color w:val="365F91" w:themeColor="accent1" w:themeShade="BF"/>
          <w:sz w:val="28"/>
          <w:szCs w:val="28"/>
        </w:rPr>
      </w:pPr>
    </w:p>
    <w:p w:rsidR="00F42E3C" w:rsidRDefault="00F42E3C" w:rsidP="0016684C">
      <w:pPr>
        <w:pStyle w:val="1"/>
        <w:spacing w:line="360" w:lineRule="auto"/>
        <w:ind w:left="0"/>
        <w:rPr>
          <w:b/>
          <w:color w:val="365F91" w:themeColor="accent1" w:themeShade="BF"/>
          <w:sz w:val="28"/>
          <w:szCs w:val="28"/>
        </w:rPr>
      </w:pPr>
    </w:p>
    <w:p w:rsidR="002C6E76" w:rsidRDefault="002C6E76" w:rsidP="0016684C">
      <w:pPr>
        <w:pStyle w:val="1"/>
        <w:spacing w:line="360" w:lineRule="auto"/>
        <w:ind w:left="0"/>
        <w:rPr>
          <w:b/>
          <w:color w:val="365F91" w:themeColor="accent1" w:themeShade="BF"/>
          <w:sz w:val="28"/>
          <w:szCs w:val="28"/>
        </w:rPr>
      </w:pPr>
    </w:p>
    <w:p w:rsidR="00E4748E" w:rsidRPr="0016684C" w:rsidRDefault="00981977" w:rsidP="0016684C">
      <w:pPr>
        <w:pStyle w:val="1"/>
        <w:spacing w:line="360" w:lineRule="auto"/>
        <w:ind w:left="0"/>
        <w:rPr>
          <w:rFonts w:ascii="Times New Roman" w:hAnsi="Times New Roman"/>
          <w:b/>
          <w:color w:val="365F91" w:themeColor="accent1" w:themeShade="BF"/>
          <w:sz w:val="28"/>
          <w:szCs w:val="28"/>
        </w:rPr>
      </w:pPr>
      <w:r w:rsidRPr="0016684C">
        <w:rPr>
          <w:rFonts w:ascii="Times New Roman" w:hAnsi="Times New Roman"/>
          <w:b/>
          <w:noProof/>
          <w:color w:val="365F91" w:themeColor="accent1" w:themeShade="BF"/>
          <w:sz w:val="28"/>
          <w:szCs w:val="28"/>
        </w:rPr>
        <w:lastRenderedPageBreak/>
        <w:drawing>
          <wp:anchor distT="0" distB="0" distL="114300" distR="114300" simplePos="0" relativeHeight="251702784" behindDoc="0" locked="0" layoutInCell="1" allowOverlap="1">
            <wp:simplePos x="0" y="0"/>
            <wp:positionH relativeFrom="margin">
              <wp:posOffset>-452755</wp:posOffset>
            </wp:positionH>
            <wp:positionV relativeFrom="margin">
              <wp:posOffset>-463550</wp:posOffset>
            </wp:positionV>
            <wp:extent cx="1209675" cy="904875"/>
            <wp:effectExtent l="19050" t="0" r="9525" b="0"/>
            <wp:wrapSquare wrapText="bothSides"/>
            <wp:docPr id="21"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103D8C">
        <w:rPr>
          <w:b/>
          <w:color w:val="365F91" w:themeColor="accent1" w:themeShade="BF"/>
          <w:sz w:val="28"/>
          <w:szCs w:val="28"/>
        </w:rPr>
        <w:t xml:space="preserve">Приложение </w:t>
      </w:r>
      <w:r w:rsidR="001B1E4A">
        <w:rPr>
          <w:b/>
          <w:color w:val="365F91" w:themeColor="accent1" w:themeShade="BF"/>
          <w:sz w:val="28"/>
          <w:szCs w:val="28"/>
        </w:rPr>
        <w:t>№</w:t>
      </w:r>
      <w:r w:rsidR="0016684C" w:rsidRPr="0016684C">
        <w:rPr>
          <w:b/>
          <w:color w:val="365F91" w:themeColor="accent1" w:themeShade="BF"/>
          <w:sz w:val="28"/>
          <w:szCs w:val="28"/>
        </w:rPr>
        <w:t>1</w:t>
      </w:r>
    </w:p>
    <w:p w:rsidR="00E4748E" w:rsidRPr="004A4158" w:rsidRDefault="00973EE4" w:rsidP="00E4748E">
      <w:pPr>
        <w:spacing w:line="360" w:lineRule="auto"/>
        <w:ind w:firstLine="360"/>
        <w:jc w:val="both"/>
      </w:pPr>
      <w:r>
        <w:rPr>
          <w:noProof/>
        </w:rPr>
        <w:drawing>
          <wp:anchor distT="0" distB="0" distL="114300" distR="114300" simplePos="0" relativeHeight="251799040" behindDoc="0" locked="0" layoutInCell="1" allowOverlap="1">
            <wp:simplePos x="0" y="0"/>
            <wp:positionH relativeFrom="margin">
              <wp:posOffset>861695</wp:posOffset>
            </wp:positionH>
            <wp:positionV relativeFrom="margin">
              <wp:posOffset>574675</wp:posOffset>
            </wp:positionV>
            <wp:extent cx="4019550" cy="4038600"/>
            <wp:effectExtent l="19050" t="0" r="0" b="0"/>
            <wp:wrapSquare wrapText="bothSides"/>
            <wp:docPr id="35" name="Рисунок 3" descr="C:\Documents and Settings\Admin\Рабочий стол\2013-12 (дек) отсканированные\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2013-12 (дек) отсканированные\сканирование0008.jpg"/>
                    <pic:cNvPicPr>
                      <a:picLocks noChangeAspect="1" noChangeArrowheads="1"/>
                    </pic:cNvPicPr>
                  </pic:nvPicPr>
                  <pic:blipFill>
                    <a:blip r:embed="rId54"/>
                    <a:srcRect/>
                    <a:stretch>
                      <a:fillRect/>
                    </a:stretch>
                  </pic:blipFill>
                  <pic:spPr bwMode="auto">
                    <a:xfrm>
                      <a:off x="0" y="0"/>
                      <a:ext cx="4019550" cy="4038600"/>
                    </a:xfrm>
                    <a:prstGeom prst="rect">
                      <a:avLst/>
                    </a:prstGeom>
                    <a:noFill/>
                    <a:ln w="9525">
                      <a:noFill/>
                      <a:miter lim="800000"/>
                      <a:headEnd/>
                      <a:tailEnd/>
                    </a:ln>
                  </pic:spPr>
                </pic:pic>
              </a:graphicData>
            </a:graphic>
          </wp:anchor>
        </w:drawing>
      </w:r>
      <w:r w:rsidR="004B0C3B">
        <w:t xml:space="preserve"> </w:t>
      </w:r>
      <w:r w:rsidR="00E4748E">
        <w:t xml:space="preserve"> </w:t>
      </w:r>
    </w:p>
    <w:p w:rsidR="00E4748E" w:rsidRDefault="002E50AA" w:rsidP="00E4748E">
      <w:pPr>
        <w:spacing w:line="360" w:lineRule="auto"/>
        <w:ind w:firstLine="567"/>
        <w:jc w:val="both"/>
      </w:pPr>
      <w:r>
        <w:t xml:space="preserve"> </w:t>
      </w:r>
    </w:p>
    <w:p w:rsidR="00E4748E" w:rsidRDefault="002E50AA" w:rsidP="00E4748E">
      <w:pPr>
        <w:tabs>
          <w:tab w:val="left" w:pos="3015"/>
        </w:tabs>
        <w:spacing w:line="360" w:lineRule="auto"/>
        <w:jc w:val="both"/>
      </w:pPr>
      <w:r>
        <w:rPr>
          <w:b/>
        </w:rPr>
        <w:t xml:space="preserve"> </w:t>
      </w:r>
    </w:p>
    <w:p w:rsidR="00B70917" w:rsidRDefault="00B70917" w:rsidP="00E4748E">
      <w:pPr>
        <w:tabs>
          <w:tab w:val="left" w:pos="3735"/>
        </w:tabs>
        <w:jc w:val="center"/>
        <w:rPr>
          <w:b/>
        </w:rPr>
      </w:pPr>
    </w:p>
    <w:p w:rsidR="00B70917" w:rsidRDefault="00B70917" w:rsidP="00E4748E">
      <w:pPr>
        <w:tabs>
          <w:tab w:val="left" w:pos="3735"/>
        </w:tabs>
        <w:jc w:val="center"/>
        <w:rPr>
          <w:b/>
        </w:rPr>
      </w:pPr>
    </w:p>
    <w:p w:rsidR="00B70917" w:rsidRDefault="00B70917" w:rsidP="00E4748E">
      <w:pPr>
        <w:tabs>
          <w:tab w:val="left" w:pos="3735"/>
        </w:tabs>
        <w:jc w:val="center"/>
        <w:rPr>
          <w:b/>
        </w:rPr>
      </w:pPr>
    </w:p>
    <w:p w:rsidR="00B70917" w:rsidRDefault="00B70917" w:rsidP="00E4748E">
      <w:pPr>
        <w:tabs>
          <w:tab w:val="left" w:pos="3735"/>
        </w:tabs>
        <w:jc w:val="center"/>
        <w:rPr>
          <w:b/>
        </w:rPr>
      </w:pPr>
    </w:p>
    <w:p w:rsidR="00B70917" w:rsidRDefault="00B70917" w:rsidP="00E4748E">
      <w:pPr>
        <w:tabs>
          <w:tab w:val="left" w:pos="3735"/>
        </w:tabs>
        <w:jc w:val="center"/>
        <w:rPr>
          <w:b/>
        </w:rPr>
      </w:pPr>
    </w:p>
    <w:p w:rsidR="00B70917" w:rsidRDefault="00B70917" w:rsidP="00E4748E">
      <w:pPr>
        <w:tabs>
          <w:tab w:val="left" w:pos="3735"/>
        </w:tabs>
        <w:jc w:val="center"/>
        <w:rPr>
          <w:b/>
        </w:rPr>
      </w:pPr>
    </w:p>
    <w:p w:rsidR="00B70917" w:rsidRDefault="00B70917" w:rsidP="00E4748E">
      <w:pPr>
        <w:tabs>
          <w:tab w:val="left" w:pos="3735"/>
        </w:tabs>
        <w:jc w:val="center"/>
        <w:rPr>
          <w:b/>
        </w:rPr>
      </w:pPr>
    </w:p>
    <w:p w:rsidR="00E4748E" w:rsidRDefault="0016684C" w:rsidP="00E4748E">
      <w:pPr>
        <w:tabs>
          <w:tab w:val="left" w:pos="3735"/>
        </w:tabs>
        <w:jc w:val="center"/>
        <w:rPr>
          <w:b/>
        </w:rPr>
      </w:pPr>
      <w:r>
        <w:rPr>
          <w:b/>
          <w:noProof/>
        </w:rPr>
        <w:drawing>
          <wp:anchor distT="0" distB="0" distL="114300" distR="114300" simplePos="0" relativeHeight="251742720" behindDoc="0" locked="0" layoutInCell="1" allowOverlap="1">
            <wp:simplePos x="0" y="0"/>
            <wp:positionH relativeFrom="margin">
              <wp:posOffset>756920</wp:posOffset>
            </wp:positionH>
            <wp:positionV relativeFrom="margin">
              <wp:posOffset>3898900</wp:posOffset>
            </wp:positionV>
            <wp:extent cx="4562475" cy="3514725"/>
            <wp:effectExtent l="19050" t="0" r="9525" b="0"/>
            <wp:wrapSquare wrapText="bothSides"/>
            <wp:docPr id="37" name="Рисунок 2" descr="C:\Documents and Settings\Admin\Рабочий стол\Спасск\P10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пасск\P1000927.JPG"/>
                    <pic:cNvPicPr>
                      <a:picLocks noChangeAspect="1" noChangeArrowheads="1"/>
                    </pic:cNvPicPr>
                  </pic:nvPicPr>
                  <pic:blipFill>
                    <a:blip r:embed="rId55" cstate="screen"/>
                    <a:srcRect/>
                    <a:stretch>
                      <a:fillRect/>
                    </a:stretch>
                  </pic:blipFill>
                  <pic:spPr bwMode="auto">
                    <a:xfrm>
                      <a:off x="0" y="0"/>
                      <a:ext cx="4562475" cy="3514725"/>
                    </a:xfrm>
                    <a:prstGeom prst="rect">
                      <a:avLst/>
                    </a:prstGeom>
                    <a:noFill/>
                    <a:ln w="9525">
                      <a:noFill/>
                      <a:miter lim="800000"/>
                      <a:headEnd/>
                      <a:tailEnd/>
                    </a:ln>
                  </pic:spPr>
                </pic:pic>
              </a:graphicData>
            </a:graphic>
          </wp:anchor>
        </w:drawing>
      </w:r>
      <w:r w:rsidR="002E50AA">
        <w:rPr>
          <w:b/>
        </w:rPr>
        <w:t xml:space="preserve"> </w:t>
      </w:r>
    </w:p>
    <w:p w:rsidR="00E4748E" w:rsidRDefault="00E4748E" w:rsidP="006A35D3">
      <w:pPr>
        <w:jc w:val="both"/>
        <w:rPr>
          <w:rFonts w:ascii="Times New Roman" w:eastAsia="Arial Unicode MS" w:hAnsi="Times New Roman" w:cs="Times New Roman"/>
          <w:bCs/>
          <w:iCs/>
        </w:rPr>
      </w:pPr>
    </w:p>
    <w:p w:rsidR="006A35D3" w:rsidRDefault="006A35D3" w:rsidP="006A35D3">
      <w:pPr>
        <w:jc w:val="both"/>
        <w:rPr>
          <w:rFonts w:ascii="Times New Roman" w:eastAsia="Arial Unicode MS" w:hAnsi="Times New Roman" w:cs="Times New Roman"/>
          <w:bCs/>
          <w:iCs/>
        </w:rPr>
      </w:pPr>
    </w:p>
    <w:p w:rsidR="006A35D3" w:rsidRDefault="006A35D3" w:rsidP="006A35D3">
      <w:pPr>
        <w:jc w:val="both"/>
        <w:rPr>
          <w:rFonts w:ascii="Times New Roman" w:eastAsia="Arial Unicode MS" w:hAnsi="Times New Roman" w:cs="Times New Roman"/>
          <w:bCs/>
          <w:iCs/>
        </w:rPr>
      </w:pPr>
    </w:p>
    <w:p w:rsidR="006A35D3" w:rsidRDefault="006A35D3" w:rsidP="006A35D3">
      <w:pPr>
        <w:rPr>
          <w:rFonts w:ascii="Times New Roman" w:hAnsi="Times New Roman" w:cs="Times New Roman"/>
        </w:rPr>
      </w:pPr>
    </w:p>
    <w:p w:rsidR="00B70917" w:rsidRDefault="00B70917"/>
    <w:p w:rsidR="00B70917" w:rsidRDefault="00B70917"/>
    <w:p w:rsidR="0016684C" w:rsidRDefault="0016684C"/>
    <w:p w:rsidR="0016684C" w:rsidRDefault="0016684C"/>
    <w:p w:rsidR="0016684C" w:rsidRDefault="0016684C"/>
    <w:p w:rsidR="0016684C" w:rsidRDefault="0016684C"/>
    <w:p w:rsidR="0016684C" w:rsidRDefault="0016684C"/>
    <w:p w:rsidR="00D10CCE" w:rsidRPr="002E50AA" w:rsidRDefault="00D10CCE" w:rsidP="002E50AA">
      <w:r w:rsidRPr="0047073B">
        <w:rPr>
          <w:b/>
          <w:color w:val="002060"/>
          <w:sz w:val="28"/>
          <w:szCs w:val="28"/>
        </w:rPr>
        <w:t>Спасский пруд. На другом его берегу дом, который построил мой прапрадед, в нём родился  и мой дедушка.  Таким он стал, когда разъехалась деревня. Через год он сгорит во время лесного пожара</w:t>
      </w:r>
      <w:r w:rsidRPr="00D55A0E">
        <w:rPr>
          <w:b/>
          <w:color w:val="002060"/>
        </w:rPr>
        <w:t>.</w:t>
      </w:r>
      <w:r>
        <w:rPr>
          <w:b/>
          <w:color w:val="002060"/>
        </w:rPr>
        <w:t>(2010г</w:t>
      </w:r>
      <w:r w:rsidRPr="00D55A0E">
        <w:rPr>
          <w:b/>
          <w:color w:val="002060"/>
        </w:rPr>
        <w:t>)</w:t>
      </w:r>
    </w:p>
    <w:p w:rsidR="00B70917" w:rsidRDefault="00B70917"/>
    <w:p w:rsidR="0016684C" w:rsidRPr="0016684C" w:rsidRDefault="0016684C" w:rsidP="0016684C">
      <w:pPr>
        <w:pStyle w:val="1"/>
        <w:spacing w:line="360" w:lineRule="auto"/>
        <w:ind w:left="0"/>
        <w:rPr>
          <w:rFonts w:ascii="Times New Roman" w:hAnsi="Times New Roman"/>
          <w:b/>
          <w:color w:val="365F91" w:themeColor="accent1" w:themeShade="BF"/>
          <w:sz w:val="28"/>
          <w:szCs w:val="28"/>
        </w:rPr>
      </w:pPr>
      <w:r w:rsidRPr="0016684C">
        <w:rPr>
          <w:rFonts w:ascii="Times New Roman" w:hAnsi="Times New Roman"/>
          <w:b/>
          <w:noProof/>
          <w:color w:val="365F91" w:themeColor="accent1" w:themeShade="BF"/>
          <w:sz w:val="28"/>
          <w:szCs w:val="28"/>
        </w:rPr>
        <w:lastRenderedPageBreak/>
        <w:drawing>
          <wp:anchor distT="0" distB="0" distL="114300" distR="114300" simplePos="0" relativeHeight="251803136" behindDoc="0" locked="0" layoutInCell="1" allowOverlap="1">
            <wp:simplePos x="0" y="0"/>
            <wp:positionH relativeFrom="margin">
              <wp:posOffset>-452755</wp:posOffset>
            </wp:positionH>
            <wp:positionV relativeFrom="margin">
              <wp:posOffset>-463550</wp:posOffset>
            </wp:positionV>
            <wp:extent cx="1209675" cy="904875"/>
            <wp:effectExtent l="19050" t="0" r="9525" b="0"/>
            <wp:wrapSquare wrapText="bothSides"/>
            <wp:docPr id="70"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Pr>
          <w:b/>
          <w:color w:val="365F91" w:themeColor="accent1" w:themeShade="BF"/>
          <w:sz w:val="28"/>
          <w:szCs w:val="28"/>
        </w:rPr>
        <w:t xml:space="preserve">  </w:t>
      </w:r>
      <w:r w:rsidRPr="0016684C">
        <w:rPr>
          <w:b/>
          <w:color w:val="365F91" w:themeColor="accent1" w:themeShade="BF"/>
          <w:sz w:val="28"/>
          <w:szCs w:val="28"/>
        </w:rPr>
        <w:t xml:space="preserve">Приложение </w:t>
      </w:r>
      <w:r w:rsidR="001B1E4A">
        <w:rPr>
          <w:b/>
          <w:color w:val="365F91" w:themeColor="accent1" w:themeShade="BF"/>
          <w:sz w:val="28"/>
          <w:szCs w:val="28"/>
        </w:rPr>
        <w:t>№</w:t>
      </w:r>
      <w:r>
        <w:rPr>
          <w:b/>
          <w:color w:val="365F91" w:themeColor="accent1" w:themeShade="BF"/>
          <w:sz w:val="28"/>
          <w:szCs w:val="28"/>
        </w:rPr>
        <w:t>2</w:t>
      </w:r>
    </w:p>
    <w:p w:rsidR="00D10CCE" w:rsidRDefault="0016684C">
      <w:r>
        <w:rPr>
          <w:noProof/>
        </w:rPr>
        <w:drawing>
          <wp:anchor distT="0" distB="0" distL="114300" distR="114300" simplePos="0" relativeHeight="251746816" behindDoc="0" locked="0" layoutInCell="1" allowOverlap="1">
            <wp:simplePos x="0" y="0"/>
            <wp:positionH relativeFrom="margin">
              <wp:posOffset>1052195</wp:posOffset>
            </wp:positionH>
            <wp:positionV relativeFrom="margin">
              <wp:posOffset>727075</wp:posOffset>
            </wp:positionV>
            <wp:extent cx="3562350" cy="2867025"/>
            <wp:effectExtent l="19050" t="0" r="0" b="0"/>
            <wp:wrapSquare wrapText="bothSides"/>
            <wp:docPr id="39" name="Рисунок 4" descr="C:\Documents and Settings\Admin\Рабочий стол\Спасск\P10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пасск\P1000937.JPG"/>
                    <pic:cNvPicPr>
                      <a:picLocks noChangeAspect="1" noChangeArrowheads="1"/>
                    </pic:cNvPicPr>
                  </pic:nvPicPr>
                  <pic:blipFill>
                    <a:blip r:embed="rId56" cstate="screen"/>
                    <a:srcRect/>
                    <a:stretch>
                      <a:fillRect/>
                    </a:stretch>
                  </pic:blipFill>
                  <pic:spPr bwMode="auto">
                    <a:xfrm>
                      <a:off x="0" y="0"/>
                      <a:ext cx="3562350" cy="2867025"/>
                    </a:xfrm>
                    <a:prstGeom prst="rect">
                      <a:avLst/>
                    </a:prstGeom>
                    <a:noFill/>
                    <a:ln w="9525">
                      <a:noFill/>
                      <a:miter lim="800000"/>
                      <a:headEnd/>
                      <a:tailEnd/>
                    </a:ln>
                  </pic:spPr>
                </pic:pic>
              </a:graphicData>
            </a:graphic>
          </wp:anchor>
        </w:drawing>
      </w:r>
      <w:r w:rsidRPr="0016684C">
        <w:rPr>
          <w:noProof/>
        </w:rPr>
        <w:drawing>
          <wp:anchor distT="0" distB="0" distL="114300" distR="114300" simplePos="0" relativeHeight="251801088"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69"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B70917" w:rsidRDefault="00B70917"/>
    <w:p w:rsidR="00B70917" w:rsidRDefault="00B70917"/>
    <w:p w:rsidR="00B70917" w:rsidRDefault="00B70917"/>
    <w:p w:rsidR="00B70917" w:rsidRDefault="00B70917"/>
    <w:p w:rsidR="00B70917" w:rsidRDefault="00B70917"/>
    <w:p w:rsidR="00B70917" w:rsidRDefault="00B70917"/>
    <w:p w:rsidR="00B70917" w:rsidRDefault="00B70917"/>
    <w:p w:rsidR="00B70917" w:rsidRDefault="0016684C">
      <w:r>
        <w:rPr>
          <w:noProof/>
        </w:rPr>
        <w:drawing>
          <wp:anchor distT="0" distB="0" distL="114300" distR="114300" simplePos="0" relativeHeight="251744768" behindDoc="0" locked="0" layoutInCell="1" allowOverlap="1">
            <wp:simplePos x="0" y="0"/>
            <wp:positionH relativeFrom="margin">
              <wp:posOffset>213995</wp:posOffset>
            </wp:positionH>
            <wp:positionV relativeFrom="margin">
              <wp:posOffset>3298825</wp:posOffset>
            </wp:positionV>
            <wp:extent cx="5400675" cy="4048125"/>
            <wp:effectExtent l="19050" t="0" r="9525" b="0"/>
            <wp:wrapSquare wrapText="bothSides"/>
            <wp:docPr id="38" name="Рисунок 3" descr="C:\Documents and Settings\Admin\Рабочий стол\Спасск\P10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пасск\P1000918.JPG"/>
                    <pic:cNvPicPr>
                      <a:picLocks noChangeAspect="1" noChangeArrowheads="1"/>
                    </pic:cNvPicPr>
                  </pic:nvPicPr>
                  <pic:blipFill>
                    <a:blip r:embed="rId57" cstate="screen"/>
                    <a:srcRect/>
                    <a:stretch>
                      <a:fillRect/>
                    </a:stretch>
                  </pic:blipFill>
                  <pic:spPr bwMode="auto">
                    <a:xfrm>
                      <a:off x="0" y="0"/>
                      <a:ext cx="5400675" cy="4048125"/>
                    </a:xfrm>
                    <a:prstGeom prst="rect">
                      <a:avLst/>
                    </a:prstGeom>
                    <a:noFill/>
                    <a:ln w="9525">
                      <a:noFill/>
                      <a:miter lim="800000"/>
                      <a:headEnd/>
                      <a:tailEnd/>
                    </a:ln>
                  </pic:spPr>
                </pic:pic>
              </a:graphicData>
            </a:graphic>
          </wp:anchor>
        </w:drawing>
      </w:r>
    </w:p>
    <w:p w:rsidR="00B70917" w:rsidRDefault="00B70917"/>
    <w:p w:rsidR="007A7435" w:rsidRDefault="00D10CCE" w:rsidP="00D10CCE">
      <w:pPr>
        <w:pStyle w:val="aa"/>
        <w:rPr>
          <w:color w:val="002060"/>
          <w:sz w:val="24"/>
          <w:szCs w:val="24"/>
        </w:rPr>
      </w:pPr>
      <w:r>
        <w:rPr>
          <w:color w:val="002060"/>
          <w:sz w:val="24"/>
          <w:szCs w:val="24"/>
        </w:rPr>
        <w:t xml:space="preserve">     </w:t>
      </w:r>
    </w:p>
    <w:p w:rsidR="007A7435" w:rsidRDefault="007A7435" w:rsidP="00D10CCE">
      <w:pPr>
        <w:pStyle w:val="aa"/>
        <w:rPr>
          <w:color w:val="002060"/>
          <w:sz w:val="24"/>
          <w:szCs w:val="24"/>
        </w:rPr>
      </w:pPr>
    </w:p>
    <w:p w:rsidR="007A7435" w:rsidRDefault="007A7435" w:rsidP="00D10CCE">
      <w:pPr>
        <w:pStyle w:val="aa"/>
        <w:rPr>
          <w:color w:val="002060"/>
          <w:sz w:val="24"/>
          <w:szCs w:val="24"/>
        </w:rPr>
      </w:pPr>
    </w:p>
    <w:p w:rsidR="007A7435" w:rsidRDefault="007A7435" w:rsidP="00D10CCE">
      <w:pPr>
        <w:pStyle w:val="aa"/>
        <w:rPr>
          <w:color w:val="002060"/>
          <w:sz w:val="24"/>
          <w:szCs w:val="24"/>
        </w:rPr>
      </w:pPr>
    </w:p>
    <w:p w:rsidR="007A7435" w:rsidRDefault="007A7435" w:rsidP="00D10CCE">
      <w:pPr>
        <w:pStyle w:val="aa"/>
        <w:rPr>
          <w:color w:val="002060"/>
          <w:sz w:val="24"/>
          <w:szCs w:val="24"/>
        </w:rPr>
      </w:pPr>
    </w:p>
    <w:p w:rsidR="007A7435" w:rsidRDefault="007A7435" w:rsidP="00D10CCE">
      <w:pPr>
        <w:pStyle w:val="aa"/>
        <w:rPr>
          <w:color w:val="002060"/>
          <w:sz w:val="24"/>
          <w:szCs w:val="24"/>
        </w:rPr>
      </w:pPr>
    </w:p>
    <w:p w:rsidR="00A44E7A" w:rsidRDefault="0016684C" w:rsidP="00D10CCE">
      <w:pPr>
        <w:pStyle w:val="aa"/>
        <w:rPr>
          <w:color w:val="002060"/>
          <w:sz w:val="24"/>
          <w:szCs w:val="24"/>
        </w:rPr>
      </w:pPr>
      <w:r>
        <w:rPr>
          <w:color w:val="002060"/>
          <w:sz w:val="24"/>
          <w:szCs w:val="24"/>
        </w:rPr>
        <w:t xml:space="preserve">                      </w:t>
      </w:r>
    </w:p>
    <w:p w:rsidR="00A44E7A" w:rsidRDefault="00A44E7A" w:rsidP="00D10CCE">
      <w:pPr>
        <w:pStyle w:val="aa"/>
        <w:rPr>
          <w:color w:val="002060"/>
          <w:sz w:val="24"/>
          <w:szCs w:val="24"/>
        </w:rPr>
      </w:pPr>
    </w:p>
    <w:p w:rsidR="00A44E7A" w:rsidRDefault="00A44E7A" w:rsidP="00D10CCE">
      <w:pPr>
        <w:pStyle w:val="aa"/>
        <w:rPr>
          <w:color w:val="002060"/>
          <w:sz w:val="24"/>
          <w:szCs w:val="24"/>
        </w:rPr>
      </w:pPr>
    </w:p>
    <w:p w:rsidR="00A44E7A" w:rsidRDefault="00A44E7A" w:rsidP="00D10CCE">
      <w:pPr>
        <w:pStyle w:val="aa"/>
        <w:rPr>
          <w:color w:val="002060"/>
          <w:sz w:val="24"/>
          <w:szCs w:val="24"/>
        </w:rPr>
      </w:pPr>
    </w:p>
    <w:p w:rsidR="00A44E7A" w:rsidRDefault="00A44E7A" w:rsidP="00D10CCE">
      <w:pPr>
        <w:pStyle w:val="aa"/>
        <w:rPr>
          <w:color w:val="002060"/>
          <w:sz w:val="24"/>
          <w:szCs w:val="24"/>
        </w:rPr>
      </w:pPr>
    </w:p>
    <w:p w:rsidR="00A44E7A" w:rsidRDefault="00A44E7A" w:rsidP="00D10CCE">
      <w:pPr>
        <w:pStyle w:val="aa"/>
        <w:rPr>
          <w:color w:val="002060"/>
          <w:sz w:val="24"/>
          <w:szCs w:val="24"/>
        </w:rPr>
      </w:pPr>
    </w:p>
    <w:p w:rsidR="00D10CCE" w:rsidRPr="00940771" w:rsidRDefault="00A44E7A" w:rsidP="00D10CCE">
      <w:pPr>
        <w:pStyle w:val="aa"/>
        <w:rPr>
          <w:b w:val="0"/>
          <w:color w:val="002060"/>
          <w:sz w:val="24"/>
          <w:szCs w:val="24"/>
        </w:rPr>
      </w:pPr>
      <w:r>
        <w:rPr>
          <w:color w:val="002060"/>
          <w:sz w:val="24"/>
          <w:szCs w:val="24"/>
        </w:rPr>
        <w:t xml:space="preserve">                   </w:t>
      </w:r>
      <w:r w:rsidR="00D10CCE" w:rsidRPr="00940771">
        <w:rPr>
          <w:color w:val="002060"/>
          <w:sz w:val="24"/>
          <w:szCs w:val="24"/>
        </w:rPr>
        <w:t>СТАРАЯ ЛИСТВЕННИЦА И СЕЙЧАС ОХРАНЯЕТ ПОКОЙ ДЕРЕВНИ</w:t>
      </w:r>
    </w:p>
    <w:p w:rsidR="00B70917" w:rsidRDefault="00B70917"/>
    <w:p w:rsidR="00973EE4" w:rsidRDefault="00973EE4" w:rsidP="00140CB0">
      <w:pPr>
        <w:pStyle w:val="aa"/>
        <w:rPr>
          <w:color w:val="002060"/>
          <w:sz w:val="28"/>
          <w:szCs w:val="28"/>
        </w:rPr>
      </w:pPr>
    </w:p>
    <w:p w:rsidR="007A7435" w:rsidRDefault="007A7435" w:rsidP="00140CB0">
      <w:pPr>
        <w:pStyle w:val="aa"/>
        <w:rPr>
          <w:color w:val="002060"/>
          <w:sz w:val="28"/>
          <w:szCs w:val="28"/>
        </w:rPr>
      </w:pPr>
    </w:p>
    <w:p w:rsidR="00140CB0" w:rsidRDefault="001B1E4A" w:rsidP="00140CB0">
      <w:pPr>
        <w:pStyle w:val="aa"/>
        <w:rPr>
          <w:color w:val="002060"/>
          <w:sz w:val="28"/>
          <w:szCs w:val="28"/>
        </w:rPr>
      </w:pPr>
      <w:r w:rsidRPr="001B1E4A">
        <w:rPr>
          <w:noProof/>
          <w:color w:val="002060"/>
          <w:sz w:val="28"/>
          <w:szCs w:val="28"/>
        </w:rPr>
        <w:lastRenderedPageBreak/>
        <w:drawing>
          <wp:anchor distT="0" distB="0" distL="114300" distR="114300" simplePos="0" relativeHeight="251805184"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1"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00140CB0">
        <w:rPr>
          <w:noProof/>
        </w:rPr>
        <w:drawing>
          <wp:anchor distT="0" distB="0" distL="114300" distR="114300" simplePos="0" relativeHeight="251752960" behindDoc="0" locked="0" layoutInCell="1" allowOverlap="1">
            <wp:simplePos x="0" y="0"/>
            <wp:positionH relativeFrom="margin">
              <wp:posOffset>-270510</wp:posOffset>
            </wp:positionH>
            <wp:positionV relativeFrom="margin">
              <wp:posOffset>975995</wp:posOffset>
            </wp:positionV>
            <wp:extent cx="1123950" cy="1437640"/>
            <wp:effectExtent l="190500" t="190500" r="209550" b="162560"/>
            <wp:wrapSquare wrapText="bothSides"/>
            <wp:docPr id="40" name="Рисунок 6" descr="C:\Documents and Settings\Admin\Рабочий стол\2013-12 (дек) отсканированные\сканирование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2013-12 (дек) отсканированные\сканирование03.jpg"/>
                    <pic:cNvPicPr>
                      <a:picLocks noChangeAspect="1" noChangeArrowheads="1"/>
                    </pic:cNvPicPr>
                  </pic:nvPicPr>
                  <pic:blipFill>
                    <a:blip r:embed="rId58" cstate="screen"/>
                    <a:srcRect/>
                    <a:stretch>
                      <a:fillRect/>
                    </a:stretch>
                  </pic:blipFill>
                  <pic:spPr bwMode="auto">
                    <a:xfrm>
                      <a:off x="0" y="0"/>
                      <a:ext cx="1123950" cy="1437640"/>
                    </a:xfrm>
                    <a:prstGeom prst="ellipse">
                      <a:avLst/>
                    </a:prstGeom>
                    <a:noFill/>
                    <a:ln w="9525">
                      <a:noFill/>
                      <a:miter lim="800000"/>
                      <a:headEnd/>
                      <a:tailEnd/>
                    </a:ln>
                    <a:effectLst>
                      <a:glow rad="228600">
                        <a:schemeClr val="accent1">
                          <a:satMod val="175000"/>
                          <a:alpha val="40000"/>
                        </a:schemeClr>
                      </a:glow>
                    </a:effectLst>
                  </pic:spPr>
                </pic:pic>
              </a:graphicData>
            </a:graphic>
          </wp:anchor>
        </w:drawing>
      </w:r>
      <w:r w:rsidR="00140CB0" w:rsidRPr="00427E59">
        <w:rPr>
          <w:color w:val="002060"/>
          <w:sz w:val="28"/>
          <w:szCs w:val="28"/>
        </w:rPr>
        <w:t>Прилож</w:t>
      </w:r>
      <w:r w:rsidR="002E50AA">
        <w:rPr>
          <w:color w:val="002060"/>
          <w:sz w:val="28"/>
          <w:szCs w:val="28"/>
        </w:rPr>
        <w:t>е</w:t>
      </w:r>
      <w:r>
        <w:rPr>
          <w:color w:val="002060"/>
          <w:sz w:val="28"/>
          <w:szCs w:val="28"/>
        </w:rPr>
        <w:t>ние  №3</w:t>
      </w:r>
    </w:p>
    <w:p w:rsidR="00140CB0" w:rsidRPr="0047073B" w:rsidRDefault="001B1E4A" w:rsidP="00140CB0">
      <w:pPr>
        <w:pStyle w:val="aa"/>
        <w:rPr>
          <w:color w:val="002060"/>
          <w:sz w:val="28"/>
          <w:szCs w:val="28"/>
        </w:rPr>
      </w:pPr>
      <w:r>
        <w:rPr>
          <w:color w:val="002060"/>
          <w:sz w:val="28"/>
          <w:szCs w:val="28"/>
        </w:rPr>
        <w:t xml:space="preserve">      </w:t>
      </w:r>
      <w:r w:rsidR="00140CB0">
        <w:rPr>
          <w:color w:val="002060"/>
          <w:sz w:val="28"/>
          <w:szCs w:val="28"/>
        </w:rPr>
        <w:t xml:space="preserve">  </w:t>
      </w:r>
      <w:r w:rsidR="00140CB0" w:rsidRPr="0047073B">
        <w:rPr>
          <w:color w:val="002060"/>
          <w:sz w:val="24"/>
          <w:szCs w:val="24"/>
        </w:rPr>
        <w:t>Дети Семёна Федотовича и Прасковьи Панфиловны</w:t>
      </w:r>
    </w:p>
    <w:p w:rsidR="00140CB0" w:rsidRPr="00875706" w:rsidRDefault="00140CB0" w:rsidP="00140CB0">
      <w:pPr>
        <w:spacing w:line="360" w:lineRule="auto"/>
        <w:jc w:val="both"/>
        <w:rPr>
          <w:b/>
          <w:bCs/>
          <w:iCs/>
          <w:sz w:val="24"/>
          <w:szCs w:val="24"/>
        </w:rPr>
      </w:pPr>
      <w:r>
        <w:rPr>
          <w:noProof/>
        </w:rPr>
        <w:drawing>
          <wp:anchor distT="0" distB="0" distL="114300" distR="114300" simplePos="0" relativeHeight="251748864" behindDoc="0" locked="0" layoutInCell="1" allowOverlap="1">
            <wp:simplePos x="0" y="0"/>
            <wp:positionH relativeFrom="margin">
              <wp:posOffset>1734820</wp:posOffset>
            </wp:positionH>
            <wp:positionV relativeFrom="margin">
              <wp:posOffset>928370</wp:posOffset>
            </wp:positionV>
            <wp:extent cx="1547495" cy="1404620"/>
            <wp:effectExtent l="190500" t="190500" r="205105" b="176530"/>
            <wp:wrapSquare wrapText="bothSides"/>
            <wp:docPr id="42" name="Рисунок 1" descr="C:\Documents and Settings\Admin\Рабочий стол\2013-12 (дек) отсканированные\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13-12 (дек) отсканированные\сканирование0009.jpg"/>
                    <pic:cNvPicPr>
                      <a:picLocks noChangeAspect="1" noChangeArrowheads="1"/>
                    </pic:cNvPicPr>
                  </pic:nvPicPr>
                  <pic:blipFill>
                    <a:blip r:embed="rId59" cstate="screen"/>
                    <a:srcRect/>
                    <a:stretch>
                      <a:fillRect/>
                    </a:stretch>
                  </pic:blipFill>
                  <pic:spPr bwMode="auto">
                    <a:xfrm>
                      <a:off x="0" y="0"/>
                      <a:ext cx="1547495" cy="1404620"/>
                    </a:xfrm>
                    <a:prstGeom prst="ellipse">
                      <a:avLst/>
                    </a:prstGeom>
                    <a:noFill/>
                    <a:ln w="9525">
                      <a:noFill/>
                      <a:miter lim="800000"/>
                      <a:headEnd/>
                      <a:tailEnd/>
                    </a:ln>
                    <a:effectLst>
                      <a:glow rad="228600">
                        <a:schemeClr val="accent2">
                          <a:satMod val="175000"/>
                          <a:alpha val="40000"/>
                        </a:schemeClr>
                      </a:glow>
                    </a:effectLst>
                  </pic:spPr>
                </pic:pic>
              </a:graphicData>
            </a:graphic>
          </wp:anchor>
        </w:drawing>
      </w:r>
      <w:r>
        <w:rPr>
          <w:noProof/>
        </w:rPr>
        <w:drawing>
          <wp:anchor distT="0" distB="0" distL="114300" distR="114300" simplePos="0" relativeHeight="251749888" behindDoc="0" locked="0" layoutInCell="1" allowOverlap="1">
            <wp:simplePos x="0" y="0"/>
            <wp:positionH relativeFrom="margin">
              <wp:posOffset>4377055</wp:posOffset>
            </wp:positionH>
            <wp:positionV relativeFrom="margin">
              <wp:posOffset>3376295</wp:posOffset>
            </wp:positionV>
            <wp:extent cx="1238250" cy="1552575"/>
            <wp:effectExtent l="209550" t="190500" r="209550" b="180975"/>
            <wp:wrapSquare wrapText="bothSides"/>
            <wp:docPr id="43" name="Рисунок 4" descr="C:\Documents and Settings\Admin\Рабочий стол\2013-12 (дек) отсканированные\сканирование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2013-12 (дек) отсканированные\сканирование03.jpg"/>
                    <pic:cNvPicPr>
                      <a:picLocks noChangeAspect="1" noChangeArrowheads="1"/>
                    </pic:cNvPicPr>
                  </pic:nvPicPr>
                  <pic:blipFill>
                    <a:blip r:embed="rId60" cstate="screen"/>
                    <a:srcRect/>
                    <a:stretch>
                      <a:fillRect/>
                    </a:stretch>
                  </pic:blipFill>
                  <pic:spPr bwMode="auto">
                    <a:xfrm>
                      <a:off x="0" y="0"/>
                      <a:ext cx="1238250" cy="1552575"/>
                    </a:xfrm>
                    <a:prstGeom prst="ellipse">
                      <a:avLst/>
                    </a:prstGeom>
                    <a:noFill/>
                    <a:ln w="9525">
                      <a:noFill/>
                      <a:miter lim="800000"/>
                      <a:headEnd/>
                      <a:tailEnd/>
                    </a:ln>
                    <a:effectLst>
                      <a:glow rad="228600">
                        <a:schemeClr val="accent1">
                          <a:satMod val="175000"/>
                          <a:alpha val="40000"/>
                        </a:schemeClr>
                      </a:glow>
                    </a:effectLst>
                  </pic:spPr>
                </pic:pic>
              </a:graphicData>
            </a:graphic>
          </wp:anchor>
        </w:drawing>
      </w:r>
      <w:r>
        <w:rPr>
          <w:noProof/>
        </w:rPr>
        <w:drawing>
          <wp:anchor distT="0" distB="0" distL="114300" distR="114300" simplePos="0" relativeHeight="251755008" behindDoc="0" locked="0" layoutInCell="1" allowOverlap="1">
            <wp:simplePos x="0" y="0"/>
            <wp:positionH relativeFrom="margin">
              <wp:posOffset>2129790</wp:posOffset>
            </wp:positionH>
            <wp:positionV relativeFrom="margin">
              <wp:posOffset>3328670</wp:posOffset>
            </wp:positionV>
            <wp:extent cx="1259840" cy="1600200"/>
            <wp:effectExtent l="209550" t="190500" r="207010" b="171450"/>
            <wp:wrapSquare wrapText="bothSides"/>
            <wp:docPr id="44" name="Рисунок 2" descr="C:\Documents and Settings\Admin\Рабочий стол\2013-12 (дек) отсканированные\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013-12 (дек) отсканированные\сканирование0015.jpg"/>
                    <pic:cNvPicPr>
                      <a:picLocks noChangeAspect="1" noChangeArrowheads="1"/>
                    </pic:cNvPicPr>
                  </pic:nvPicPr>
                  <pic:blipFill>
                    <a:blip r:embed="rId61" cstate="screen"/>
                    <a:srcRect/>
                    <a:stretch>
                      <a:fillRect/>
                    </a:stretch>
                  </pic:blipFill>
                  <pic:spPr bwMode="auto">
                    <a:xfrm>
                      <a:off x="0" y="0"/>
                      <a:ext cx="1259840" cy="1600200"/>
                    </a:xfrm>
                    <a:prstGeom prst="ellipse">
                      <a:avLst/>
                    </a:prstGeom>
                    <a:noFill/>
                    <a:ln w="9525">
                      <a:noFill/>
                      <a:miter lim="800000"/>
                      <a:headEnd/>
                      <a:tailEnd/>
                    </a:ln>
                    <a:effectLst>
                      <a:glow rad="228600">
                        <a:schemeClr val="accent1">
                          <a:satMod val="175000"/>
                          <a:alpha val="40000"/>
                        </a:schemeClr>
                      </a:glow>
                    </a:effectLst>
                  </pic:spPr>
                </pic:pic>
              </a:graphicData>
            </a:graphic>
          </wp:anchor>
        </w:drawing>
      </w:r>
      <w:r>
        <w:rPr>
          <w:b/>
          <w:bCs/>
          <w:iCs/>
          <w:noProof/>
          <w:sz w:val="24"/>
          <w:szCs w:val="24"/>
        </w:rPr>
        <w:drawing>
          <wp:anchor distT="0" distB="0" distL="114300" distR="114300" simplePos="0" relativeHeight="251756032" behindDoc="0" locked="0" layoutInCell="1" allowOverlap="1">
            <wp:simplePos x="0" y="0"/>
            <wp:positionH relativeFrom="margin">
              <wp:posOffset>4187190</wp:posOffset>
            </wp:positionH>
            <wp:positionV relativeFrom="margin">
              <wp:posOffset>1023620</wp:posOffset>
            </wp:positionV>
            <wp:extent cx="1428115" cy="1447165"/>
            <wp:effectExtent l="190500" t="190500" r="210185" b="172085"/>
            <wp:wrapTopAndBottom/>
            <wp:docPr id="45" name="Рисунок 7" descr="C:\Documents and Settings\Admin\Рабочий стол\2013-12 (дек) отсканированные\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2013-12 (дек) отсканированные\сканирование0017.jpg"/>
                    <pic:cNvPicPr>
                      <a:picLocks noChangeAspect="1" noChangeArrowheads="1"/>
                    </pic:cNvPicPr>
                  </pic:nvPicPr>
                  <pic:blipFill>
                    <a:blip r:embed="rId62" cstate="screen"/>
                    <a:srcRect/>
                    <a:stretch>
                      <a:fillRect/>
                    </a:stretch>
                  </pic:blipFill>
                  <pic:spPr bwMode="auto">
                    <a:xfrm>
                      <a:off x="0" y="0"/>
                      <a:ext cx="1428115" cy="1447165"/>
                    </a:xfrm>
                    <a:prstGeom prst="ellipse">
                      <a:avLst/>
                    </a:prstGeom>
                    <a:noFill/>
                    <a:ln w="9525">
                      <a:noFill/>
                      <a:miter lim="800000"/>
                      <a:headEnd/>
                      <a:tailEnd/>
                    </a:ln>
                    <a:effectLst>
                      <a:glow rad="228600">
                        <a:schemeClr val="accent1">
                          <a:satMod val="175000"/>
                          <a:alpha val="40000"/>
                        </a:schemeClr>
                      </a:glow>
                    </a:effectLst>
                  </pic:spPr>
                </pic:pic>
              </a:graphicData>
            </a:graphic>
          </wp:anchor>
        </w:drawing>
      </w:r>
    </w:p>
    <w:p w:rsidR="00140CB0" w:rsidRPr="00875706" w:rsidRDefault="00140CB0" w:rsidP="00140CB0">
      <w:pPr>
        <w:spacing w:line="360" w:lineRule="auto"/>
        <w:jc w:val="both"/>
        <w:rPr>
          <w:b/>
          <w:bCs/>
          <w:iCs/>
          <w:sz w:val="24"/>
          <w:szCs w:val="24"/>
        </w:rPr>
      </w:pPr>
    </w:p>
    <w:p w:rsidR="00140CB0" w:rsidRPr="003E6231" w:rsidRDefault="00140CB0" w:rsidP="00140CB0">
      <w:pPr>
        <w:rPr>
          <w:b/>
          <w:color w:val="C00000"/>
          <w:sz w:val="28"/>
          <w:szCs w:val="28"/>
        </w:rPr>
      </w:pPr>
    </w:p>
    <w:p w:rsidR="00140CB0" w:rsidRDefault="00140CB0" w:rsidP="00140CB0"/>
    <w:p w:rsidR="00140CB0" w:rsidRDefault="003A5987" w:rsidP="00140CB0">
      <w:r>
        <w:rPr>
          <w:noProof/>
        </w:rPr>
        <w:pict>
          <v:shape id="_x0000_s1036" type="#_x0000_t202" style="position:absolute;margin-left:53.25pt;margin-top:8.3pt;width:105.75pt;height:38.8pt;z-index:251758080" stroked="f">
            <v:textbox style="mso-next-textbox:#_x0000_s1036" inset="0,0,0,0">
              <w:txbxContent>
                <w:p w:rsidR="00F701D0" w:rsidRDefault="00F701D0" w:rsidP="00140CB0">
                  <w:pPr>
                    <w:pStyle w:val="aa"/>
                    <w:rPr>
                      <w:color w:val="002060"/>
                      <w:sz w:val="28"/>
                      <w:szCs w:val="28"/>
                      <w:lang w:val="en-US"/>
                    </w:rPr>
                  </w:pPr>
                  <w:r>
                    <w:rPr>
                      <w:color w:val="002060"/>
                      <w:sz w:val="28"/>
                      <w:szCs w:val="28"/>
                    </w:rPr>
                    <w:t xml:space="preserve">    </w:t>
                  </w:r>
                  <w:r w:rsidRPr="00693FCE">
                    <w:rPr>
                      <w:color w:val="002060"/>
                      <w:sz w:val="28"/>
                      <w:szCs w:val="28"/>
                    </w:rPr>
                    <w:t>Агриппина</w:t>
                  </w:r>
                </w:p>
                <w:p w:rsidR="00F701D0" w:rsidRPr="00940771" w:rsidRDefault="00F701D0" w:rsidP="00140CB0">
                  <w:pPr>
                    <w:rPr>
                      <w:b/>
                      <w:color w:val="002060"/>
                      <w:sz w:val="24"/>
                      <w:szCs w:val="24"/>
                      <w:lang w:val="en-US"/>
                    </w:rPr>
                  </w:pPr>
                  <w:r>
                    <w:rPr>
                      <w:b/>
                      <w:color w:val="002060"/>
                      <w:sz w:val="24"/>
                      <w:szCs w:val="24"/>
                      <w:lang w:val="en-US"/>
                    </w:rPr>
                    <w:t xml:space="preserve">       1907-1995</w:t>
                  </w:r>
                </w:p>
                <w:p w:rsidR="00F701D0" w:rsidRPr="00940771" w:rsidRDefault="00F701D0" w:rsidP="00140CB0">
                  <w:pPr>
                    <w:rPr>
                      <w:lang w:val="en-US"/>
                    </w:rPr>
                  </w:pPr>
                </w:p>
              </w:txbxContent>
            </v:textbox>
            <w10:wrap type="square"/>
          </v:shape>
        </w:pict>
      </w:r>
      <w:r>
        <w:rPr>
          <w:noProof/>
        </w:rPr>
        <w:pict>
          <v:shape id="_x0000_s1035" type="#_x0000_t202" style="position:absolute;margin-left:-117pt;margin-top:8.3pt;width:84.75pt;height:44.05pt;z-index:251757056" stroked="f">
            <v:textbox inset="0,0,0,0">
              <w:txbxContent>
                <w:p w:rsidR="00F701D0" w:rsidRDefault="00F701D0" w:rsidP="00140CB0">
                  <w:pPr>
                    <w:pStyle w:val="aa"/>
                    <w:rPr>
                      <w:color w:val="002060"/>
                      <w:sz w:val="20"/>
                      <w:szCs w:val="20"/>
                    </w:rPr>
                  </w:pPr>
                  <w:r w:rsidRPr="00FE0248">
                    <w:rPr>
                      <w:color w:val="002060"/>
                      <w:sz w:val="28"/>
                      <w:szCs w:val="28"/>
                    </w:rPr>
                    <w:t xml:space="preserve">         Иван</w:t>
                  </w:r>
                </w:p>
                <w:p w:rsidR="00F701D0" w:rsidRPr="00BB2833" w:rsidRDefault="00F701D0" w:rsidP="00140CB0">
                  <w:pPr>
                    <w:spacing w:line="240" w:lineRule="auto"/>
                    <w:rPr>
                      <w:b/>
                      <w:color w:val="002060"/>
                      <w:sz w:val="24"/>
                      <w:szCs w:val="24"/>
                    </w:rPr>
                  </w:pPr>
                  <w:r w:rsidRPr="00BB2833">
                    <w:rPr>
                      <w:b/>
                      <w:color w:val="002060"/>
                      <w:sz w:val="24"/>
                      <w:szCs w:val="24"/>
                    </w:rPr>
                    <w:t xml:space="preserve">  </w:t>
                  </w:r>
                  <w:r>
                    <w:rPr>
                      <w:b/>
                      <w:color w:val="002060"/>
                      <w:sz w:val="24"/>
                      <w:szCs w:val="24"/>
                    </w:rPr>
                    <w:t xml:space="preserve">  </w:t>
                  </w:r>
                  <w:r w:rsidRPr="00BB2833">
                    <w:rPr>
                      <w:b/>
                      <w:color w:val="002060"/>
                      <w:sz w:val="24"/>
                      <w:szCs w:val="24"/>
                    </w:rPr>
                    <w:t xml:space="preserve"> 1903-1971</w:t>
                  </w:r>
                </w:p>
                <w:p w:rsidR="00F701D0" w:rsidRPr="00BB2833" w:rsidRDefault="00F701D0" w:rsidP="00140CB0">
                  <w:pPr>
                    <w:pStyle w:val="aa"/>
                    <w:rPr>
                      <w:color w:val="002060"/>
                      <w:sz w:val="20"/>
                      <w:szCs w:val="20"/>
                    </w:rPr>
                  </w:pPr>
                  <w:r w:rsidRPr="00FE0248">
                    <w:rPr>
                      <w:color w:val="002060"/>
                      <w:sz w:val="28"/>
                      <w:szCs w:val="28"/>
                    </w:rPr>
                    <w:t xml:space="preserve"> </w:t>
                  </w:r>
                </w:p>
                <w:p w:rsidR="00F701D0" w:rsidRPr="00BB2833" w:rsidRDefault="00F701D0" w:rsidP="00140CB0"/>
                <w:p w:rsidR="00F701D0" w:rsidRPr="00BB2833" w:rsidRDefault="00F701D0" w:rsidP="00140CB0"/>
              </w:txbxContent>
            </v:textbox>
            <w10:wrap type="square"/>
          </v:shape>
        </w:pict>
      </w:r>
      <w:r>
        <w:rPr>
          <w:noProof/>
        </w:rPr>
        <w:pict>
          <v:shape id="_x0000_s1037" type="#_x0000_t202" style="position:absolute;margin-left:241.5pt;margin-top:14.1pt;width:112.5pt;height:38.25pt;z-index:251759104" stroked="f">
            <v:textbox inset="0,0,0,0">
              <w:txbxContent>
                <w:p w:rsidR="00F701D0" w:rsidRDefault="00F701D0" w:rsidP="00140CB0">
                  <w:pPr>
                    <w:pStyle w:val="aa"/>
                    <w:rPr>
                      <w:color w:val="002060"/>
                      <w:sz w:val="24"/>
                      <w:szCs w:val="24"/>
                    </w:rPr>
                  </w:pPr>
                  <w:r>
                    <w:rPr>
                      <w:color w:val="002060"/>
                      <w:sz w:val="28"/>
                      <w:szCs w:val="28"/>
                    </w:rPr>
                    <w:t xml:space="preserve">          </w:t>
                  </w:r>
                  <w:r w:rsidRPr="00693FCE">
                    <w:rPr>
                      <w:color w:val="002060"/>
                      <w:sz w:val="28"/>
                      <w:szCs w:val="28"/>
                    </w:rPr>
                    <w:t xml:space="preserve">Лукаш </w:t>
                  </w:r>
                </w:p>
                <w:p w:rsidR="00F701D0" w:rsidRPr="00BB2833" w:rsidRDefault="00F701D0" w:rsidP="00140CB0">
                  <w:pPr>
                    <w:rPr>
                      <w:b/>
                      <w:color w:val="002060"/>
                      <w:sz w:val="24"/>
                      <w:szCs w:val="24"/>
                    </w:rPr>
                  </w:pPr>
                  <w:r>
                    <w:rPr>
                      <w:b/>
                      <w:color w:val="002060"/>
                      <w:sz w:val="24"/>
                      <w:szCs w:val="24"/>
                    </w:rPr>
                    <w:t xml:space="preserve">         </w:t>
                  </w:r>
                  <w:r w:rsidRPr="00BB2833">
                    <w:rPr>
                      <w:b/>
                      <w:color w:val="002060"/>
                      <w:sz w:val="24"/>
                      <w:szCs w:val="24"/>
                    </w:rPr>
                    <w:t>1909-1961</w:t>
                  </w:r>
                </w:p>
              </w:txbxContent>
            </v:textbox>
            <w10:wrap type="topAndBottom"/>
          </v:shape>
        </w:pict>
      </w:r>
    </w:p>
    <w:p w:rsidR="00140CB0" w:rsidRDefault="00140CB0" w:rsidP="00140CB0"/>
    <w:p w:rsidR="00140CB0" w:rsidRDefault="00140CB0" w:rsidP="00140CB0"/>
    <w:p w:rsidR="00140CB0" w:rsidRDefault="00973EE4" w:rsidP="00140CB0">
      <w:r>
        <w:rPr>
          <w:noProof/>
        </w:rPr>
        <w:drawing>
          <wp:anchor distT="0" distB="0" distL="114300" distR="114300" simplePos="0" relativeHeight="251753984" behindDoc="0" locked="0" layoutInCell="1" allowOverlap="1">
            <wp:simplePos x="0" y="0"/>
            <wp:positionH relativeFrom="margin">
              <wp:posOffset>-386080</wp:posOffset>
            </wp:positionH>
            <wp:positionV relativeFrom="margin">
              <wp:posOffset>3432175</wp:posOffset>
            </wp:positionV>
            <wp:extent cx="1393825" cy="1676400"/>
            <wp:effectExtent l="266700" t="228600" r="263525" b="247650"/>
            <wp:wrapSquare wrapText="bothSides"/>
            <wp:docPr id="41" name="Рисунок 8" descr="C:\Documents and Settings\Admin\Рабочий стол\2013-12 (дек) отсканированные\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2013-12 (дек) отсканированные\сканирование0012.jpg"/>
                    <pic:cNvPicPr>
                      <a:picLocks noChangeAspect="1" noChangeArrowheads="1"/>
                    </pic:cNvPicPr>
                  </pic:nvPicPr>
                  <pic:blipFill>
                    <a:blip r:embed="rId63" cstate="screen"/>
                    <a:srcRect/>
                    <a:stretch>
                      <a:fillRect/>
                    </a:stretch>
                  </pic:blipFill>
                  <pic:spPr bwMode="auto">
                    <a:xfrm>
                      <a:off x="0" y="0"/>
                      <a:ext cx="1393825" cy="1676400"/>
                    </a:xfrm>
                    <a:prstGeom prst="ellipse">
                      <a:avLst/>
                    </a:prstGeom>
                    <a:noFill/>
                    <a:ln w="57150">
                      <a:solidFill>
                        <a:srgbClr val="0070C0"/>
                      </a:solidFill>
                      <a:miter lim="800000"/>
                      <a:headEnd/>
                      <a:tailEnd/>
                    </a:ln>
                    <a:effectLst>
                      <a:glow rad="228600">
                        <a:schemeClr val="accent1">
                          <a:satMod val="175000"/>
                          <a:alpha val="40000"/>
                        </a:schemeClr>
                      </a:glow>
                    </a:effectLst>
                  </pic:spPr>
                </pic:pic>
              </a:graphicData>
            </a:graphic>
          </wp:anchor>
        </w:drawing>
      </w:r>
    </w:p>
    <w:p w:rsidR="00140CB0" w:rsidRDefault="00140CB0" w:rsidP="00140CB0"/>
    <w:p w:rsidR="00140CB0" w:rsidRDefault="00140CB0" w:rsidP="00140CB0"/>
    <w:p w:rsidR="00140CB0" w:rsidRDefault="00140CB0" w:rsidP="00140CB0">
      <w:pPr>
        <w:rPr>
          <w:b/>
          <w:color w:val="002060"/>
          <w:sz w:val="28"/>
          <w:szCs w:val="28"/>
        </w:rPr>
      </w:pPr>
    </w:p>
    <w:p w:rsidR="00140CB0" w:rsidRDefault="003A5987" w:rsidP="00140CB0">
      <w:pPr>
        <w:rPr>
          <w:b/>
          <w:color w:val="002060"/>
          <w:sz w:val="28"/>
          <w:szCs w:val="28"/>
        </w:rPr>
      </w:pPr>
      <w:r w:rsidRPr="003A5987">
        <w:rPr>
          <w:noProof/>
        </w:rPr>
        <w:pict>
          <v:shape id="_x0000_s1040" type="#_x0000_t202" style="position:absolute;margin-left:230.25pt;margin-top:21.55pt;width:102.75pt;height:42.05pt;z-index:251762176" stroked="f">
            <v:textbox inset="0,0,0,0">
              <w:txbxContent>
                <w:p w:rsidR="00F701D0" w:rsidRDefault="00F701D0" w:rsidP="00140CB0">
                  <w:pPr>
                    <w:pStyle w:val="aa"/>
                    <w:rPr>
                      <w:color w:val="002060"/>
                      <w:sz w:val="28"/>
                      <w:szCs w:val="28"/>
                    </w:rPr>
                  </w:pPr>
                  <w:r>
                    <w:rPr>
                      <w:color w:val="002060"/>
                      <w:sz w:val="28"/>
                      <w:szCs w:val="28"/>
                    </w:rPr>
                    <w:t xml:space="preserve">       </w:t>
                  </w:r>
                  <w:r w:rsidRPr="00693FCE">
                    <w:rPr>
                      <w:color w:val="002060"/>
                      <w:sz w:val="28"/>
                      <w:szCs w:val="28"/>
                    </w:rPr>
                    <w:t xml:space="preserve">Алексей </w:t>
                  </w:r>
                </w:p>
                <w:p w:rsidR="00F701D0" w:rsidRPr="00FB7409" w:rsidRDefault="00F701D0" w:rsidP="00140CB0">
                  <w:pPr>
                    <w:rPr>
                      <w:b/>
                      <w:color w:val="002060"/>
                      <w:sz w:val="24"/>
                      <w:szCs w:val="24"/>
                    </w:rPr>
                  </w:pPr>
                  <w:r>
                    <w:rPr>
                      <w:b/>
                      <w:color w:val="002060"/>
                      <w:sz w:val="24"/>
                      <w:szCs w:val="24"/>
                    </w:rPr>
                    <w:t xml:space="preserve">        </w:t>
                  </w:r>
                  <w:r w:rsidRPr="00FB7409">
                    <w:rPr>
                      <w:b/>
                      <w:color w:val="002060"/>
                      <w:sz w:val="24"/>
                      <w:szCs w:val="24"/>
                    </w:rPr>
                    <w:t>1918-1996</w:t>
                  </w:r>
                </w:p>
                <w:p w:rsidR="00F701D0" w:rsidRPr="00BB2833" w:rsidRDefault="00F701D0" w:rsidP="00140CB0"/>
              </w:txbxContent>
            </v:textbox>
            <w10:wrap type="square"/>
          </v:shape>
        </w:pict>
      </w:r>
      <w:r w:rsidRPr="003A5987">
        <w:rPr>
          <w:noProof/>
        </w:rPr>
        <w:pict>
          <v:shape id="_x0000_s1039" type="#_x0000_t202" style="position:absolute;margin-left:63.75pt;margin-top:26.05pt;width:89.45pt;height:29.25pt;z-index:251761152" stroked="f">
            <v:textbox inset="0,0,0,0">
              <w:txbxContent>
                <w:p w:rsidR="00F701D0" w:rsidRPr="00693FCE" w:rsidRDefault="00F701D0" w:rsidP="00140CB0">
                  <w:pPr>
                    <w:pStyle w:val="aa"/>
                    <w:rPr>
                      <w:noProof/>
                      <w:color w:val="002060"/>
                      <w:sz w:val="28"/>
                      <w:szCs w:val="28"/>
                    </w:rPr>
                  </w:pPr>
                  <w:r w:rsidRPr="00693FCE">
                    <w:rPr>
                      <w:color w:val="002060"/>
                      <w:sz w:val="28"/>
                      <w:szCs w:val="28"/>
                    </w:rPr>
                    <w:t xml:space="preserve">         Карп </w:t>
                  </w:r>
                </w:p>
              </w:txbxContent>
            </v:textbox>
            <w10:wrap type="square"/>
          </v:shape>
        </w:pict>
      </w:r>
    </w:p>
    <w:p w:rsidR="00140CB0" w:rsidRDefault="003A5987" w:rsidP="00140CB0">
      <w:pPr>
        <w:rPr>
          <w:b/>
          <w:color w:val="002060"/>
          <w:sz w:val="28"/>
          <w:szCs w:val="28"/>
        </w:rPr>
      </w:pPr>
      <w:r w:rsidRPr="003A5987">
        <w:rPr>
          <w:noProof/>
        </w:rPr>
        <w:pict>
          <v:shape id="_x0000_s1038" type="#_x0000_t202" style="position:absolute;margin-left:-141.75pt;margin-top:5.5pt;width:106.5pt;height:47.95pt;z-index:251760128" stroked="f">
            <v:textbox inset="0,0,0,0">
              <w:txbxContent>
                <w:p w:rsidR="00F701D0" w:rsidRDefault="00F701D0" w:rsidP="00140CB0">
                  <w:pPr>
                    <w:pStyle w:val="aa"/>
                    <w:rPr>
                      <w:color w:val="002060"/>
                      <w:sz w:val="28"/>
                      <w:szCs w:val="28"/>
                    </w:rPr>
                  </w:pPr>
                  <w:r>
                    <w:rPr>
                      <w:color w:val="002060"/>
                      <w:sz w:val="28"/>
                      <w:szCs w:val="28"/>
                    </w:rPr>
                    <w:t xml:space="preserve">        </w:t>
                  </w:r>
                  <w:r w:rsidRPr="00693FCE">
                    <w:rPr>
                      <w:color w:val="002060"/>
                      <w:sz w:val="28"/>
                      <w:szCs w:val="28"/>
                    </w:rPr>
                    <w:t>Михаил</w:t>
                  </w:r>
                </w:p>
                <w:p w:rsidR="00F701D0" w:rsidRPr="00BB2833" w:rsidRDefault="00F701D0" w:rsidP="00140CB0">
                  <w:pPr>
                    <w:pStyle w:val="aa"/>
                    <w:rPr>
                      <w:noProof/>
                      <w:color w:val="002060"/>
                      <w:sz w:val="24"/>
                      <w:szCs w:val="24"/>
                    </w:rPr>
                  </w:pPr>
                  <w:r w:rsidRPr="00693FCE">
                    <w:rPr>
                      <w:color w:val="002060"/>
                      <w:sz w:val="28"/>
                      <w:szCs w:val="28"/>
                    </w:rPr>
                    <w:t xml:space="preserve"> </w:t>
                  </w:r>
                  <w:r>
                    <w:rPr>
                      <w:color w:val="002060"/>
                      <w:sz w:val="28"/>
                      <w:szCs w:val="28"/>
                    </w:rPr>
                    <w:t xml:space="preserve">    </w:t>
                  </w:r>
                  <w:r w:rsidRPr="00BB2833">
                    <w:rPr>
                      <w:color w:val="002060"/>
                      <w:sz w:val="24"/>
                      <w:szCs w:val="24"/>
                    </w:rPr>
                    <w:t>1905-1958</w:t>
                  </w:r>
                </w:p>
              </w:txbxContent>
            </v:textbox>
            <w10:wrap type="square"/>
          </v:shape>
        </w:pict>
      </w:r>
    </w:p>
    <w:p w:rsidR="00140CB0" w:rsidRDefault="00140CB0" w:rsidP="00140CB0">
      <w:pPr>
        <w:rPr>
          <w:b/>
          <w:color w:val="002060"/>
          <w:sz w:val="28"/>
          <w:szCs w:val="28"/>
        </w:rPr>
      </w:pPr>
    </w:p>
    <w:p w:rsidR="00140CB0" w:rsidRDefault="00140CB0" w:rsidP="00140CB0">
      <w:pPr>
        <w:rPr>
          <w:b/>
          <w:color w:val="002060"/>
          <w:sz w:val="28"/>
          <w:szCs w:val="28"/>
        </w:rPr>
      </w:pPr>
      <w:r>
        <w:rPr>
          <w:b/>
          <w:noProof/>
          <w:color w:val="002060"/>
          <w:sz w:val="28"/>
          <w:szCs w:val="28"/>
        </w:rPr>
        <w:drawing>
          <wp:anchor distT="0" distB="0" distL="114300" distR="114300" simplePos="0" relativeHeight="251750912" behindDoc="0" locked="0" layoutInCell="1" allowOverlap="1">
            <wp:simplePos x="0" y="0"/>
            <wp:positionH relativeFrom="margin">
              <wp:posOffset>3339465</wp:posOffset>
            </wp:positionH>
            <wp:positionV relativeFrom="margin">
              <wp:posOffset>5909945</wp:posOffset>
            </wp:positionV>
            <wp:extent cx="1400810" cy="1781175"/>
            <wp:effectExtent l="228600" t="190500" r="218440" b="180975"/>
            <wp:wrapSquare wrapText="bothSides"/>
            <wp:docPr id="46" name="Рисунок 3" descr="C:\Documents and Settings\Admin\Рабочий стол\2013-12 (дек) отсканированные\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2013-12 (дек) отсканированные\сканирование0002.jpg"/>
                    <pic:cNvPicPr>
                      <a:picLocks noChangeAspect="1" noChangeArrowheads="1"/>
                    </pic:cNvPicPr>
                  </pic:nvPicPr>
                  <pic:blipFill>
                    <a:blip r:embed="rId64" cstate="screen"/>
                    <a:srcRect/>
                    <a:stretch>
                      <a:fillRect/>
                    </a:stretch>
                  </pic:blipFill>
                  <pic:spPr bwMode="auto">
                    <a:xfrm>
                      <a:off x="0" y="0"/>
                      <a:ext cx="1400810" cy="1781175"/>
                    </a:xfrm>
                    <a:prstGeom prst="ellipse">
                      <a:avLst/>
                    </a:prstGeom>
                    <a:noFill/>
                    <a:ln w="9525">
                      <a:noFill/>
                      <a:miter lim="800000"/>
                      <a:headEnd/>
                      <a:tailEnd/>
                    </a:ln>
                    <a:effectLst>
                      <a:glow rad="228600">
                        <a:schemeClr val="accent2">
                          <a:satMod val="175000"/>
                          <a:alpha val="40000"/>
                        </a:schemeClr>
                      </a:glow>
                    </a:effectLst>
                  </pic:spPr>
                </pic:pic>
              </a:graphicData>
            </a:graphic>
          </wp:anchor>
        </w:drawing>
      </w:r>
      <w:r>
        <w:rPr>
          <w:b/>
          <w:noProof/>
          <w:color w:val="002060"/>
          <w:sz w:val="28"/>
          <w:szCs w:val="28"/>
        </w:rPr>
        <w:drawing>
          <wp:anchor distT="0" distB="0" distL="114300" distR="114300" simplePos="0" relativeHeight="251751936" behindDoc="0" locked="0" layoutInCell="1" allowOverlap="1">
            <wp:simplePos x="0" y="0"/>
            <wp:positionH relativeFrom="margin">
              <wp:posOffset>662940</wp:posOffset>
            </wp:positionH>
            <wp:positionV relativeFrom="margin">
              <wp:posOffset>5909945</wp:posOffset>
            </wp:positionV>
            <wp:extent cx="1403985" cy="1875790"/>
            <wp:effectExtent l="209550" t="190500" r="215265" b="162560"/>
            <wp:wrapSquare wrapText="bothSides"/>
            <wp:docPr id="47" name="Рисунок 5" descr="C:\Documents and Settings\Admin\Рабочий стол\2013-12 (дек) отсканированные\сканирование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2013-12 (дек) отсканированные\сканирование03.jpg"/>
                    <pic:cNvPicPr>
                      <a:picLocks noChangeAspect="1" noChangeArrowheads="1"/>
                    </pic:cNvPicPr>
                  </pic:nvPicPr>
                  <pic:blipFill>
                    <a:blip r:embed="rId18"/>
                    <a:srcRect/>
                    <a:stretch>
                      <a:fillRect/>
                    </a:stretch>
                  </pic:blipFill>
                  <pic:spPr bwMode="auto">
                    <a:xfrm>
                      <a:off x="0" y="0"/>
                      <a:ext cx="1403985" cy="1875790"/>
                    </a:xfrm>
                    <a:prstGeom prst="ellipse">
                      <a:avLst/>
                    </a:prstGeom>
                    <a:noFill/>
                    <a:ln w="9525">
                      <a:noFill/>
                      <a:miter lim="800000"/>
                      <a:headEnd/>
                      <a:tailEnd/>
                    </a:ln>
                    <a:effectLst>
                      <a:glow rad="228600">
                        <a:schemeClr val="accent1">
                          <a:satMod val="175000"/>
                          <a:alpha val="40000"/>
                        </a:schemeClr>
                      </a:glow>
                    </a:effectLst>
                  </pic:spPr>
                </pic:pic>
              </a:graphicData>
            </a:graphic>
          </wp:anchor>
        </w:drawing>
      </w:r>
    </w:p>
    <w:p w:rsidR="00140CB0" w:rsidRDefault="00140CB0" w:rsidP="00140CB0">
      <w:pPr>
        <w:rPr>
          <w:b/>
          <w:color w:val="002060"/>
          <w:sz w:val="28"/>
          <w:szCs w:val="28"/>
        </w:rPr>
      </w:pPr>
    </w:p>
    <w:p w:rsidR="00140CB0" w:rsidRDefault="00140CB0" w:rsidP="00140CB0">
      <w:pPr>
        <w:rPr>
          <w:b/>
          <w:color w:val="002060"/>
          <w:sz w:val="28"/>
          <w:szCs w:val="28"/>
        </w:rPr>
      </w:pPr>
    </w:p>
    <w:p w:rsidR="00140CB0" w:rsidRDefault="00140CB0" w:rsidP="00140CB0">
      <w:pPr>
        <w:rPr>
          <w:b/>
          <w:color w:val="002060"/>
          <w:sz w:val="28"/>
          <w:szCs w:val="28"/>
        </w:rPr>
      </w:pPr>
    </w:p>
    <w:p w:rsidR="00140CB0" w:rsidRDefault="003A5987" w:rsidP="00140CB0">
      <w:pPr>
        <w:rPr>
          <w:b/>
          <w:color w:val="002060"/>
          <w:sz w:val="28"/>
          <w:szCs w:val="28"/>
        </w:rPr>
      </w:pPr>
      <w:r w:rsidRPr="003A5987">
        <w:rPr>
          <w:noProof/>
        </w:rPr>
        <w:pict>
          <v:shape id="_x0000_s1042" type="#_x0000_t202" style="position:absolute;margin-left:266.9pt;margin-top:28pt;width:96.55pt;height:45.5pt;z-index:251764224" stroked="f">
            <v:textbox inset="0,0,0,0">
              <w:txbxContent>
                <w:p w:rsidR="00F701D0" w:rsidRDefault="00F701D0" w:rsidP="00140CB0">
                  <w:pPr>
                    <w:pStyle w:val="aa"/>
                    <w:rPr>
                      <w:color w:val="002060"/>
                      <w:sz w:val="28"/>
                      <w:szCs w:val="28"/>
                    </w:rPr>
                  </w:pPr>
                  <w:r>
                    <w:rPr>
                      <w:color w:val="002060"/>
                      <w:sz w:val="28"/>
                      <w:szCs w:val="28"/>
                    </w:rPr>
                    <w:t xml:space="preserve">       </w:t>
                  </w:r>
                  <w:r w:rsidRPr="0022340D">
                    <w:rPr>
                      <w:color w:val="002060"/>
                      <w:sz w:val="28"/>
                      <w:szCs w:val="28"/>
                    </w:rPr>
                    <w:t xml:space="preserve">Мария </w:t>
                  </w:r>
                </w:p>
                <w:p w:rsidR="00F701D0" w:rsidRPr="00FB7409" w:rsidRDefault="00F701D0" w:rsidP="00140CB0">
                  <w:pPr>
                    <w:rPr>
                      <w:b/>
                      <w:color w:val="002060"/>
                      <w:sz w:val="24"/>
                      <w:szCs w:val="24"/>
                    </w:rPr>
                  </w:pPr>
                  <w:r>
                    <w:rPr>
                      <w:b/>
                      <w:color w:val="002060"/>
                      <w:sz w:val="24"/>
                      <w:szCs w:val="24"/>
                    </w:rPr>
                    <w:t xml:space="preserve">     1925-2002</w:t>
                  </w:r>
                </w:p>
              </w:txbxContent>
            </v:textbox>
            <w10:wrap type="square"/>
          </v:shape>
        </w:pict>
      </w:r>
      <w:r w:rsidRPr="003A5987">
        <w:rPr>
          <w:noProof/>
        </w:rPr>
        <w:pict>
          <v:shape id="_x0000_s1041" type="#_x0000_t202" style="position:absolute;margin-left:60.45pt;margin-top:28pt;width:96.75pt;height:39.5pt;z-index:251763200" stroked="f">
            <v:textbox inset="0,0,0,0">
              <w:txbxContent>
                <w:p w:rsidR="00F701D0" w:rsidRDefault="00F701D0" w:rsidP="00140CB0">
                  <w:pPr>
                    <w:pStyle w:val="aa"/>
                    <w:rPr>
                      <w:color w:val="002060"/>
                      <w:sz w:val="28"/>
                      <w:szCs w:val="28"/>
                    </w:rPr>
                  </w:pPr>
                  <w:r>
                    <w:rPr>
                      <w:color w:val="002060"/>
                      <w:sz w:val="28"/>
                      <w:szCs w:val="28"/>
                    </w:rPr>
                    <w:t xml:space="preserve">        </w:t>
                  </w:r>
                  <w:r w:rsidRPr="0022340D">
                    <w:rPr>
                      <w:color w:val="002060"/>
                      <w:sz w:val="28"/>
                      <w:szCs w:val="28"/>
                    </w:rPr>
                    <w:t xml:space="preserve">Пётр </w:t>
                  </w:r>
                </w:p>
                <w:p w:rsidR="00F701D0" w:rsidRPr="00FB7409" w:rsidRDefault="00F701D0" w:rsidP="00140CB0">
                  <w:pPr>
                    <w:rPr>
                      <w:b/>
                      <w:color w:val="002060"/>
                      <w:sz w:val="24"/>
                      <w:szCs w:val="24"/>
                    </w:rPr>
                  </w:pPr>
                  <w:r>
                    <w:rPr>
                      <w:b/>
                      <w:color w:val="002060"/>
                      <w:sz w:val="24"/>
                      <w:szCs w:val="24"/>
                    </w:rPr>
                    <w:t xml:space="preserve">     </w:t>
                  </w:r>
                  <w:r w:rsidRPr="00FB7409">
                    <w:rPr>
                      <w:b/>
                      <w:color w:val="002060"/>
                      <w:sz w:val="24"/>
                      <w:szCs w:val="24"/>
                    </w:rPr>
                    <w:t>1923-1972</w:t>
                  </w:r>
                </w:p>
              </w:txbxContent>
            </v:textbox>
            <w10:wrap type="square"/>
          </v:shape>
        </w:pict>
      </w:r>
    </w:p>
    <w:p w:rsidR="00140CB0" w:rsidRDefault="00140CB0" w:rsidP="00140CB0">
      <w:pPr>
        <w:rPr>
          <w:b/>
          <w:color w:val="002060"/>
          <w:sz w:val="28"/>
          <w:szCs w:val="28"/>
        </w:rPr>
      </w:pPr>
    </w:p>
    <w:p w:rsidR="00B70917" w:rsidRDefault="00B70917"/>
    <w:p w:rsidR="00B70917" w:rsidRDefault="00B70917"/>
    <w:p w:rsidR="00B70917" w:rsidRDefault="00B70917"/>
    <w:p w:rsidR="001B1E4A" w:rsidRDefault="001B1E4A" w:rsidP="001B1E4A">
      <w:pPr>
        <w:pStyle w:val="aa"/>
        <w:rPr>
          <w:color w:val="002060"/>
          <w:sz w:val="28"/>
          <w:szCs w:val="28"/>
        </w:rPr>
      </w:pPr>
      <w:r w:rsidRPr="001B1E4A">
        <w:rPr>
          <w:noProof/>
          <w:color w:val="002060"/>
          <w:sz w:val="28"/>
          <w:szCs w:val="28"/>
        </w:rPr>
        <w:lastRenderedPageBreak/>
        <w:drawing>
          <wp:anchor distT="0" distB="0" distL="114300" distR="114300" simplePos="0" relativeHeight="251811328"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3"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427E59">
        <w:rPr>
          <w:color w:val="002060"/>
          <w:sz w:val="28"/>
          <w:szCs w:val="28"/>
        </w:rPr>
        <w:t>Прилож</w:t>
      </w:r>
      <w:r>
        <w:rPr>
          <w:color w:val="002060"/>
          <w:sz w:val="28"/>
          <w:szCs w:val="28"/>
        </w:rPr>
        <w:t>ение  №4</w:t>
      </w:r>
    </w:p>
    <w:p w:rsidR="00B70917" w:rsidRDefault="001B1E4A">
      <w:r w:rsidRPr="001B1E4A">
        <w:rPr>
          <w:noProof/>
        </w:rPr>
        <w:drawing>
          <wp:anchor distT="0" distB="0" distL="114300" distR="114300" simplePos="0" relativeHeight="251808256"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2"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B70917" w:rsidRDefault="007A0CA0">
      <w:r>
        <w:rPr>
          <w:noProof/>
        </w:rPr>
        <w:drawing>
          <wp:anchor distT="0" distB="0" distL="114300" distR="114300" simplePos="0" relativeHeight="251806208" behindDoc="0" locked="0" layoutInCell="1" allowOverlap="1">
            <wp:simplePos x="0" y="0"/>
            <wp:positionH relativeFrom="margin">
              <wp:posOffset>518795</wp:posOffset>
            </wp:positionH>
            <wp:positionV relativeFrom="margin">
              <wp:posOffset>727075</wp:posOffset>
            </wp:positionV>
            <wp:extent cx="4681220" cy="6429375"/>
            <wp:effectExtent l="19050" t="0" r="5080" b="0"/>
            <wp:wrapSquare wrapText="bothSides"/>
            <wp:docPr id="48" name="Рисунок 1" descr="http://podvignaroda.ru/filter/filterimage?path=VS/176/033-0686196-1857%2b040-1856/00000034.jpg&amp;id=26007356&amp;id1=932b6de90477c1efe0c8ca4d61326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176/033-0686196-1857%2b040-1856/00000034.jpg&amp;id=26007356&amp;id1=932b6de90477c1efe0c8ca4d61326f84"/>
                    <pic:cNvPicPr>
                      <a:picLocks noChangeAspect="1" noChangeArrowheads="1"/>
                    </pic:cNvPicPr>
                  </pic:nvPicPr>
                  <pic:blipFill>
                    <a:blip r:embed="rId65" cstate="screen"/>
                    <a:srcRect/>
                    <a:stretch>
                      <a:fillRect/>
                    </a:stretch>
                  </pic:blipFill>
                  <pic:spPr bwMode="auto">
                    <a:xfrm>
                      <a:off x="0" y="0"/>
                      <a:ext cx="4681220" cy="6429375"/>
                    </a:xfrm>
                    <a:prstGeom prst="rect">
                      <a:avLst/>
                    </a:prstGeom>
                    <a:noFill/>
                    <a:ln w="9525">
                      <a:noFill/>
                      <a:miter lim="800000"/>
                      <a:headEnd/>
                      <a:tailEnd/>
                    </a:ln>
                  </pic:spPr>
                </pic:pic>
              </a:graphicData>
            </a:graphic>
          </wp:anchor>
        </w:drawing>
      </w:r>
    </w:p>
    <w:p w:rsidR="00B70917" w:rsidRDefault="00B70917"/>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Default="001B1E4A"/>
    <w:p w:rsidR="001B1E4A" w:rsidRPr="001B1E4A" w:rsidRDefault="001B1E4A">
      <w:pPr>
        <w:rPr>
          <w:b/>
          <w:color w:val="002060"/>
          <w:sz w:val="28"/>
        </w:rPr>
      </w:pPr>
      <w:r>
        <w:t xml:space="preserve">      </w:t>
      </w:r>
      <w:r w:rsidRPr="001B1E4A">
        <w:rPr>
          <w:b/>
          <w:color w:val="002060"/>
          <w:sz w:val="28"/>
        </w:rPr>
        <w:t>Приказ о награждении Иванова Петра Семёновича медалью «За отвагу»</w:t>
      </w:r>
      <w:r w:rsidR="007A0CA0">
        <w:rPr>
          <w:rStyle w:val="ad"/>
          <w:b/>
          <w:color w:val="002060"/>
          <w:sz w:val="28"/>
        </w:rPr>
        <w:footnoteReference w:id="15"/>
      </w:r>
    </w:p>
    <w:p w:rsidR="007A0CA0" w:rsidRDefault="007A0CA0" w:rsidP="009735BE">
      <w:pPr>
        <w:pStyle w:val="aa"/>
        <w:rPr>
          <w:color w:val="002060"/>
          <w:sz w:val="28"/>
          <w:szCs w:val="28"/>
        </w:rPr>
      </w:pPr>
    </w:p>
    <w:p w:rsidR="007A0CA0" w:rsidRDefault="007A0CA0" w:rsidP="009735BE">
      <w:pPr>
        <w:pStyle w:val="aa"/>
        <w:rPr>
          <w:color w:val="002060"/>
          <w:sz w:val="28"/>
          <w:szCs w:val="28"/>
        </w:rPr>
      </w:pPr>
    </w:p>
    <w:p w:rsidR="009735BE" w:rsidRDefault="009735BE" w:rsidP="009735BE">
      <w:pPr>
        <w:pStyle w:val="aa"/>
        <w:rPr>
          <w:color w:val="002060"/>
          <w:sz w:val="28"/>
          <w:szCs w:val="28"/>
        </w:rPr>
      </w:pPr>
      <w:r w:rsidRPr="001B1E4A">
        <w:rPr>
          <w:noProof/>
          <w:color w:val="002060"/>
          <w:sz w:val="28"/>
          <w:szCs w:val="28"/>
        </w:rPr>
        <w:lastRenderedPageBreak/>
        <w:drawing>
          <wp:anchor distT="0" distB="0" distL="114300" distR="114300" simplePos="0" relativeHeight="251815424"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6"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427E59">
        <w:rPr>
          <w:color w:val="002060"/>
          <w:sz w:val="28"/>
          <w:szCs w:val="28"/>
        </w:rPr>
        <w:t>Прилож</w:t>
      </w:r>
      <w:r>
        <w:rPr>
          <w:color w:val="002060"/>
          <w:sz w:val="28"/>
          <w:szCs w:val="28"/>
        </w:rPr>
        <w:t>ение  №5</w:t>
      </w:r>
    </w:p>
    <w:p w:rsidR="001B1E4A" w:rsidRDefault="009735BE">
      <w:r w:rsidRPr="009735BE">
        <w:rPr>
          <w:noProof/>
        </w:rPr>
        <w:drawing>
          <wp:anchor distT="0" distB="0" distL="114300" distR="114300" simplePos="0" relativeHeight="251813376"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5"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B70917" w:rsidRPr="009735BE" w:rsidRDefault="009735BE">
      <w:pPr>
        <w:rPr>
          <w:sz w:val="28"/>
        </w:rPr>
      </w:pPr>
      <w:r>
        <w:t xml:space="preserve"> </w:t>
      </w:r>
    </w:p>
    <w:p w:rsidR="009735BE" w:rsidRPr="009735BE" w:rsidRDefault="009735BE">
      <w:pPr>
        <w:rPr>
          <w:sz w:val="28"/>
        </w:rPr>
      </w:pPr>
    </w:p>
    <w:p w:rsidR="009735BE" w:rsidRPr="009735BE" w:rsidRDefault="009735BE">
      <w:pPr>
        <w:rPr>
          <w:sz w:val="28"/>
        </w:rPr>
      </w:pPr>
      <w:r>
        <w:rPr>
          <w:noProof/>
          <w:sz w:val="28"/>
        </w:rPr>
        <w:drawing>
          <wp:anchor distT="0" distB="0" distL="114300" distR="114300" simplePos="0" relativeHeight="251740672" behindDoc="0" locked="0" layoutInCell="1" allowOverlap="1">
            <wp:simplePos x="0" y="0"/>
            <wp:positionH relativeFrom="margin">
              <wp:posOffset>385445</wp:posOffset>
            </wp:positionH>
            <wp:positionV relativeFrom="margin">
              <wp:posOffset>1689100</wp:posOffset>
            </wp:positionV>
            <wp:extent cx="5019675" cy="3771900"/>
            <wp:effectExtent l="304800" t="266700" r="333375" b="266700"/>
            <wp:wrapSquare wrapText="bothSides"/>
            <wp:docPr id="36" name="Рисунок 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G_20140723_0002.jpg"/>
                    <pic:cNvPicPr>
                      <a:picLocks noChangeAspect="1" noChangeArrowheads="1"/>
                    </pic:cNvPicPr>
                  </pic:nvPicPr>
                  <pic:blipFill>
                    <a:blip r:embed="rId66" cstate="screen">
                      <a:lum/>
                    </a:blip>
                    <a:srcRect/>
                    <a:stretch>
                      <a:fillRect/>
                    </a:stretch>
                  </pic:blipFill>
                  <pic:spPr bwMode="auto">
                    <a:xfrm>
                      <a:off x="0" y="0"/>
                      <a:ext cx="5019675" cy="3771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735BE" w:rsidRPr="009735BE" w:rsidRDefault="009735BE">
      <w:pPr>
        <w:rPr>
          <w:sz w:val="28"/>
        </w:rPr>
      </w:pPr>
    </w:p>
    <w:p w:rsidR="009735BE" w:rsidRPr="009735BE" w:rsidRDefault="009735BE">
      <w:pPr>
        <w:rPr>
          <w:sz w:val="28"/>
        </w:rPr>
      </w:pPr>
    </w:p>
    <w:p w:rsidR="009735BE" w:rsidRPr="009735BE" w:rsidRDefault="009735BE">
      <w:pPr>
        <w:rPr>
          <w:sz w:val="28"/>
        </w:rPr>
      </w:pPr>
    </w:p>
    <w:p w:rsidR="009735BE" w:rsidRPr="009735BE" w:rsidRDefault="009735BE">
      <w:pPr>
        <w:rPr>
          <w:sz w:val="28"/>
        </w:rPr>
      </w:pPr>
    </w:p>
    <w:p w:rsidR="009735BE" w:rsidRPr="009735BE" w:rsidRDefault="009735BE">
      <w:pPr>
        <w:rPr>
          <w:sz w:val="28"/>
        </w:rPr>
      </w:pPr>
    </w:p>
    <w:p w:rsidR="009735BE" w:rsidRPr="009735BE" w:rsidRDefault="009735BE">
      <w:pPr>
        <w:rPr>
          <w:sz w:val="28"/>
        </w:rPr>
      </w:pPr>
    </w:p>
    <w:p w:rsidR="009735BE" w:rsidRPr="009735BE" w:rsidRDefault="009735BE">
      <w:pPr>
        <w:rPr>
          <w:sz w:val="28"/>
        </w:rPr>
      </w:pPr>
    </w:p>
    <w:p w:rsidR="009735BE" w:rsidRPr="009735BE" w:rsidRDefault="009735BE">
      <w:pPr>
        <w:rPr>
          <w:sz w:val="28"/>
        </w:rPr>
      </w:pPr>
    </w:p>
    <w:p w:rsidR="009735BE" w:rsidRPr="009735BE" w:rsidRDefault="009735BE">
      <w:pPr>
        <w:rPr>
          <w:sz w:val="28"/>
        </w:rPr>
      </w:pPr>
    </w:p>
    <w:p w:rsidR="009735BE" w:rsidRDefault="009735BE">
      <w:pPr>
        <w:rPr>
          <w:b/>
          <w:color w:val="002060"/>
          <w:sz w:val="28"/>
        </w:rPr>
      </w:pPr>
    </w:p>
    <w:p w:rsidR="009735BE" w:rsidRDefault="009735BE">
      <w:pPr>
        <w:rPr>
          <w:b/>
          <w:color w:val="002060"/>
          <w:sz w:val="28"/>
        </w:rPr>
      </w:pPr>
    </w:p>
    <w:p w:rsidR="009735BE" w:rsidRPr="009735BE" w:rsidRDefault="009735BE">
      <w:pPr>
        <w:rPr>
          <w:b/>
          <w:color w:val="002060"/>
          <w:sz w:val="28"/>
        </w:rPr>
      </w:pPr>
      <w:r w:rsidRPr="009735BE">
        <w:rPr>
          <w:b/>
          <w:color w:val="002060"/>
          <w:sz w:val="28"/>
        </w:rPr>
        <w:t xml:space="preserve">   Иванов Пётр Семёнович с женой Клавдией Николаевной, Матерью Прасовьей Панфиловной и  сыновьями  (слева) Алексеем, Василием и </w:t>
      </w:r>
      <w:r>
        <w:rPr>
          <w:b/>
          <w:color w:val="002060"/>
          <w:sz w:val="28"/>
        </w:rPr>
        <w:t xml:space="preserve">        </w:t>
      </w:r>
      <w:r w:rsidRPr="009735BE">
        <w:rPr>
          <w:b/>
          <w:color w:val="002060"/>
          <w:sz w:val="28"/>
        </w:rPr>
        <w:t xml:space="preserve">Анатолием </w:t>
      </w:r>
    </w:p>
    <w:p w:rsidR="00F47A8D" w:rsidRDefault="00F47A8D"/>
    <w:p w:rsidR="00F47A8D" w:rsidRDefault="00F47A8D"/>
    <w:p w:rsidR="00F47A8D" w:rsidRDefault="00F47A8D"/>
    <w:p w:rsidR="00F47A8D" w:rsidRDefault="00F47A8D"/>
    <w:p w:rsidR="00F47A8D" w:rsidRDefault="00F47A8D"/>
    <w:p w:rsidR="00F47A8D" w:rsidRDefault="00F47A8D"/>
    <w:p w:rsidR="009735BE" w:rsidRDefault="009735BE" w:rsidP="009735BE">
      <w:pPr>
        <w:pStyle w:val="aa"/>
        <w:rPr>
          <w:color w:val="002060"/>
          <w:sz w:val="28"/>
          <w:szCs w:val="28"/>
        </w:rPr>
      </w:pPr>
      <w:r w:rsidRPr="001B1E4A">
        <w:rPr>
          <w:noProof/>
          <w:color w:val="002060"/>
          <w:sz w:val="28"/>
          <w:szCs w:val="28"/>
        </w:rPr>
        <w:lastRenderedPageBreak/>
        <w:drawing>
          <wp:anchor distT="0" distB="0" distL="114300" distR="114300" simplePos="0" relativeHeight="251819520"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8"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427E59">
        <w:rPr>
          <w:color w:val="002060"/>
          <w:sz w:val="28"/>
          <w:szCs w:val="28"/>
        </w:rPr>
        <w:t>Прилож</w:t>
      </w:r>
      <w:r>
        <w:rPr>
          <w:color w:val="002060"/>
          <w:sz w:val="28"/>
          <w:szCs w:val="28"/>
        </w:rPr>
        <w:t>ение  №</w:t>
      </w:r>
      <w:r w:rsidR="00B226A4">
        <w:rPr>
          <w:color w:val="002060"/>
          <w:sz w:val="28"/>
          <w:szCs w:val="28"/>
        </w:rPr>
        <w:t>6</w:t>
      </w:r>
    </w:p>
    <w:p w:rsidR="00F47A8D" w:rsidRDefault="007A0CA0">
      <w:r>
        <w:rPr>
          <w:noProof/>
        </w:rPr>
        <w:drawing>
          <wp:anchor distT="0" distB="0" distL="114300" distR="114300" simplePos="0" relativeHeight="251780608" behindDoc="0" locked="0" layoutInCell="1" allowOverlap="1">
            <wp:simplePos x="0" y="0"/>
            <wp:positionH relativeFrom="margin">
              <wp:posOffset>1014095</wp:posOffset>
            </wp:positionH>
            <wp:positionV relativeFrom="margin">
              <wp:posOffset>498475</wp:posOffset>
            </wp:positionV>
            <wp:extent cx="4570095" cy="6877050"/>
            <wp:effectExtent l="19050" t="0" r="1905" b="0"/>
            <wp:wrapSquare wrapText="bothSides"/>
            <wp:docPr id="32" name="Рисунок 1" descr="F:\Ивановы\Иванов Михаил семенович, МЗБЗ, наградно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вановы\Иванов Михаил семенович, МЗБЗ, наградной лист.jpg"/>
                    <pic:cNvPicPr>
                      <a:picLocks noChangeAspect="1" noChangeArrowheads="1"/>
                    </pic:cNvPicPr>
                  </pic:nvPicPr>
                  <pic:blipFill>
                    <a:blip r:embed="rId67" cstate="screen"/>
                    <a:srcRect/>
                    <a:stretch>
                      <a:fillRect/>
                    </a:stretch>
                  </pic:blipFill>
                  <pic:spPr bwMode="auto">
                    <a:xfrm>
                      <a:off x="0" y="0"/>
                      <a:ext cx="4570095" cy="6877050"/>
                    </a:xfrm>
                    <a:prstGeom prst="rect">
                      <a:avLst/>
                    </a:prstGeom>
                    <a:noFill/>
                    <a:ln w="9525">
                      <a:noFill/>
                      <a:miter lim="800000"/>
                      <a:headEnd/>
                      <a:tailEnd/>
                    </a:ln>
                  </pic:spPr>
                </pic:pic>
              </a:graphicData>
            </a:graphic>
          </wp:anchor>
        </w:drawing>
      </w:r>
      <w:r w:rsidR="009735BE" w:rsidRPr="009735BE">
        <w:rPr>
          <w:noProof/>
        </w:rPr>
        <w:drawing>
          <wp:anchor distT="0" distB="0" distL="114300" distR="114300" simplePos="0" relativeHeight="251817472"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7"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F47A8D" w:rsidRDefault="00F47A8D"/>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Default="00B226A4"/>
    <w:p w:rsidR="00B226A4" w:rsidRPr="00B226A4" w:rsidRDefault="00B226A4">
      <w:pPr>
        <w:rPr>
          <w:b/>
          <w:color w:val="002060"/>
          <w:sz w:val="28"/>
        </w:rPr>
      </w:pPr>
      <w:r w:rsidRPr="00B226A4">
        <w:rPr>
          <w:b/>
          <w:color w:val="002060"/>
          <w:sz w:val="28"/>
        </w:rPr>
        <w:t>Наградной лист на представление к награде медалью «За боевые заслуги» Иванова Михаила Семёновича</w:t>
      </w:r>
      <w:r w:rsidR="007A0CA0">
        <w:rPr>
          <w:rStyle w:val="ad"/>
          <w:b/>
          <w:color w:val="002060"/>
          <w:sz w:val="28"/>
        </w:rPr>
        <w:footnoteReference w:id="16"/>
      </w:r>
    </w:p>
    <w:p w:rsidR="007A0CA0" w:rsidRDefault="007A0CA0" w:rsidP="00B226A4">
      <w:pPr>
        <w:pStyle w:val="aa"/>
        <w:rPr>
          <w:color w:val="002060"/>
          <w:sz w:val="28"/>
          <w:szCs w:val="28"/>
        </w:rPr>
      </w:pPr>
    </w:p>
    <w:p w:rsidR="00B226A4" w:rsidRDefault="00B226A4" w:rsidP="00B226A4">
      <w:pPr>
        <w:pStyle w:val="aa"/>
        <w:rPr>
          <w:color w:val="002060"/>
          <w:sz w:val="28"/>
          <w:szCs w:val="28"/>
        </w:rPr>
      </w:pPr>
      <w:r w:rsidRPr="001B1E4A">
        <w:rPr>
          <w:noProof/>
          <w:color w:val="002060"/>
          <w:sz w:val="28"/>
          <w:szCs w:val="28"/>
        </w:rPr>
        <w:drawing>
          <wp:anchor distT="0" distB="0" distL="114300" distR="114300" simplePos="0" relativeHeight="251823616"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80"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427E59">
        <w:rPr>
          <w:color w:val="002060"/>
          <w:sz w:val="28"/>
          <w:szCs w:val="28"/>
        </w:rPr>
        <w:t>Прилож</w:t>
      </w:r>
      <w:r>
        <w:rPr>
          <w:color w:val="002060"/>
          <w:sz w:val="28"/>
          <w:szCs w:val="28"/>
        </w:rPr>
        <w:t>ение  №7</w:t>
      </w:r>
    </w:p>
    <w:p w:rsidR="00F47A8D" w:rsidRDefault="00B226A4">
      <w:r w:rsidRPr="00B226A4">
        <w:rPr>
          <w:noProof/>
        </w:rPr>
        <w:drawing>
          <wp:anchor distT="0" distB="0" distL="114300" distR="114300" simplePos="0" relativeHeight="251821568" behindDoc="0" locked="0" layoutInCell="1" allowOverlap="1">
            <wp:simplePos x="0" y="0"/>
            <wp:positionH relativeFrom="margin">
              <wp:posOffset>-452755</wp:posOffset>
            </wp:positionH>
            <wp:positionV relativeFrom="margin">
              <wp:posOffset>-406400</wp:posOffset>
            </wp:positionV>
            <wp:extent cx="1209675" cy="904875"/>
            <wp:effectExtent l="19050" t="0" r="9525" b="0"/>
            <wp:wrapSquare wrapText="bothSides"/>
            <wp:docPr id="79"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F16095" w:rsidRPr="00B226A4" w:rsidRDefault="009735BE" w:rsidP="00F16095">
      <w:r>
        <w:rPr>
          <w:noProof/>
        </w:rPr>
        <w:t xml:space="preserve"> </w:t>
      </w:r>
      <w:r w:rsidR="00F16095">
        <w:t xml:space="preserve">       </w:t>
      </w:r>
      <w:r w:rsidR="00F16095" w:rsidRPr="006D0AB5">
        <w:rPr>
          <w:b/>
          <w:sz w:val="32"/>
          <w:szCs w:val="32"/>
        </w:rPr>
        <w:t>Списки участников Великой Отечественной войны д.</w:t>
      </w:r>
      <w:r w:rsidR="00F16095">
        <w:rPr>
          <w:b/>
          <w:sz w:val="32"/>
          <w:szCs w:val="32"/>
        </w:rPr>
        <w:t xml:space="preserve"> </w:t>
      </w:r>
      <w:r w:rsidR="00F16095" w:rsidRPr="006D0AB5">
        <w:rPr>
          <w:b/>
          <w:sz w:val="32"/>
          <w:szCs w:val="32"/>
        </w:rPr>
        <w:t>Спасск</w:t>
      </w:r>
    </w:p>
    <w:p w:rsidR="00F16095" w:rsidRPr="00770982" w:rsidRDefault="00F16095" w:rsidP="00F16095">
      <w:pPr>
        <w:rPr>
          <w:b/>
          <w:sz w:val="20"/>
          <w:szCs w:val="24"/>
        </w:rPr>
      </w:pPr>
      <w:r w:rsidRPr="00770982">
        <w:rPr>
          <w:b/>
          <w:sz w:val="20"/>
          <w:szCs w:val="24"/>
        </w:rPr>
        <w:t xml:space="preserve">                         </w:t>
      </w:r>
      <w:r w:rsidR="00B226A4">
        <w:rPr>
          <w:b/>
          <w:sz w:val="20"/>
          <w:szCs w:val="24"/>
        </w:rPr>
        <w:t xml:space="preserve">                              </w:t>
      </w:r>
      <w:r>
        <w:rPr>
          <w:b/>
          <w:sz w:val="20"/>
          <w:szCs w:val="24"/>
        </w:rPr>
        <w:t xml:space="preserve">  </w:t>
      </w:r>
      <w:r w:rsidRPr="00770982">
        <w:rPr>
          <w:b/>
          <w:sz w:val="20"/>
          <w:szCs w:val="24"/>
        </w:rPr>
        <w:t xml:space="preserve">  книга    «Солдаты Победы» </w:t>
      </w:r>
    </w:p>
    <w:tbl>
      <w:tblPr>
        <w:tblStyle w:val="af0"/>
        <w:tblW w:w="10348" w:type="dxa"/>
        <w:tblInd w:w="-459" w:type="dxa"/>
        <w:tblLayout w:type="fixed"/>
        <w:tblLook w:val="04A0"/>
      </w:tblPr>
      <w:tblGrid>
        <w:gridCol w:w="567"/>
        <w:gridCol w:w="7088"/>
        <w:gridCol w:w="2693"/>
      </w:tblGrid>
      <w:tr w:rsidR="00757895" w:rsidRPr="00770982" w:rsidTr="00757895">
        <w:tc>
          <w:tcPr>
            <w:tcW w:w="567" w:type="dxa"/>
          </w:tcPr>
          <w:p w:rsidR="00757895" w:rsidRPr="00770982" w:rsidRDefault="00757895" w:rsidP="00F16095">
            <w:pPr>
              <w:rPr>
                <w:sz w:val="20"/>
                <w:szCs w:val="24"/>
              </w:rPr>
            </w:pPr>
            <w:r w:rsidRPr="00770982">
              <w:rPr>
                <w:sz w:val="20"/>
                <w:szCs w:val="24"/>
              </w:rPr>
              <w:t xml:space="preserve"> </w:t>
            </w:r>
          </w:p>
        </w:tc>
        <w:tc>
          <w:tcPr>
            <w:tcW w:w="7088" w:type="dxa"/>
          </w:tcPr>
          <w:p w:rsidR="00757895" w:rsidRPr="00770982" w:rsidRDefault="00757895" w:rsidP="00F16095">
            <w:pPr>
              <w:rPr>
                <w:sz w:val="20"/>
                <w:szCs w:val="24"/>
              </w:rPr>
            </w:pPr>
            <w:r w:rsidRPr="00770982">
              <w:rPr>
                <w:sz w:val="20"/>
                <w:szCs w:val="24"/>
              </w:rPr>
              <w:t xml:space="preserve">                   Список участников ВОВ</w:t>
            </w:r>
          </w:p>
          <w:p w:rsidR="00757895" w:rsidRPr="00770982" w:rsidRDefault="00757895" w:rsidP="00F16095">
            <w:pPr>
              <w:rPr>
                <w:sz w:val="20"/>
                <w:szCs w:val="24"/>
              </w:rPr>
            </w:pPr>
          </w:p>
        </w:tc>
        <w:tc>
          <w:tcPr>
            <w:tcW w:w="2693" w:type="dxa"/>
            <w:tcBorders>
              <w:top w:val="single" w:sz="4" w:space="0" w:color="auto"/>
              <w:right w:val="single" w:sz="4" w:space="0" w:color="auto"/>
            </w:tcBorders>
          </w:tcPr>
          <w:p w:rsidR="00757895" w:rsidRPr="00770982" w:rsidRDefault="00757895" w:rsidP="00F16095">
            <w:pPr>
              <w:rPr>
                <w:sz w:val="20"/>
                <w:szCs w:val="24"/>
              </w:rPr>
            </w:pPr>
            <w:r w:rsidRPr="00770982">
              <w:rPr>
                <w:sz w:val="20"/>
                <w:szCs w:val="24"/>
              </w:rPr>
              <w:t xml:space="preserve">         Награды</w:t>
            </w:r>
          </w:p>
        </w:tc>
      </w:tr>
      <w:tr w:rsidR="00757895" w:rsidRPr="00770982" w:rsidTr="00757895">
        <w:tc>
          <w:tcPr>
            <w:tcW w:w="567" w:type="dxa"/>
          </w:tcPr>
          <w:p w:rsidR="00757895" w:rsidRPr="00770982" w:rsidRDefault="00757895" w:rsidP="00F16095">
            <w:pPr>
              <w:rPr>
                <w:sz w:val="20"/>
                <w:szCs w:val="24"/>
              </w:rPr>
            </w:pPr>
            <w:r w:rsidRPr="00770982">
              <w:rPr>
                <w:sz w:val="20"/>
                <w:szCs w:val="24"/>
              </w:rPr>
              <w:t>1</w:t>
            </w:r>
          </w:p>
        </w:tc>
        <w:tc>
          <w:tcPr>
            <w:tcW w:w="7088" w:type="dxa"/>
          </w:tcPr>
          <w:p w:rsidR="00757895" w:rsidRPr="00770982" w:rsidRDefault="00757895" w:rsidP="00F16095">
            <w:pPr>
              <w:rPr>
                <w:sz w:val="20"/>
                <w:szCs w:val="24"/>
              </w:rPr>
            </w:pPr>
            <w:r w:rsidRPr="00770982">
              <w:rPr>
                <w:sz w:val="20"/>
                <w:szCs w:val="24"/>
              </w:rPr>
              <w:t>Анушенко Василий Иванович  р.1908, д. Спасск. Рядовой, артиллерист, 1641 ап, ДВФ</w:t>
            </w:r>
          </w:p>
        </w:tc>
        <w:tc>
          <w:tcPr>
            <w:tcW w:w="2693" w:type="dxa"/>
            <w:tcBorders>
              <w:right w:val="single" w:sz="4" w:space="0" w:color="auto"/>
            </w:tcBorders>
          </w:tcPr>
          <w:p w:rsidR="00757895" w:rsidRPr="00770982" w:rsidRDefault="00757895" w:rsidP="00F16095">
            <w:pPr>
              <w:rPr>
                <w:sz w:val="20"/>
                <w:szCs w:val="24"/>
                <w:lang w:val="en-US"/>
              </w:rPr>
            </w:pPr>
            <w:r w:rsidRPr="00770982">
              <w:rPr>
                <w:sz w:val="20"/>
                <w:szCs w:val="24"/>
              </w:rPr>
              <w:t xml:space="preserve">                 </w:t>
            </w:r>
          </w:p>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rPr>
            </w:pPr>
            <w:r w:rsidRPr="00770982">
              <w:rPr>
                <w:sz w:val="20"/>
                <w:szCs w:val="24"/>
              </w:rPr>
              <w:t>2</w:t>
            </w:r>
          </w:p>
        </w:tc>
        <w:tc>
          <w:tcPr>
            <w:tcW w:w="7088" w:type="dxa"/>
          </w:tcPr>
          <w:p w:rsidR="00757895" w:rsidRPr="00770982" w:rsidRDefault="00757895" w:rsidP="00F16095">
            <w:pPr>
              <w:rPr>
                <w:color w:val="1F497D" w:themeColor="text2"/>
                <w:sz w:val="20"/>
                <w:szCs w:val="24"/>
              </w:rPr>
            </w:pPr>
            <w:r w:rsidRPr="00770982">
              <w:rPr>
                <w:color w:val="1F497D" w:themeColor="text2"/>
                <w:sz w:val="20"/>
                <w:szCs w:val="24"/>
              </w:rPr>
              <w:t>Анушенко  Григорий Филиппович (1904—1980)  Рядовой, стрелок, Кал. Ф. Ранен</w:t>
            </w:r>
          </w:p>
        </w:tc>
        <w:tc>
          <w:tcPr>
            <w:tcW w:w="2693" w:type="dxa"/>
            <w:tcBorders>
              <w:right w:val="single" w:sz="4" w:space="0" w:color="auto"/>
            </w:tcBorders>
          </w:tcPr>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rPr>
            </w:pPr>
            <w:r w:rsidRPr="00770982">
              <w:rPr>
                <w:sz w:val="20"/>
                <w:szCs w:val="24"/>
              </w:rPr>
              <w:t xml:space="preserve">3. </w:t>
            </w:r>
          </w:p>
        </w:tc>
        <w:tc>
          <w:tcPr>
            <w:tcW w:w="7088" w:type="dxa"/>
          </w:tcPr>
          <w:p w:rsidR="00757895" w:rsidRPr="00770982" w:rsidRDefault="00757895" w:rsidP="00F16095">
            <w:pPr>
              <w:rPr>
                <w:sz w:val="20"/>
                <w:szCs w:val="24"/>
              </w:rPr>
            </w:pPr>
            <w:r w:rsidRPr="00770982">
              <w:rPr>
                <w:sz w:val="20"/>
                <w:szCs w:val="24"/>
              </w:rPr>
              <w:t>Анушенко Егор Иванович  р.1922, д. Спасск</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 xml:space="preserve">            </w:t>
            </w:r>
          </w:p>
        </w:tc>
      </w:tr>
      <w:tr w:rsidR="00757895" w:rsidRPr="00770982" w:rsidTr="00757895">
        <w:tc>
          <w:tcPr>
            <w:tcW w:w="567" w:type="dxa"/>
          </w:tcPr>
          <w:p w:rsidR="00757895" w:rsidRPr="00770982" w:rsidRDefault="00757895" w:rsidP="00F16095">
            <w:pPr>
              <w:rPr>
                <w:sz w:val="20"/>
                <w:szCs w:val="24"/>
              </w:rPr>
            </w:pPr>
            <w:r w:rsidRPr="00770982">
              <w:rPr>
                <w:sz w:val="20"/>
                <w:szCs w:val="24"/>
              </w:rPr>
              <w:t xml:space="preserve">4. </w:t>
            </w:r>
          </w:p>
        </w:tc>
        <w:tc>
          <w:tcPr>
            <w:tcW w:w="7088" w:type="dxa"/>
          </w:tcPr>
          <w:p w:rsidR="00757895" w:rsidRPr="00770982" w:rsidRDefault="00757895" w:rsidP="00F16095">
            <w:pPr>
              <w:rPr>
                <w:color w:val="C00000"/>
                <w:sz w:val="20"/>
                <w:szCs w:val="24"/>
              </w:rPr>
            </w:pPr>
            <w:r w:rsidRPr="00770982">
              <w:rPr>
                <w:sz w:val="20"/>
                <w:szCs w:val="24"/>
              </w:rPr>
              <w:t xml:space="preserve">Болдышев Иван Антонович  р.1918, д. Спасск   </w:t>
            </w:r>
            <w:r w:rsidRPr="00770982">
              <w:rPr>
                <w:color w:val="C00000"/>
                <w:sz w:val="20"/>
                <w:szCs w:val="24"/>
              </w:rPr>
              <w:t>После войны жил в Омске, похоронен в Омске</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 xml:space="preserve">          </w:t>
            </w:r>
          </w:p>
        </w:tc>
      </w:tr>
      <w:tr w:rsidR="00757895" w:rsidRPr="00770982" w:rsidTr="00757895">
        <w:tc>
          <w:tcPr>
            <w:tcW w:w="567" w:type="dxa"/>
          </w:tcPr>
          <w:p w:rsidR="00757895" w:rsidRPr="00770982" w:rsidRDefault="00757895" w:rsidP="00F16095">
            <w:pPr>
              <w:rPr>
                <w:sz w:val="20"/>
                <w:szCs w:val="24"/>
              </w:rPr>
            </w:pPr>
            <w:r w:rsidRPr="00770982">
              <w:rPr>
                <w:sz w:val="20"/>
                <w:szCs w:val="24"/>
              </w:rPr>
              <w:t>5.</w:t>
            </w:r>
          </w:p>
        </w:tc>
        <w:tc>
          <w:tcPr>
            <w:tcW w:w="7088" w:type="dxa"/>
          </w:tcPr>
          <w:p w:rsidR="00757895" w:rsidRPr="00770982" w:rsidRDefault="00757895" w:rsidP="00F16095">
            <w:pPr>
              <w:rPr>
                <w:color w:val="000000" w:themeColor="text1"/>
                <w:sz w:val="20"/>
                <w:szCs w:val="24"/>
              </w:rPr>
            </w:pPr>
            <w:r w:rsidRPr="00770982">
              <w:rPr>
                <w:color w:val="000000" w:themeColor="text1"/>
                <w:sz w:val="20"/>
                <w:szCs w:val="24"/>
              </w:rPr>
              <w:t>Дорожкин Алексей Семёнович р. 1921 Рядовой. Ранен</w:t>
            </w:r>
          </w:p>
        </w:tc>
        <w:tc>
          <w:tcPr>
            <w:tcW w:w="2693" w:type="dxa"/>
            <w:tcBorders>
              <w:right w:val="single" w:sz="4" w:space="0" w:color="auto"/>
            </w:tcBorders>
          </w:tcPr>
          <w:p w:rsidR="00757895" w:rsidRPr="00770982" w:rsidRDefault="00757895" w:rsidP="00F16095">
            <w:pPr>
              <w:rPr>
                <w:sz w:val="20"/>
                <w:szCs w:val="24"/>
                <w:lang w:val="en-US"/>
              </w:rPr>
            </w:pPr>
            <w:r w:rsidRPr="00770982">
              <w:rPr>
                <w:sz w:val="20"/>
                <w:szCs w:val="24"/>
              </w:rPr>
              <w:t xml:space="preserve">                </w:t>
            </w:r>
          </w:p>
        </w:tc>
      </w:tr>
      <w:tr w:rsidR="00757895" w:rsidRPr="00770982" w:rsidTr="00757895">
        <w:tc>
          <w:tcPr>
            <w:tcW w:w="567" w:type="dxa"/>
          </w:tcPr>
          <w:p w:rsidR="00757895" w:rsidRPr="00770982" w:rsidRDefault="00757895" w:rsidP="00F16095">
            <w:pPr>
              <w:rPr>
                <w:sz w:val="20"/>
                <w:szCs w:val="24"/>
              </w:rPr>
            </w:pPr>
            <w:r w:rsidRPr="00770982">
              <w:rPr>
                <w:sz w:val="20"/>
                <w:szCs w:val="24"/>
              </w:rPr>
              <w:t xml:space="preserve">6. </w:t>
            </w:r>
          </w:p>
        </w:tc>
        <w:tc>
          <w:tcPr>
            <w:tcW w:w="7088" w:type="dxa"/>
          </w:tcPr>
          <w:p w:rsidR="00757895" w:rsidRPr="00770982" w:rsidRDefault="00757895" w:rsidP="00F16095">
            <w:pPr>
              <w:rPr>
                <w:sz w:val="20"/>
                <w:szCs w:val="24"/>
              </w:rPr>
            </w:pPr>
            <w:r w:rsidRPr="00770982">
              <w:rPr>
                <w:sz w:val="20"/>
                <w:szCs w:val="24"/>
              </w:rPr>
              <w:t>Дорожкин Михаил Тимофеевич  р. 1921  д. Спасск. Рядовой</w:t>
            </w:r>
          </w:p>
        </w:tc>
        <w:tc>
          <w:tcPr>
            <w:tcW w:w="2693" w:type="dxa"/>
            <w:tcBorders>
              <w:right w:val="single" w:sz="4" w:space="0" w:color="auto"/>
            </w:tcBorders>
          </w:tcPr>
          <w:p w:rsidR="00757895" w:rsidRPr="00770982" w:rsidRDefault="00757895" w:rsidP="00F16095">
            <w:pPr>
              <w:rPr>
                <w:sz w:val="20"/>
                <w:szCs w:val="24"/>
                <w:lang w:val="en-US"/>
              </w:rPr>
            </w:pPr>
            <w:r w:rsidRPr="00770982">
              <w:rPr>
                <w:sz w:val="20"/>
                <w:szCs w:val="24"/>
              </w:rPr>
              <w:t xml:space="preserve">                 </w:t>
            </w:r>
          </w:p>
        </w:tc>
      </w:tr>
      <w:tr w:rsidR="00757895" w:rsidRPr="00770982" w:rsidTr="00757895">
        <w:tc>
          <w:tcPr>
            <w:tcW w:w="567" w:type="dxa"/>
          </w:tcPr>
          <w:p w:rsidR="00757895" w:rsidRPr="00770982" w:rsidRDefault="00757895" w:rsidP="00F16095">
            <w:pPr>
              <w:rPr>
                <w:sz w:val="20"/>
                <w:szCs w:val="24"/>
              </w:rPr>
            </w:pPr>
            <w:r w:rsidRPr="00770982">
              <w:rPr>
                <w:sz w:val="20"/>
                <w:szCs w:val="24"/>
              </w:rPr>
              <w:t>7</w:t>
            </w:r>
          </w:p>
        </w:tc>
        <w:tc>
          <w:tcPr>
            <w:tcW w:w="7088" w:type="dxa"/>
          </w:tcPr>
          <w:p w:rsidR="00757895" w:rsidRPr="00770982" w:rsidRDefault="00757895" w:rsidP="00F16095">
            <w:pPr>
              <w:rPr>
                <w:sz w:val="20"/>
                <w:szCs w:val="24"/>
              </w:rPr>
            </w:pPr>
            <w:r w:rsidRPr="00770982">
              <w:rPr>
                <w:sz w:val="20"/>
                <w:szCs w:val="24"/>
              </w:rPr>
              <w:t>Дорожкин Николай Петрович р.1919</w:t>
            </w:r>
            <w:r w:rsidRPr="00770982">
              <w:rPr>
                <w:color w:val="C00000"/>
                <w:sz w:val="20"/>
                <w:szCs w:val="24"/>
              </w:rPr>
              <w:t xml:space="preserve">, д. Спасск. </w:t>
            </w:r>
            <w:r w:rsidRPr="00770982">
              <w:rPr>
                <w:sz w:val="20"/>
                <w:szCs w:val="24"/>
              </w:rPr>
              <w:t>Рядовой. Водитель 178 сп, 40 сд.</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 xml:space="preserve">Орден Отечественной войны </w:t>
            </w:r>
          </w:p>
          <w:p w:rsidR="00757895" w:rsidRPr="00770982" w:rsidRDefault="00757895" w:rsidP="00F16095">
            <w:pPr>
              <w:rPr>
                <w:sz w:val="20"/>
                <w:szCs w:val="24"/>
              </w:rPr>
            </w:pPr>
            <w:r w:rsidRPr="00770982">
              <w:rPr>
                <w:sz w:val="20"/>
                <w:szCs w:val="24"/>
                <w:lang w:val="en-US"/>
              </w:rPr>
              <w:t>II</w:t>
            </w:r>
            <w:r w:rsidRPr="00770982">
              <w:rPr>
                <w:sz w:val="20"/>
                <w:szCs w:val="24"/>
              </w:rPr>
              <w:t xml:space="preserve"> степени  (06.04.1985)</w:t>
            </w:r>
          </w:p>
        </w:tc>
      </w:tr>
      <w:tr w:rsidR="00757895" w:rsidRPr="00770982" w:rsidTr="00757895">
        <w:tc>
          <w:tcPr>
            <w:tcW w:w="567" w:type="dxa"/>
          </w:tcPr>
          <w:p w:rsidR="00757895" w:rsidRPr="00770982" w:rsidRDefault="00757895" w:rsidP="00F16095">
            <w:pPr>
              <w:rPr>
                <w:sz w:val="20"/>
                <w:szCs w:val="24"/>
              </w:rPr>
            </w:pPr>
            <w:r w:rsidRPr="00770982">
              <w:rPr>
                <w:sz w:val="20"/>
                <w:szCs w:val="24"/>
              </w:rPr>
              <w:t>8.</w:t>
            </w:r>
          </w:p>
        </w:tc>
        <w:tc>
          <w:tcPr>
            <w:tcW w:w="7088" w:type="dxa"/>
          </w:tcPr>
          <w:p w:rsidR="00757895" w:rsidRPr="00770982" w:rsidRDefault="00757895" w:rsidP="00F16095">
            <w:pPr>
              <w:rPr>
                <w:color w:val="C00000"/>
                <w:sz w:val="20"/>
                <w:szCs w:val="24"/>
              </w:rPr>
            </w:pPr>
            <w:r w:rsidRPr="00770982">
              <w:rPr>
                <w:sz w:val="20"/>
                <w:szCs w:val="24"/>
              </w:rPr>
              <w:t xml:space="preserve">Иванов Алексей Семёнович р.1918 д. Спасск. Старший сержант, зам. ком. взвода, </w:t>
            </w:r>
            <w:r w:rsidRPr="00770982">
              <w:rPr>
                <w:color w:val="C00000"/>
                <w:sz w:val="20"/>
                <w:szCs w:val="24"/>
              </w:rPr>
              <w:t>240 отд. инж. бат ДВФ</w:t>
            </w:r>
            <w:r w:rsidRPr="00770982">
              <w:rPr>
                <w:sz w:val="20"/>
                <w:szCs w:val="24"/>
              </w:rPr>
              <w:t xml:space="preserve">. </w:t>
            </w:r>
            <w:r w:rsidRPr="00770982">
              <w:rPr>
                <w:color w:val="C00000"/>
                <w:sz w:val="20"/>
                <w:szCs w:val="24"/>
              </w:rPr>
              <w:t>Умер в 1996. Похоронен в д. Соловьёвке Седельниковского района</w:t>
            </w:r>
          </w:p>
        </w:tc>
        <w:tc>
          <w:tcPr>
            <w:tcW w:w="2693" w:type="dxa"/>
            <w:tcBorders>
              <w:right w:val="single" w:sz="4" w:space="0" w:color="auto"/>
            </w:tcBorders>
          </w:tcPr>
          <w:p w:rsidR="00757895" w:rsidRPr="00770982" w:rsidRDefault="00757895" w:rsidP="00F16095">
            <w:pPr>
              <w:rPr>
                <w:sz w:val="20"/>
                <w:szCs w:val="24"/>
                <w:lang w:val="en-US"/>
              </w:rPr>
            </w:pPr>
            <w:r w:rsidRPr="00770982">
              <w:rPr>
                <w:sz w:val="20"/>
                <w:szCs w:val="24"/>
              </w:rPr>
              <w:t xml:space="preserve">            </w:t>
            </w:r>
          </w:p>
        </w:tc>
      </w:tr>
      <w:tr w:rsidR="00757895" w:rsidRPr="00770982" w:rsidTr="00757895">
        <w:tc>
          <w:tcPr>
            <w:tcW w:w="567" w:type="dxa"/>
          </w:tcPr>
          <w:p w:rsidR="00757895" w:rsidRPr="00770982" w:rsidRDefault="00757895" w:rsidP="00F16095">
            <w:pPr>
              <w:rPr>
                <w:sz w:val="20"/>
                <w:szCs w:val="24"/>
              </w:rPr>
            </w:pPr>
          </w:p>
          <w:p w:rsidR="00757895" w:rsidRPr="00770982" w:rsidRDefault="00757895" w:rsidP="00F16095">
            <w:pPr>
              <w:rPr>
                <w:sz w:val="20"/>
                <w:szCs w:val="24"/>
              </w:rPr>
            </w:pPr>
            <w:r w:rsidRPr="00770982">
              <w:rPr>
                <w:sz w:val="20"/>
                <w:szCs w:val="24"/>
              </w:rPr>
              <w:t>9.</w:t>
            </w:r>
          </w:p>
        </w:tc>
        <w:tc>
          <w:tcPr>
            <w:tcW w:w="7088" w:type="dxa"/>
            <w:tcBorders>
              <w:bottom w:val="single" w:sz="4" w:space="0" w:color="000000" w:themeColor="text1"/>
            </w:tcBorders>
          </w:tcPr>
          <w:p w:rsidR="00757895" w:rsidRPr="00770982" w:rsidRDefault="00757895" w:rsidP="00F16095">
            <w:pPr>
              <w:rPr>
                <w:color w:val="C00000"/>
                <w:sz w:val="20"/>
                <w:szCs w:val="24"/>
              </w:rPr>
            </w:pPr>
            <w:r w:rsidRPr="00770982">
              <w:rPr>
                <w:sz w:val="20"/>
                <w:szCs w:val="24"/>
              </w:rPr>
              <w:t xml:space="preserve">Иванов Иван Семёнович р. 1903, д.Спасск. </w:t>
            </w:r>
            <w:r w:rsidRPr="00770982">
              <w:rPr>
                <w:color w:val="C00000"/>
                <w:sz w:val="20"/>
                <w:szCs w:val="24"/>
              </w:rPr>
              <w:t>364 сд. 1214 сп. Ранен. Умер в 1971. Похоронен в Рагозино  Седельниковского района</w:t>
            </w:r>
          </w:p>
        </w:tc>
        <w:tc>
          <w:tcPr>
            <w:tcW w:w="2693" w:type="dxa"/>
            <w:tcBorders>
              <w:top w:val="single" w:sz="4" w:space="0" w:color="auto"/>
              <w:right w:val="single" w:sz="4" w:space="0" w:color="auto"/>
            </w:tcBorders>
          </w:tcPr>
          <w:p w:rsidR="00757895" w:rsidRPr="00770982" w:rsidRDefault="00757895" w:rsidP="00F16095">
            <w:pPr>
              <w:rPr>
                <w:sz w:val="20"/>
                <w:szCs w:val="24"/>
              </w:rPr>
            </w:pPr>
            <w:r w:rsidRPr="00770982">
              <w:rPr>
                <w:sz w:val="20"/>
                <w:szCs w:val="24"/>
              </w:rPr>
              <w:t xml:space="preserve">           </w:t>
            </w:r>
          </w:p>
        </w:tc>
      </w:tr>
      <w:tr w:rsidR="00757895" w:rsidRPr="00770982" w:rsidTr="00757895">
        <w:tc>
          <w:tcPr>
            <w:tcW w:w="567" w:type="dxa"/>
          </w:tcPr>
          <w:p w:rsidR="00757895" w:rsidRPr="00770982" w:rsidRDefault="00757895" w:rsidP="00F16095">
            <w:pPr>
              <w:rPr>
                <w:sz w:val="20"/>
                <w:szCs w:val="24"/>
              </w:rPr>
            </w:pPr>
            <w:r w:rsidRPr="00770982">
              <w:rPr>
                <w:sz w:val="20"/>
                <w:szCs w:val="24"/>
              </w:rPr>
              <w:t>10.</w:t>
            </w:r>
          </w:p>
        </w:tc>
        <w:tc>
          <w:tcPr>
            <w:tcW w:w="7088" w:type="dxa"/>
            <w:tcBorders>
              <w:right w:val="single" w:sz="4" w:space="0" w:color="auto"/>
            </w:tcBorders>
          </w:tcPr>
          <w:p w:rsidR="00757895" w:rsidRPr="00770982" w:rsidRDefault="00757895" w:rsidP="00F16095">
            <w:pPr>
              <w:rPr>
                <w:color w:val="C00000"/>
                <w:sz w:val="20"/>
                <w:szCs w:val="24"/>
              </w:rPr>
            </w:pPr>
            <w:r w:rsidRPr="00770982">
              <w:rPr>
                <w:sz w:val="20"/>
                <w:szCs w:val="24"/>
              </w:rPr>
              <w:t xml:space="preserve">Иванов Михаил Семёнович р. 1905.  Д. Спасск. Старший сержант, ком. отделения, хлебопекарня </w:t>
            </w:r>
            <w:r w:rsidRPr="00770982">
              <w:rPr>
                <w:color w:val="C00000"/>
                <w:sz w:val="20"/>
                <w:szCs w:val="24"/>
              </w:rPr>
              <w:t>№524. 413 сд 50 армии ЗФ. Умер в 1958. Похоронен в Рагозино  Седельниковского района.</w:t>
            </w:r>
          </w:p>
        </w:tc>
        <w:tc>
          <w:tcPr>
            <w:tcW w:w="2693" w:type="dxa"/>
            <w:tcBorders>
              <w:left w:val="single" w:sz="4" w:space="0" w:color="auto"/>
              <w:right w:val="single" w:sz="4" w:space="0" w:color="auto"/>
            </w:tcBorders>
          </w:tcPr>
          <w:p w:rsidR="00757895" w:rsidRPr="00770982" w:rsidRDefault="00757895" w:rsidP="00F16095">
            <w:pPr>
              <w:rPr>
                <w:sz w:val="20"/>
                <w:szCs w:val="24"/>
              </w:rPr>
            </w:pPr>
            <w:r w:rsidRPr="00770982">
              <w:rPr>
                <w:sz w:val="20"/>
                <w:szCs w:val="24"/>
              </w:rPr>
              <w:t>Медаль «За боевые заслуги»</w:t>
            </w:r>
          </w:p>
          <w:p w:rsidR="00757895" w:rsidRPr="00770982" w:rsidRDefault="00757895" w:rsidP="00F16095">
            <w:pPr>
              <w:rPr>
                <w:sz w:val="20"/>
                <w:szCs w:val="24"/>
              </w:rPr>
            </w:pPr>
            <w:r w:rsidRPr="00770982">
              <w:rPr>
                <w:sz w:val="20"/>
                <w:szCs w:val="24"/>
              </w:rPr>
              <w:t>(10. 08.1943)</w:t>
            </w:r>
          </w:p>
          <w:p w:rsidR="00757895" w:rsidRPr="00770982" w:rsidRDefault="00757895" w:rsidP="00F16095">
            <w:pPr>
              <w:rPr>
                <w:sz w:val="20"/>
                <w:szCs w:val="24"/>
              </w:rPr>
            </w:pPr>
            <w:r w:rsidRPr="00770982">
              <w:rPr>
                <w:sz w:val="20"/>
                <w:szCs w:val="24"/>
              </w:rPr>
              <w:t>Медаль «За оборону Москвы»</w:t>
            </w:r>
          </w:p>
          <w:p w:rsidR="00757895" w:rsidRPr="00770982" w:rsidRDefault="00757895" w:rsidP="00F16095">
            <w:pPr>
              <w:rPr>
                <w:sz w:val="20"/>
                <w:szCs w:val="24"/>
              </w:rPr>
            </w:pPr>
            <w:r w:rsidRPr="00770982">
              <w:rPr>
                <w:sz w:val="20"/>
                <w:szCs w:val="24"/>
              </w:rPr>
              <w:t>Медаль «За победу над Германией»</w:t>
            </w:r>
          </w:p>
        </w:tc>
      </w:tr>
      <w:tr w:rsidR="00757895" w:rsidRPr="00770982" w:rsidTr="00757895">
        <w:trPr>
          <w:trHeight w:val="503"/>
        </w:trPr>
        <w:tc>
          <w:tcPr>
            <w:tcW w:w="567" w:type="dxa"/>
          </w:tcPr>
          <w:p w:rsidR="00757895" w:rsidRPr="00770982" w:rsidRDefault="00757895" w:rsidP="00F16095">
            <w:pPr>
              <w:rPr>
                <w:sz w:val="20"/>
                <w:szCs w:val="24"/>
              </w:rPr>
            </w:pPr>
            <w:r w:rsidRPr="00770982">
              <w:rPr>
                <w:sz w:val="20"/>
                <w:szCs w:val="24"/>
              </w:rPr>
              <w:t>11</w:t>
            </w:r>
          </w:p>
        </w:tc>
        <w:tc>
          <w:tcPr>
            <w:tcW w:w="7088" w:type="dxa"/>
          </w:tcPr>
          <w:p w:rsidR="00757895" w:rsidRPr="00770982" w:rsidRDefault="00757895" w:rsidP="00F16095">
            <w:pPr>
              <w:rPr>
                <w:color w:val="C00000"/>
                <w:sz w:val="20"/>
                <w:szCs w:val="24"/>
              </w:rPr>
            </w:pPr>
            <w:r w:rsidRPr="00770982">
              <w:rPr>
                <w:sz w:val="20"/>
                <w:szCs w:val="24"/>
              </w:rPr>
              <w:t xml:space="preserve">Иванов Пётр Семёнович р. 1923. Спасск. </w:t>
            </w:r>
            <w:r w:rsidRPr="00770982">
              <w:rPr>
                <w:color w:val="C00000"/>
                <w:sz w:val="20"/>
                <w:szCs w:val="24"/>
              </w:rPr>
              <w:t>Карельский Ф. 88 сд. 49 гвардейский ап. Ранен. Умер в 1972. Похоронен в Рагозино Седельниковского района</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Медаль «За Отвагу» (04. 09. 1944)</w:t>
            </w:r>
          </w:p>
        </w:tc>
      </w:tr>
      <w:tr w:rsidR="00757895" w:rsidRPr="00770982" w:rsidTr="00757895">
        <w:tc>
          <w:tcPr>
            <w:tcW w:w="567" w:type="dxa"/>
          </w:tcPr>
          <w:p w:rsidR="00757895" w:rsidRPr="00770982" w:rsidRDefault="00757895" w:rsidP="00F16095">
            <w:pPr>
              <w:rPr>
                <w:sz w:val="20"/>
                <w:szCs w:val="24"/>
              </w:rPr>
            </w:pPr>
            <w:r w:rsidRPr="00770982">
              <w:rPr>
                <w:sz w:val="20"/>
                <w:szCs w:val="24"/>
              </w:rPr>
              <w:t>12</w:t>
            </w:r>
          </w:p>
        </w:tc>
        <w:tc>
          <w:tcPr>
            <w:tcW w:w="7088" w:type="dxa"/>
          </w:tcPr>
          <w:p w:rsidR="00757895" w:rsidRPr="00770982" w:rsidRDefault="00757895" w:rsidP="00F16095">
            <w:pPr>
              <w:rPr>
                <w:color w:val="C00000"/>
                <w:sz w:val="20"/>
                <w:szCs w:val="24"/>
              </w:rPr>
            </w:pPr>
            <w:r w:rsidRPr="00770982">
              <w:rPr>
                <w:sz w:val="20"/>
                <w:szCs w:val="24"/>
              </w:rPr>
              <w:t xml:space="preserve">Иванов Лука Семёнович р. 1909. Спасск. </w:t>
            </w:r>
            <w:r w:rsidRPr="00770982">
              <w:rPr>
                <w:color w:val="C00000"/>
                <w:sz w:val="20"/>
                <w:szCs w:val="24"/>
              </w:rPr>
              <w:t>Умер в 1962. Похоронен в г. Челябинске</w:t>
            </w:r>
          </w:p>
        </w:tc>
        <w:tc>
          <w:tcPr>
            <w:tcW w:w="2693" w:type="dxa"/>
            <w:tcBorders>
              <w:right w:val="single" w:sz="4" w:space="0" w:color="auto"/>
            </w:tcBorders>
          </w:tcPr>
          <w:p w:rsidR="00757895" w:rsidRPr="00770982" w:rsidRDefault="00757895" w:rsidP="00757895">
            <w:pPr>
              <w:rPr>
                <w:sz w:val="20"/>
                <w:szCs w:val="24"/>
              </w:rPr>
            </w:pPr>
            <w:r w:rsidRPr="00770982">
              <w:rPr>
                <w:sz w:val="20"/>
                <w:szCs w:val="24"/>
              </w:rPr>
              <w:t xml:space="preserve">              </w:t>
            </w:r>
            <w:r>
              <w:rPr>
                <w:sz w:val="20"/>
                <w:szCs w:val="24"/>
              </w:rPr>
              <w:t xml:space="preserve"> </w:t>
            </w:r>
          </w:p>
        </w:tc>
      </w:tr>
      <w:tr w:rsidR="00757895" w:rsidRPr="00770982" w:rsidTr="00757895">
        <w:tc>
          <w:tcPr>
            <w:tcW w:w="567" w:type="dxa"/>
          </w:tcPr>
          <w:p w:rsidR="00757895" w:rsidRPr="00770982" w:rsidRDefault="00757895" w:rsidP="00F16095">
            <w:pPr>
              <w:rPr>
                <w:sz w:val="20"/>
                <w:szCs w:val="24"/>
              </w:rPr>
            </w:pPr>
            <w:r w:rsidRPr="00770982">
              <w:rPr>
                <w:sz w:val="20"/>
                <w:szCs w:val="24"/>
              </w:rPr>
              <w:t>13</w:t>
            </w:r>
          </w:p>
        </w:tc>
        <w:tc>
          <w:tcPr>
            <w:tcW w:w="7088" w:type="dxa"/>
          </w:tcPr>
          <w:p w:rsidR="00757895" w:rsidRPr="00770982" w:rsidRDefault="00757895" w:rsidP="00F16095">
            <w:pPr>
              <w:rPr>
                <w:color w:val="C00000"/>
                <w:sz w:val="20"/>
                <w:szCs w:val="24"/>
              </w:rPr>
            </w:pPr>
            <w:r w:rsidRPr="00770982">
              <w:rPr>
                <w:sz w:val="20"/>
                <w:szCs w:val="24"/>
              </w:rPr>
              <w:t xml:space="preserve">Изофатенко Александр Иванович. Р 1910 д. Спасск. Воевал в составе 1БФ. Ранен    </w:t>
            </w:r>
            <w:r w:rsidRPr="00770982">
              <w:rPr>
                <w:color w:val="C00000"/>
                <w:sz w:val="20"/>
                <w:szCs w:val="24"/>
              </w:rPr>
              <w:t>Похоронен в Рагозино</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 xml:space="preserve">Орден Отечественной войны </w:t>
            </w:r>
            <w:r w:rsidRPr="00770982">
              <w:rPr>
                <w:sz w:val="20"/>
                <w:szCs w:val="24"/>
                <w:lang w:val="en-US"/>
              </w:rPr>
              <w:t>I</w:t>
            </w:r>
            <w:r w:rsidRPr="00770982">
              <w:rPr>
                <w:sz w:val="20"/>
                <w:szCs w:val="24"/>
              </w:rPr>
              <w:t xml:space="preserve"> степени (06.04. 1985</w:t>
            </w:r>
            <w:r>
              <w:rPr>
                <w:sz w:val="20"/>
                <w:szCs w:val="24"/>
              </w:rPr>
              <w:t>)</w:t>
            </w:r>
          </w:p>
        </w:tc>
      </w:tr>
      <w:tr w:rsidR="00757895" w:rsidRPr="00770982" w:rsidTr="00757895">
        <w:tc>
          <w:tcPr>
            <w:tcW w:w="567" w:type="dxa"/>
          </w:tcPr>
          <w:p w:rsidR="00757895" w:rsidRPr="00770982" w:rsidRDefault="00757895" w:rsidP="00F16095">
            <w:pPr>
              <w:rPr>
                <w:sz w:val="20"/>
                <w:szCs w:val="24"/>
              </w:rPr>
            </w:pPr>
            <w:r w:rsidRPr="00770982">
              <w:rPr>
                <w:sz w:val="20"/>
                <w:szCs w:val="24"/>
              </w:rPr>
              <w:t>14</w:t>
            </w:r>
          </w:p>
        </w:tc>
        <w:tc>
          <w:tcPr>
            <w:tcW w:w="7088" w:type="dxa"/>
          </w:tcPr>
          <w:p w:rsidR="00757895" w:rsidRPr="00770982" w:rsidRDefault="00757895" w:rsidP="00F16095">
            <w:pPr>
              <w:rPr>
                <w:sz w:val="20"/>
                <w:szCs w:val="24"/>
              </w:rPr>
            </w:pPr>
            <w:r w:rsidRPr="00770982">
              <w:rPr>
                <w:sz w:val="20"/>
                <w:szCs w:val="24"/>
              </w:rPr>
              <w:t xml:space="preserve">Лабзов Илья Емельянович (1923—2001) </w:t>
            </w:r>
            <w:r w:rsidRPr="00770982">
              <w:rPr>
                <w:color w:val="C00000"/>
                <w:sz w:val="20"/>
                <w:szCs w:val="24"/>
              </w:rPr>
              <w:t>д. Спасск</w:t>
            </w:r>
            <w:r w:rsidRPr="00770982">
              <w:rPr>
                <w:sz w:val="20"/>
                <w:szCs w:val="24"/>
              </w:rPr>
              <w:t>. Гв. ст. сержант 209 лап 3 гв. сд. РГК; СЗФ, 3БФ  Четырежды ранен</w:t>
            </w:r>
            <w:r w:rsidRPr="00770982">
              <w:rPr>
                <w:color w:val="C00000"/>
                <w:sz w:val="20"/>
                <w:szCs w:val="24"/>
              </w:rPr>
              <w:t>. Похоронен в Седельниково</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Орден Красной Звезды</w:t>
            </w:r>
          </w:p>
          <w:p w:rsidR="00757895" w:rsidRPr="00770982" w:rsidRDefault="00757895" w:rsidP="00F16095">
            <w:pPr>
              <w:rPr>
                <w:sz w:val="20"/>
                <w:szCs w:val="24"/>
              </w:rPr>
            </w:pPr>
            <w:r w:rsidRPr="00770982">
              <w:rPr>
                <w:sz w:val="20"/>
                <w:szCs w:val="24"/>
              </w:rPr>
              <w:t xml:space="preserve">Орден Отечественной войны </w:t>
            </w:r>
            <w:r w:rsidRPr="00770982">
              <w:rPr>
                <w:sz w:val="20"/>
                <w:szCs w:val="24"/>
                <w:lang w:val="en-US"/>
              </w:rPr>
              <w:t>I</w:t>
            </w:r>
            <w:r w:rsidRPr="00770982">
              <w:rPr>
                <w:sz w:val="20"/>
                <w:szCs w:val="24"/>
              </w:rPr>
              <w:t>степени (06.04.1985)</w:t>
            </w:r>
          </w:p>
          <w:p w:rsidR="00757895" w:rsidRPr="00770982" w:rsidRDefault="00757895" w:rsidP="00F16095">
            <w:pPr>
              <w:rPr>
                <w:sz w:val="20"/>
                <w:szCs w:val="24"/>
              </w:rPr>
            </w:pPr>
            <w:r w:rsidRPr="00770982">
              <w:rPr>
                <w:sz w:val="20"/>
                <w:szCs w:val="24"/>
              </w:rPr>
              <w:t>Медаль «За Отвагу»</w:t>
            </w:r>
          </w:p>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rPr>
            </w:pPr>
            <w:r w:rsidRPr="00770982">
              <w:rPr>
                <w:sz w:val="20"/>
                <w:szCs w:val="24"/>
              </w:rPr>
              <w:t>15</w:t>
            </w:r>
          </w:p>
        </w:tc>
        <w:tc>
          <w:tcPr>
            <w:tcW w:w="7088" w:type="dxa"/>
          </w:tcPr>
          <w:p w:rsidR="00757895" w:rsidRPr="00770982" w:rsidRDefault="00757895" w:rsidP="00F16095">
            <w:pPr>
              <w:rPr>
                <w:color w:val="C00000"/>
                <w:sz w:val="20"/>
                <w:szCs w:val="24"/>
              </w:rPr>
            </w:pPr>
            <w:r w:rsidRPr="00770982">
              <w:rPr>
                <w:sz w:val="20"/>
                <w:szCs w:val="24"/>
              </w:rPr>
              <w:t xml:space="preserve">Михайлов Александр Никифорович р. 1921 </w:t>
            </w:r>
            <w:r w:rsidRPr="00770982">
              <w:rPr>
                <w:color w:val="C00000"/>
                <w:sz w:val="20"/>
                <w:szCs w:val="24"/>
              </w:rPr>
              <w:t xml:space="preserve">д.Спасск  В РККА с 1941 </w:t>
            </w:r>
            <w:r w:rsidRPr="00770982">
              <w:rPr>
                <w:sz w:val="20"/>
                <w:szCs w:val="24"/>
              </w:rPr>
              <w:t xml:space="preserve">младший сержант, 100 сп  83 сд </w:t>
            </w:r>
            <w:r w:rsidRPr="00770982">
              <w:rPr>
                <w:color w:val="C00000"/>
                <w:sz w:val="20"/>
                <w:szCs w:val="24"/>
              </w:rPr>
              <w:t xml:space="preserve"> 3 А, командир сапёрного отделения, 164 отдельного паб, 152 укрепрайона, член ВЛКСМ с мая 1944 Ранен в ногу 30. 06. 44.</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 xml:space="preserve">Орден Славы </w:t>
            </w:r>
            <w:r w:rsidRPr="00770982">
              <w:rPr>
                <w:sz w:val="20"/>
                <w:szCs w:val="24"/>
                <w:lang w:val="en-US"/>
              </w:rPr>
              <w:t>III</w:t>
            </w:r>
            <w:r w:rsidRPr="00770982">
              <w:rPr>
                <w:sz w:val="20"/>
                <w:szCs w:val="24"/>
              </w:rPr>
              <w:t xml:space="preserve"> степени</w:t>
            </w:r>
          </w:p>
          <w:p w:rsidR="00757895" w:rsidRPr="00770982" w:rsidRDefault="00757895" w:rsidP="00F16095">
            <w:pPr>
              <w:rPr>
                <w:sz w:val="20"/>
                <w:szCs w:val="24"/>
              </w:rPr>
            </w:pPr>
            <w:r w:rsidRPr="00770982">
              <w:rPr>
                <w:sz w:val="20"/>
                <w:szCs w:val="24"/>
              </w:rPr>
              <w:t>(12. 03. 1945)</w:t>
            </w:r>
          </w:p>
        </w:tc>
      </w:tr>
      <w:tr w:rsidR="00757895" w:rsidRPr="00770982" w:rsidTr="00757895">
        <w:tc>
          <w:tcPr>
            <w:tcW w:w="567" w:type="dxa"/>
          </w:tcPr>
          <w:p w:rsidR="00757895" w:rsidRPr="00770982" w:rsidRDefault="00757895" w:rsidP="00F16095">
            <w:pPr>
              <w:rPr>
                <w:sz w:val="20"/>
                <w:szCs w:val="24"/>
              </w:rPr>
            </w:pPr>
            <w:r w:rsidRPr="00770982">
              <w:rPr>
                <w:sz w:val="20"/>
                <w:szCs w:val="24"/>
              </w:rPr>
              <w:t>16</w:t>
            </w:r>
          </w:p>
        </w:tc>
        <w:tc>
          <w:tcPr>
            <w:tcW w:w="7088" w:type="dxa"/>
          </w:tcPr>
          <w:p w:rsidR="00757895" w:rsidRPr="00770982" w:rsidRDefault="00757895" w:rsidP="00F16095">
            <w:pPr>
              <w:rPr>
                <w:color w:val="C00000"/>
                <w:sz w:val="20"/>
                <w:szCs w:val="24"/>
              </w:rPr>
            </w:pPr>
            <w:r w:rsidRPr="00770982">
              <w:rPr>
                <w:sz w:val="20"/>
                <w:szCs w:val="24"/>
              </w:rPr>
              <w:t xml:space="preserve">Михайлов Иван Никифорович  р. 1918 Рядовой. Орудийный номер 107 гап ДВФ  </w:t>
            </w:r>
            <w:r w:rsidRPr="00770982">
              <w:rPr>
                <w:color w:val="C00000"/>
                <w:sz w:val="20"/>
                <w:szCs w:val="24"/>
              </w:rPr>
              <w:t>Спасс</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 xml:space="preserve">Орден Отечественной войны </w:t>
            </w:r>
            <w:r w:rsidRPr="00770982">
              <w:rPr>
                <w:sz w:val="20"/>
                <w:szCs w:val="24"/>
                <w:lang w:val="en-US"/>
              </w:rPr>
              <w:t>II</w:t>
            </w:r>
            <w:r w:rsidRPr="00770982">
              <w:rPr>
                <w:sz w:val="20"/>
                <w:szCs w:val="24"/>
              </w:rPr>
              <w:t xml:space="preserve"> степени (06. 04.1085) </w:t>
            </w:r>
          </w:p>
        </w:tc>
      </w:tr>
      <w:tr w:rsidR="00757895" w:rsidRPr="00770982" w:rsidTr="00757895">
        <w:tc>
          <w:tcPr>
            <w:tcW w:w="567" w:type="dxa"/>
          </w:tcPr>
          <w:p w:rsidR="00757895" w:rsidRPr="00770982" w:rsidRDefault="00757895" w:rsidP="00F16095">
            <w:pPr>
              <w:rPr>
                <w:sz w:val="20"/>
                <w:szCs w:val="24"/>
              </w:rPr>
            </w:pPr>
            <w:r w:rsidRPr="00770982">
              <w:rPr>
                <w:sz w:val="20"/>
                <w:szCs w:val="24"/>
              </w:rPr>
              <w:t>17</w:t>
            </w:r>
          </w:p>
        </w:tc>
        <w:tc>
          <w:tcPr>
            <w:tcW w:w="7088" w:type="dxa"/>
          </w:tcPr>
          <w:p w:rsidR="00757895" w:rsidRPr="00770982" w:rsidRDefault="00757895" w:rsidP="00F16095">
            <w:pPr>
              <w:rPr>
                <w:sz w:val="20"/>
                <w:szCs w:val="24"/>
              </w:rPr>
            </w:pPr>
            <w:r w:rsidRPr="00770982">
              <w:rPr>
                <w:sz w:val="20"/>
                <w:szCs w:val="24"/>
              </w:rPr>
              <w:t xml:space="preserve">Жигунов Борис Фёдорович (1894-1976)  д. Спасск Рядовой. Артиллерист  </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 xml:space="preserve">              </w:t>
            </w:r>
          </w:p>
        </w:tc>
      </w:tr>
      <w:tr w:rsidR="00757895" w:rsidRPr="00770982" w:rsidTr="00757895">
        <w:tc>
          <w:tcPr>
            <w:tcW w:w="567" w:type="dxa"/>
          </w:tcPr>
          <w:p w:rsidR="00757895" w:rsidRPr="00770982" w:rsidRDefault="00757895" w:rsidP="00F16095">
            <w:pPr>
              <w:rPr>
                <w:sz w:val="20"/>
                <w:szCs w:val="24"/>
              </w:rPr>
            </w:pPr>
            <w:r w:rsidRPr="00770982">
              <w:rPr>
                <w:sz w:val="20"/>
                <w:szCs w:val="24"/>
              </w:rPr>
              <w:t>18</w:t>
            </w:r>
          </w:p>
        </w:tc>
        <w:tc>
          <w:tcPr>
            <w:tcW w:w="7088" w:type="dxa"/>
          </w:tcPr>
          <w:p w:rsidR="00757895" w:rsidRPr="00770982" w:rsidRDefault="00757895" w:rsidP="00F16095">
            <w:pPr>
              <w:rPr>
                <w:sz w:val="20"/>
                <w:szCs w:val="24"/>
              </w:rPr>
            </w:pPr>
            <w:r w:rsidRPr="00770982">
              <w:rPr>
                <w:sz w:val="20"/>
                <w:szCs w:val="24"/>
              </w:rPr>
              <w:t>Жигунов Иван Фёдорович р. 1903 Спасск, Седельниковского района</w:t>
            </w:r>
          </w:p>
        </w:tc>
        <w:tc>
          <w:tcPr>
            <w:tcW w:w="2693" w:type="dxa"/>
            <w:tcBorders>
              <w:top w:val="single" w:sz="4" w:space="0" w:color="auto"/>
              <w:right w:val="single" w:sz="4" w:space="0" w:color="auto"/>
            </w:tcBorders>
          </w:tcPr>
          <w:p w:rsidR="00757895" w:rsidRPr="00770982" w:rsidRDefault="00757895" w:rsidP="00F16095">
            <w:pPr>
              <w:rPr>
                <w:sz w:val="20"/>
                <w:szCs w:val="24"/>
              </w:rPr>
            </w:pPr>
            <w:r w:rsidRPr="00770982">
              <w:rPr>
                <w:sz w:val="20"/>
                <w:szCs w:val="24"/>
              </w:rPr>
              <w:t xml:space="preserve">                    ______</w:t>
            </w:r>
          </w:p>
        </w:tc>
      </w:tr>
      <w:tr w:rsidR="00757895" w:rsidRPr="00770982" w:rsidTr="00757895">
        <w:tc>
          <w:tcPr>
            <w:tcW w:w="567" w:type="dxa"/>
          </w:tcPr>
          <w:p w:rsidR="00757895" w:rsidRPr="00770982" w:rsidRDefault="00757895" w:rsidP="00F16095">
            <w:pPr>
              <w:rPr>
                <w:sz w:val="20"/>
                <w:szCs w:val="24"/>
              </w:rPr>
            </w:pPr>
            <w:r w:rsidRPr="00770982">
              <w:rPr>
                <w:sz w:val="20"/>
                <w:szCs w:val="24"/>
              </w:rPr>
              <w:lastRenderedPageBreak/>
              <w:t>19</w:t>
            </w:r>
          </w:p>
        </w:tc>
        <w:tc>
          <w:tcPr>
            <w:tcW w:w="7088" w:type="dxa"/>
          </w:tcPr>
          <w:p w:rsidR="00757895" w:rsidRPr="00770982" w:rsidRDefault="00757895" w:rsidP="00F16095">
            <w:pPr>
              <w:rPr>
                <w:color w:val="C00000"/>
                <w:sz w:val="20"/>
                <w:szCs w:val="24"/>
              </w:rPr>
            </w:pPr>
            <w:r w:rsidRPr="00770982">
              <w:rPr>
                <w:sz w:val="20"/>
                <w:szCs w:val="24"/>
              </w:rPr>
              <w:t xml:space="preserve">Жигунов Сергей Иванович р. 1924 Спасск Седельниковского района </w:t>
            </w:r>
            <w:r w:rsidRPr="00770982">
              <w:rPr>
                <w:color w:val="C00000"/>
                <w:sz w:val="20"/>
                <w:szCs w:val="24"/>
              </w:rPr>
              <w:t xml:space="preserve">Призван Седельниковским РВК. </w:t>
            </w:r>
            <w:r w:rsidRPr="00770982">
              <w:rPr>
                <w:sz w:val="20"/>
                <w:szCs w:val="24"/>
              </w:rPr>
              <w:t xml:space="preserve"> </w:t>
            </w:r>
            <w:r w:rsidRPr="00770982">
              <w:rPr>
                <w:color w:val="C00000"/>
                <w:sz w:val="20"/>
                <w:szCs w:val="24"/>
              </w:rPr>
              <w:t>В РККА с 15.07.1942</w:t>
            </w:r>
            <w:r w:rsidRPr="00770982">
              <w:rPr>
                <w:sz w:val="20"/>
                <w:szCs w:val="24"/>
              </w:rPr>
              <w:t xml:space="preserve"> </w:t>
            </w:r>
            <w:r w:rsidRPr="00770982">
              <w:rPr>
                <w:color w:val="C00000"/>
                <w:sz w:val="20"/>
                <w:szCs w:val="24"/>
              </w:rPr>
              <w:t>сержат  4 Укр. Ф. 618 миномётный Рижский ордена Красной Звезды полк РГК, командир отделения связи. Ранен 23.03.1943.</w:t>
            </w:r>
          </w:p>
          <w:p w:rsidR="00757895" w:rsidRPr="00770982" w:rsidRDefault="00757895" w:rsidP="00F16095">
            <w:pPr>
              <w:rPr>
                <w:sz w:val="20"/>
                <w:szCs w:val="24"/>
              </w:rPr>
            </w:pP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Орден Красной Звезды</w:t>
            </w:r>
          </w:p>
          <w:p w:rsidR="00757895" w:rsidRPr="00770982" w:rsidRDefault="00757895" w:rsidP="00F16095">
            <w:pPr>
              <w:rPr>
                <w:sz w:val="20"/>
                <w:szCs w:val="24"/>
              </w:rPr>
            </w:pPr>
            <w:r w:rsidRPr="00770982">
              <w:rPr>
                <w:sz w:val="20"/>
                <w:szCs w:val="24"/>
              </w:rPr>
              <w:t>(20. 02.1945)</w:t>
            </w:r>
          </w:p>
          <w:p w:rsidR="00757895" w:rsidRPr="00770982" w:rsidRDefault="00757895" w:rsidP="00F16095">
            <w:pPr>
              <w:rPr>
                <w:sz w:val="20"/>
                <w:szCs w:val="24"/>
              </w:rPr>
            </w:pPr>
            <w:r w:rsidRPr="00770982">
              <w:rPr>
                <w:sz w:val="20"/>
                <w:szCs w:val="24"/>
              </w:rPr>
              <w:t>Медаль «За Отвагу»</w:t>
            </w:r>
          </w:p>
          <w:p w:rsidR="00757895" w:rsidRPr="00770982" w:rsidRDefault="00757895" w:rsidP="00F16095">
            <w:pPr>
              <w:rPr>
                <w:sz w:val="20"/>
                <w:szCs w:val="24"/>
              </w:rPr>
            </w:pPr>
            <w:r w:rsidRPr="00770982">
              <w:rPr>
                <w:sz w:val="20"/>
                <w:szCs w:val="24"/>
              </w:rPr>
              <w:t>(01.05. 1945)</w:t>
            </w:r>
          </w:p>
          <w:p w:rsidR="00757895" w:rsidRPr="00770982" w:rsidRDefault="00757895" w:rsidP="00F16095">
            <w:pPr>
              <w:rPr>
                <w:sz w:val="20"/>
                <w:szCs w:val="24"/>
              </w:rPr>
            </w:pPr>
            <w:r w:rsidRPr="00770982">
              <w:rPr>
                <w:sz w:val="20"/>
                <w:szCs w:val="24"/>
              </w:rPr>
              <w:t xml:space="preserve">Орден Отечественной войны </w:t>
            </w:r>
            <w:r w:rsidRPr="00770982">
              <w:rPr>
                <w:sz w:val="20"/>
                <w:szCs w:val="24"/>
                <w:lang w:val="en-US"/>
              </w:rPr>
              <w:t>I</w:t>
            </w:r>
            <w:r w:rsidRPr="00770982">
              <w:rPr>
                <w:sz w:val="20"/>
                <w:szCs w:val="24"/>
              </w:rPr>
              <w:t xml:space="preserve"> степени (06.04.1985)</w:t>
            </w:r>
          </w:p>
        </w:tc>
      </w:tr>
      <w:tr w:rsidR="00757895" w:rsidRPr="00770982" w:rsidTr="00757895">
        <w:tc>
          <w:tcPr>
            <w:tcW w:w="567" w:type="dxa"/>
          </w:tcPr>
          <w:p w:rsidR="00757895" w:rsidRPr="00770982" w:rsidRDefault="00757895" w:rsidP="00F16095">
            <w:pPr>
              <w:rPr>
                <w:sz w:val="20"/>
                <w:szCs w:val="24"/>
              </w:rPr>
            </w:pPr>
            <w:r w:rsidRPr="00770982">
              <w:rPr>
                <w:sz w:val="20"/>
                <w:szCs w:val="24"/>
              </w:rPr>
              <w:t>20</w:t>
            </w:r>
          </w:p>
        </w:tc>
        <w:tc>
          <w:tcPr>
            <w:tcW w:w="7088" w:type="dxa"/>
          </w:tcPr>
          <w:p w:rsidR="00757895" w:rsidRPr="00770982" w:rsidRDefault="00757895" w:rsidP="00F16095">
            <w:pPr>
              <w:rPr>
                <w:color w:val="1F497D" w:themeColor="text2"/>
                <w:sz w:val="20"/>
                <w:szCs w:val="24"/>
              </w:rPr>
            </w:pPr>
            <w:r w:rsidRPr="00770982">
              <w:rPr>
                <w:color w:val="1F497D" w:themeColor="text2"/>
                <w:sz w:val="20"/>
                <w:szCs w:val="24"/>
              </w:rPr>
              <w:t>Буторин Яков Григорьевич  р. 1903 д. Спасск Седельниковского района.</w:t>
            </w:r>
          </w:p>
        </w:tc>
        <w:tc>
          <w:tcPr>
            <w:tcW w:w="2693" w:type="dxa"/>
            <w:tcBorders>
              <w:right w:val="single" w:sz="4" w:space="0" w:color="auto"/>
            </w:tcBorders>
          </w:tcPr>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rPr>
            </w:pPr>
            <w:r w:rsidRPr="00770982">
              <w:rPr>
                <w:sz w:val="20"/>
                <w:szCs w:val="24"/>
              </w:rPr>
              <w:t>21</w:t>
            </w:r>
          </w:p>
        </w:tc>
        <w:tc>
          <w:tcPr>
            <w:tcW w:w="7088" w:type="dxa"/>
          </w:tcPr>
          <w:p w:rsidR="00757895" w:rsidRPr="00770982" w:rsidRDefault="00757895" w:rsidP="00F16095">
            <w:pPr>
              <w:rPr>
                <w:color w:val="1F497D" w:themeColor="text2"/>
                <w:sz w:val="20"/>
                <w:szCs w:val="24"/>
              </w:rPr>
            </w:pPr>
            <w:r w:rsidRPr="00770982">
              <w:rPr>
                <w:color w:val="1F497D" w:themeColor="text2"/>
                <w:sz w:val="20"/>
                <w:szCs w:val="24"/>
              </w:rPr>
              <w:t>Коршуков Пётр Семёнович р. 1923 д. Спасск Седельниковского района</w:t>
            </w:r>
          </w:p>
        </w:tc>
        <w:tc>
          <w:tcPr>
            <w:tcW w:w="2693" w:type="dxa"/>
            <w:tcBorders>
              <w:right w:val="single" w:sz="4" w:space="0" w:color="auto"/>
            </w:tcBorders>
          </w:tcPr>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rPr>
            </w:pPr>
            <w:r w:rsidRPr="00770982">
              <w:rPr>
                <w:sz w:val="20"/>
                <w:szCs w:val="24"/>
              </w:rPr>
              <w:t>22</w:t>
            </w:r>
          </w:p>
        </w:tc>
        <w:tc>
          <w:tcPr>
            <w:tcW w:w="7088" w:type="dxa"/>
          </w:tcPr>
          <w:p w:rsidR="00757895" w:rsidRPr="00770982" w:rsidRDefault="00757895" w:rsidP="00F16095">
            <w:pPr>
              <w:rPr>
                <w:sz w:val="20"/>
                <w:szCs w:val="24"/>
              </w:rPr>
            </w:pPr>
            <w:r w:rsidRPr="00770982">
              <w:rPr>
                <w:sz w:val="20"/>
                <w:szCs w:val="24"/>
              </w:rPr>
              <w:t xml:space="preserve">Зуевский Константин Иванович (1895-1967)  д.  Спасск. </w:t>
            </w:r>
            <w:r w:rsidRPr="00770982">
              <w:rPr>
                <w:color w:val="C00000"/>
                <w:sz w:val="20"/>
                <w:szCs w:val="24"/>
              </w:rPr>
              <w:t>В РККА с</w:t>
            </w:r>
            <w:r w:rsidRPr="00770982">
              <w:rPr>
                <w:sz w:val="20"/>
                <w:szCs w:val="24"/>
              </w:rPr>
              <w:t xml:space="preserve"> </w:t>
            </w:r>
            <w:r w:rsidRPr="00770982">
              <w:rPr>
                <w:color w:val="C00000"/>
                <w:sz w:val="20"/>
                <w:szCs w:val="24"/>
              </w:rPr>
              <w:t>1942 Призван</w:t>
            </w:r>
            <w:r w:rsidRPr="00770982">
              <w:rPr>
                <w:sz w:val="20"/>
                <w:szCs w:val="24"/>
              </w:rPr>
              <w:t xml:space="preserve"> </w:t>
            </w:r>
            <w:r w:rsidRPr="00770982">
              <w:rPr>
                <w:color w:val="C00000"/>
                <w:sz w:val="20"/>
                <w:szCs w:val="24"/>
              </w:rPr>
              <w:t>Седельниковским РВК</w:t>
            </w:r>
            <w:r w:rsidRPr="00770982">
              <w:rPr>
                <w:sz w:val="20"/>
                <w:szCs w:val="24"/>
              </w:rPr>
              <w:t xml:space="preserve"> Рядовой. Ранен </w:t>
            </w:r>
            <w:r w:rsidRPr="00770982">
              <w:rPr>
                <w:color w:val="C00000"/>
                <w:sz w:val="20"/>
                <w:szCs w:val="24"/>
              </w:rPr>
              <w:t>20.09. 1942 160 сп 224 стрелковая Гатчинская Краснознамённая дивизия, командир стрелкового отделения, младший сержант</w:t>
            </w:r>
          </w:p>
        </w:tc>
        <w:tc>
          <w:tcPr>
            <w:tcW w:w="2693" w:type="dxa"/>
            <w:tcBorders>
              <w:right w:val="single" w:sz="4" w:space="0" w:color="auto"/>
            </w:tcBorders>
          </w:tcPr>
          <w:p w:rsidR="00757895" w:rsidRPr="00770982" w:rsidRDefault="00757895" w:rsidP="00F16095">
            <w:pPr>
              <w:rPr>
                <w:sz w:val="20"/>
                <w:szCs w:val="24"/>
              </w:rPr>
            </w:pPr>
          </w:p>
          <w:p w:rsidR="00757895" w:rsidRPr="00770982" w:rsidRDefault="00757895" w:rsidP="00F16095">
            <w:pPr>
              <w:rPr>
                <w:sz w:val="20"/>
                <w:szCs w:val="24"/>
              </w:rPr>
            </w:pPr>
          </w:p>
          <w:p w:rsidR="00757895" w:rsidRPr="00770982" w:rsidRDefault="00757895" w:rsidP="00F16095">
            <w:pPr>
              <w:rPr>
                <w:sz w:val="20"/>
                <w:szCs w:val="24"/>
              </w:rPr>
            </w:pPr>
            <w:r w:rsidRPr="00770982">
              <w:rPr>
                <w:sz w:val="20"/>
                <w:szCs w:val="24"/>
              </w:rPr>
              <w:t>Медаль «За боевые заслуги»</w:t>
            </w:r>
          </w:p>
          <w:p w:rsidR="00757895" w:rsidRPr="00770982" w:rsidRDefault="00757895" w:rsidP="00F16095">
            <w:pPr>
              <w:rPr>
                <w:sz w:val="20"/>
                <w:szCs w:val="24"/>
              </w:rPr>
            </w:pPr>
            <w:r w:rsidRPr="00770982">
              <w:rPr>
                <w:sz w:val="20"/>
                <w:szCs w:val="24"/>
              </w:rPr>
              <w:t xml:space="preserve">            (12.04.1945)</w:t>
            </w:r>
          </w:p>
        </w:tc>
      </w:tr>
      <w:tr w:rsidR="00757895" w:rsidRPr="00770982" w:rsidTr="00757895">
        <w:tc>
          <w:tcPr>
            <w:tcW w:w="567" w:type="dxa"/>
          </w:tcPr>
          <w:p w:rsidR="00757895" w:rsidRPr="00770982" w:rsidRDefault="00757895" w:rsidP="00F16095">
            <w:pPr>
              <w:rPr>
                <w:sz w:val="20"/>
                <w:szCs w:val="24"/>
              </w:rPr>
            </w:pPr>
            <w:r w:rsidRPr="00770982">
              <w:rPr>
                <w:sz w:val="20"/>
                <w:szCs w:val="24"/>
              </w:rPr>
              <w:t>23</w:t>
            </w:r>
          </w:p>
        </w:tc>
        <w:tc>
          <w:tcPr>
            <w:tcW w:w="7088" w:type="dxa"/>
          </w:tcPr>
          <w:p w:rsidR="00757895" w:rsidRPr="00770982" w:rsidRDefault="00757895" w:rsidP="00F16095">
            <w:pPr>
              <w:rPr>
                <w:sz w:val="20"/>
                <w:szCs w:val="24"/>
              </w:rPr>
            </w:pPr>
            <w:r w:rsidRPr="00770982">
              <w:rPr>
                <w:sz w:val="20"/>
                <w:szCs w:val="24"/>
              </w:rPr>
              <w:t>Зуевский Никифор Иванович р. 1908 Рядовой, сапёр 592 сапб</w:t>
            </w:r>
          </w:p>
          <w:p w:rsidR="00757895" w:rsidRPr="00770982" w:rsidRDefault="00757895" w:rsidP="00F16095">
            <w:pPr>
              <w:rPr>
                <w:sz w:val="20"/>
                <w:szCs w:val="24"/>
              </w:rPr>
            </w:pPr>
          </w:p>
        </w:tc>
        <w:tc>
          <w:tcPr>
            <w:tcW w:w="2693" w:type="dxa"/>
            <w:tcBorders>
              <w:right w:val="single" w:sz="4" w:space="0" w:color="auto"/>
            </w:tcBorders>
          </w:tcPr>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rPr>
            </w:pPr>
            <w:r w:rsidRPr="00770982">
              <w:rPr>
                <w:sz w:val="20"/>
                <w:szCs w:val="24"/>
              </w:rPr>
              <w:t>24</w:t>
            </w:r>
          </w:p>
        </w:tc>
        <w:tc>
          <w:tcPr>
            <w:tcW w:w="7088" w:type="dxa"/>
          </w:tcPr>
          <w:p w:rsidR="00757895" w:rsidRPr="00770982" w:rsidRDefault="00757895" w:rsidP="00F16095">
            <w:pPr>
              <w:rPr>
                <w:color w:val="C00000"/>
                <w:sz w:val="18"/>
              </w:rPr>
            </w:pPr>
            <w:r w:rsidRPr="00770982">
              <w:rPr>
                <w:color w:val="C00000"/>
                <w:sz w:val="20"/>
                <w:szCs w:val="24"/>
              </w:rPr>
              <w:t xml:space="preserve">Зуевский Александр Иванович, 1894  д. Спасск  </w:t>
            </w:r>
            <w:r w:rsidRPr="00770982">
              <w:rPr>
                <w:color w:val="C00000"/>
                <w:sz w:val="18"/>
              </w:rPr>
              <w:t>в РККА с 14.06.1943 года  Место призыва: Седельниковский РВК, Омская обл., Седельниковский р-н  младший сержант, командир отделения 107 отдельного дорожно-эксплуатационного батальона  33А  Умер в 1989г. Похор. в  с. Рагозино</w:t>
            </w:r>
          </w:p>
          <w:p w:rsidR="00757895" w:rsidRPr="00770982" w:rsidRDefault="00757895" w:rsidP="00F16095">
            <w:pPr>
              <w:rPr>
                <w:color w:val="C00000"/>
                <w:sz w:val="20"/>
                <w:szCs w:val="24"/>
              </w:rPr>
            </w:pPr>
            <w:r w:rsidRPr="00770982">
              <w:rPr>
                <w:color w:val="C00000"/>
                <w:sz w:val="20"/>
                <w:szCs w:val="24"/>
              </w:rPr>
              <w:t xml:space="preserve">                                  (В книге нет записи)</w:t>
            </w:r>
          </w:p>
        </w:tc>
        <w:tc>
          <w:tcPr>
            <w:tcW w:w="2693" w:type="dxa"/>
            <w:tcBorders>
              <w:right w:val="single" w:sz="4" w:space="0" w:color="auto"/>
            </w:tcBorders>
          </w:tcPr>
          <w:p w:rsidR="00757895" w:rsidRPr="00770982" w:rsidRDefault="00757895" w:rsidP="00F16095">
            <w:pPr>
              <w:rPr>
                <w:sz w:val="20"/>
                <w:szCs w:val="24"/>
              </w:rPr>
            </w:pPr>
            <w:r w:rsidRPr="00770982">
              <w:rPr>
                <w:sz w:val="20"/>
                <w:szCs w:val="24"/>
              </w:rPr>
              <w:t>Медаль «За боевые заслуги»</w:t>
            </w:r>
          </w:p>
          <w:p w:rsidR="00757895" w:rsidRPr="00770982" w:rsidRDefault="00757895" w:rsidP="00F16095">
            <w:pPr>
              <w:rPr>
                <w:sz w:val="20"/>
                <w:szCs w:val="24"/>
              </w:rPr>
            </w:pPr>
            <w:r w:rsidRPr="00770982">
              <w:rPr>
                <w:sz w:val="20"/>
                <w:szCs w:val="24"/>
              </w:rPr>
              <w:t xml:space="preserve">             (05. 06. 1945)</w:t>
            </w:r>
          </w:p>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rPr>
            </w:pPr>
            <w:r w:rsidRPr="00770982">
              <w:rPr>
                <w:sz w:val="20"/>
                <w:szCs w:val="24"/>
              </w:rPr>
              <w:t>25</w:t>
            </w:r>
          </w:p>
        </w:tc>
        <w:tc>
          <w:tcPr>
            <w:tcW w:w="7088" w:type="dxa"/>
          </w:tcPr>
          <w:p w:rsidR="00757895" w:rsidRPr="00770982" w:rsidRDefault="00757895" w:rsidP="00F16095">
            <w:pPr>
              <w:rPr>
                <w:sz w:val="20"/>
                <w:szCs w:val="24"/>
              </w:rPr>
            </w:pPr>
            <w:r w:rsidRPr="00770982">
              <w:rPr>
                <w:sz w:val="20"/>
                <w:szCs w:val="24"/>
              </w:rPr>
              <w:t>Изофатенко Фёдор Иванович (1907—1067</w:t>
            </w:r>
            <w:r w:rsidRPr="00770982">
              <w:rPr>
                <w:color w:val="C00000"/>
                <w:sz w:val="20"/>
                <w:szCs w:val="24"/>
              </w:rPr>
              <w:t>)    д. Спасск</w:t>
            </w:r>
            <w:r w:rsidRPr="00770982">
              <w:rPr>
                <w:sz w:val="20"/>
                <w:szCs w:val="24"/>
              </w:rPr>
              <w:t xml:space="preserve">  Рядовой ДВФ  </w:t>
            </w:r>
            <w:r w:rsidRPr="00770982">
              <w:rPr>
                <w:color w:val="C00000"/>
                <w:sz w:val="20"/>
                <w:szCs w:val="24"/>
              </w:rPr>
              <w:t>Похоронен в Рагозино</w:t>
            </w:r>
            <w:r w:rsidRPr="00770982">
              <w:rPr>
                <w:sz w:val="20"/>
                <w:szCs w:val="24"/>
              </w:rPr>
              <w:t xml:space="preserve"> </w:t>
            </w:r>
          </w:p>
        </w:tc>
        <w:tc>
          <w:tcPr>
            <w:tcW w:w="2693" w:type="dxa"/>
            <w:tcBorders>
              <w:right w:val="single" w:sz="4" w:space="0" w:color="auto"/>
            </w:tcBorders>
          </w:tcPr>
          <w:p w:rsidR="00757895" w:rsidRPr="00770982" w:rsidRDefault="00757895" w:rsidP="00F16095">
            <w:pPr>
              <w:rPr>
                <w:sz w:val="20"/>
                <w:szCs w:val="24"/>
              </w:rPr>
            </w:pPr>
          </w:p>
        </w:tc>
      </w:tr>
      <w:tr w:rsidR="00757895" w:rsidRPr="00770982" w:rsidTr="00757895">
        <w:tc>
          <w:tcPr>
            <w:tcW w:w="567" w:type="dxa"/>
          </w:tcPr>
          <w:p w:rsidR="00757895" w:rsidRPr="00770982" w:rsidRDefault="00757895" w:rsidP="00F16095">
            <w:pPr>
              <w:rPr>
                <w:sz w:val="20"/>
                <w:szCs w:val="24"/>
                <w:lang w:val="en-US"/>
              </w:rPr>
            </w:pPr>
            <w:r w:rsidRPr="00770982">
              <w:rPr>
                <w:sz w:val="20"/>
                <w:szCs w:val="24"/>
                <w:lang w:val="en-US"/>
              </w:rPr>
              <w:t>26</w:t>
            </w:r>
          </w:p>
        </w:tc>
        <w:tc>
          <w:tcPr>
            <w:tcW w:w="7088" w:type="dxa"/>
          </w:tcPr>
          <w:p w:rsidR="00757895" w:rsidRPr="00770982" w:rsidRDefault="00757895" w:rsidP="00F16095">
            <w:pPr>
              <w:rPr>
                <w:color w:val="C00000"/>
                <w:sz w:val="20"/>
                <w:szCs w:val="24"/>
              </w:rPr>
            </w:pPr>
            <w:r w:rsidRPr="00770982">
              <w:rPr>
                <w:color w:val="C00000"/>
                <w:sz w:val="20"/>
                <w:szCs w:val="24"/>
              </w:rPr>
              <w:t>Кислов Николай Семёнович</w:t>
            </w:r>
          </w:p>
          <w:p w:rsidR="00757895" w:rsidRPr="00770982" w:rsidRDefault="00757895" w:rsidP="00F16095">
            <w:pPr>
              <w:rPr>
                <w:color w:val="C00000"/>
                <w:sz w:val="20"/>
                <w:szCs w:val="24"/>
              </w:rPr>
            </w:pPr>
            <w:r w:rsidRPr="00770982">
              <w:rPr>
                <w:color w:val="C00000"/>
                <w:sz w:val="20"/>
                <w:szCs w:val="24"/>
              </w:rPr>
              <w:t xml:space="preserve">                              (В книге нет записи)</w:t>
            </w:r>
          </w:p>
        </w:tc>
        <w:tc>
          <w:tcPr>
            <w:tcW w:w="2693" w:type="dxa"/>
            <w:tcBorders>
              <w:right w:val="single" w:sz="4" w:space="0" w:color="auto"/>
            </w:tcBorders>
          </w:tcPr>
          <w:p w:rsidR="00757895" w:rsidRPr="00770982" w:rsidRDefault="00757895" w:rsidP="00F16095">
            <w:pPr>
              <w:rPr>
                <w:sz w:val="20"/>
                <w:szCs w:val="24"/>
              </w:rPr>
            </w:pPr>
          </w:p>
        </w:tc>
      </w:tr>
    </w:tbl>
    <w:p w:rsidR="00F16095" w:rsidRPr="00770982" w:rsidRDefault="00F16095" w:rsidP="00F16095">
      <w:pPr>
        <w:rPr>
          <w:sz w:val="20"/>
          <w:szCs w:val="24"/>
        </w:rPr>
      </w:pPr>
      <w:r w:rsidRPr="00770982">
        <w:rPr>
          <w:sz w:val="20"/>
          <w:szCs w:val="24"/>
        </w:rPr>
        <w:t xml:space="preserve">  Красным цветом выделен текст, добавленный к тому, что есть в книге «Солдаты Победы»   </w:t>
      </w:r>
    </w:p>
    <w:p w:rsidR="00F16095" w:rsidRPr="00770982" w:rsidRDefault="00F16095" w:rsidP="00F16095">
      <w:pPr>
        <w:rPr>
          <w:sz w:val="20"/>
          <w:szCs w:val="24"/>
        </w:rPr>
      </w:pPr>
      <w:r w:rsidRPr="00770982">
        <w:rPr>
          <w:sz w:val="20"/>
          <w:szCs w:val="24"/>
        </w:rPr>
        <w:t xml:space="preserve">  Синий цвет—не было таких в деревне (со слов жителей)</w:t>
      </w:r>
    </w:p>
    <w:p w:rsidR="00F16095" w:rsidRPr="00770982" w:rsidRDefault="00F16095" w:rsidP="00F16095">
      <w:pPr>
        <w:rPr>
          <w:sz w:val="20"/>
          <w:szCs w:val="24"/>
        </w:rPr>
      </w:pPr>
      <w:r w:rsidRPr="00770982">
        <w:rPr>
          <w:sz w:val="20"/>
          <w:szCs w:val="24"/>
        </w:rPr>
        <w:t xml:space="preserve">    </w:t>
      </w:r>
      <w:r>
        <w:rPr>
          <w:sz w:val="20"/>
          <w:szCs w:val="24"/>
        </w:rPr>
        <w:t xml:space="preserve">                                </w:t>
      </w:r>
      <w:r w:rsidRPr="00770982">
        <w:rPr>
          <w:sz w:val="20"/>
          <w:szCs w:val="24"/>
        </w:rPr>
        <w:t xml:space="preserve">            </w:t>
      </w:r>
      <w:r>
        <w:rPr>
          <w:sz w:val="20"/>
          <w:szCs w:val="24"/>
        </w:rPr>
        <w:t xml:space="preserve">  </w:t>
      </w:r>
      <w:r w:rsidRPr="00770982">
        <w:rPr>
          <w:sz w:val="20"/>
          <w:szCs w:val="24"/>
        </w:rPr>
        <w:t xml:space="preserve"> </w:t>
      </w:r>
      <w:r w:rsidRPr="00770982">
        <w:rPr>
          <w:b/>
          <w:sz w:val="28"/>
          <w:szCs w:val="24"/>
        </w:rPr>
        <w:t>Книга  Памяти   Спасск</w:t>
      </w:r>
    </w:p>
    <w:tbl>
      <w:tblPr>
        <w:tblStyle w:val="af0"/>
        <w:tblW w:w="0" w:type="auto"/>
        <w:tblInd w:w="-459" w:type="dxa"/>
        <w:tblLook w:val="04A0"/>
      </w:tblPr>
      <w:tblGrid>
        <w:gridCol w:w="709"/>
        <w:gridCol w:w="3868"/>
        <w:gridCol w:w="1802"/>
        <w:gridCol w:w="3933"/>
      </w:tblGrid>
      <w:tr w:rsidR="00F16095" w:rsidRPr="00770982" w:rsidTr="00757895">
        <w:tc>
          <w:tcPr>
            <w:tcW w:w="709" w:type="dxa"/>
          </w:tcPr>
          <w:p w:rsidR="00F16095" w:rsidRPr="00770982" w:rsidRDefault="00F16095" w:rsidP="00F16095">
            <w:pPr>
              <w:rPr>
                <w:sz w:val="20"/>
                <w:szCs w:val="24"/>
              </w:rPr>
            </w:pPr>
          </w:p>
        </w:tc>
        <w:tc>
          <w:tcPr>
            <w:tcW w:w="3868" w:type="dxa"/>
          </w:tcPr>
          <w:p w:rsidR="00F16095" w:rsidRPr="00770982" w:rsidRDefault="00F16095" w:rsidP="00F16095">
            <w:pPr>
              <w:rPr>
                <w:b/>
                <w:sz w:val="20"/>
                <w:szCs w:val="24"/>
              </w:rPr>
            </w:pPr>
            <w:r w:rsidRPr="00770982">
              <w:rPr>
                <w:sz w:val="20"/>
                <w:szCs w:val="24"/>
              </w:rPr>
              <w:t xml:space="preserve">                              </w:t>
            </w:r>
            <w:r w:rsidRPr="00770982">
              <w:rPr>
                <w:sz w:val="20"/>
                <w:szCs w:val="24"/>
                <w:lang w:val="en-US"/>
              </w:rPr>
              <w:t xml:space="preserve"> </w:t>
            </w:r>
            <w:r w:rsidRPr="00770982">
              <w:rPr>
                <w:b/>
                <w:sz w:val="20"/>
                <w:szCs w:val="24"/>
              </w:rPr>
              <w:t>Запись в Книге Памяти</w:t>
            </w:r>
          </w:p>
          <w:p w:rsidR="00F16095" w:rsidRPr="00770982" w:rsidRDefault="00F16095" w:rsidP="00F16095">
            <w:pPr>
              <w:rPr>
                <w:b/>
                <w:sz w:val="20"/>
                <w:szCs w:val="24"/>
              </w:rPr>
            </w:pPr>
          </w:p>
        </w:tc>
        <w:tc>
          <w:tcPr>
            <w:tcW w:w="1802" w:type="dxa"/>
          </w:tcPr>
          <w:p w:rsidR="00F16095" w:rsidRPr="00770982" w:rsidRDefault="00F16095" w:rsidP="00F16095">
            <w:pPr>
              <w:rPr>
                <w:b/>
                <w:sz w:val="20"/>
                <w:szCs w:val="24"/>
              </w:rPr>
            </w:pPr>
            <w:r w:rsidRPr="00770982">
              <w:rPr>
                <w:sz w:val="20"/>
                <w:szCs w:val="24"/>
              </w:rPr>
              <w:t xml:space="preserve">              </w:t>
            </w:r>
            <w:r w:rsidRPr="00770982">
              <w:rPr>
                <w:b/>
                <w:sz w:val="20"/>
                <w:szCs w:val="24"/>
              </w:rPr>
              <w:t>Наград</w:t>
            </w:r>
          </w:p>
          <w:p w:rsidR="00F16095" w:rsidRPr="00770982" w:rsidRDefault="00F16095" w:rsidP="00F16095">
            <w:pPr>
              <w:rPr>
                <w:b/>
                <w:sz w:val="20"/>
                <w:szCs w:val="24"/>
              </w:rPr>
            </w:pPr>
            <w:r>
              <w:rPr>
                <w:b/>
                <w:sz w:val="20"/>
                <w:szCs w:val="24"/>
              </w:rPr>
              <w:t xml:space="preserve">    </w:t>
            </w:r>
            <w:r w:rsidRPr="00770982">
              <w:rPr>
                <w:b/>
                <w:sz w:val="20"/>
                <w:szCs w:val="24"/>
              </w:rPr>
              <w:t>(Подвиг народа)</w:t>
            </w:r>
          </w:p>
        </w:tc>
        <w:tc>
          <w:tcPr>
            <w:tcW w:w="3933" w:type="dxa"/>
          </w:tcPr>
          <w:p w:rsidR="00F16095" w:rsidRPr="00770982" w:rsidRDefault="00F16095" w:rsidP="00F16095">
            <w:pPr>
              <w:rPr>
                <w:b/>
                <w:sz w:val="20"/>
                <w:szCs w:val="24"/>
              </w:rPr>
            </w:pPr>
            <w:r w:rsidRPr="00770982">
              <w:rPr>
                <w:sz w:val="20"/>
                <w:szCs w:val="24"/>
              </w:rPr>
              <w:t xml:space="preserve"> </w:t>
            </w:r>
            <w:r w:rsidRPr="00770982">
              <w:rPr>
                <w:b/>
                <w:sz w:val="20"/>
                <w:szCs w:val="24"/>
              </w:rPr>
              <w:t>Документы ОБД «Мемориал»</w:t>
            </w:r>
          </w:p>
        </w:tc>
      </w:tr>
      <w:tr w:rsidR="00F16095" w:rsidRPr="00770982" w:rsidTr="00757895">
        <w:tc>
          <w:tcPr>
            <w:tcW w:w="709" w:type="dxa"/>
          </w:tcPr>
          <w:p w:rsidR="00F16095" w:rsidRPr="00770982" w:rsidRDefault="00F16095" w:rsidP="00F16095">
            <w:pPr>
              <w:rPr>
                <w:sz w:val="20"/>
                <w:szCs w:val="24"/>
              </w:rPr>
            </w:pPr>
            <w:r w:rsidRPr="00770982">
              <w:rPr>
                <w:sz w:val="20"/>
                <w:szCs w:val="24"/>
              </w:rPr>
              <w:t>1.</w:t>
            </w:r>
          </w:p>
        </w:tc>
        <w:tc>
          <w:tcPr>
            <w:tcW w:w="3868" w:type="dxa"/>
          </w:tcPr>
          <w:p w:rsidR="00F16095" w:rsidRPr="00770982" w:rsidRDefault="00F16095" w:rsidP="00F16095">
            <w:pPr>
              <w:rPr>
                <w:sz w:val="20"/>
                <w:szCs w:val="24"/>
              </w:rPr>
            </w:pPr>
            <w:r w:rsidRPr="00770982">
              <w:rPr>
                <w:sz w:val="20"/>
                <w:szCs w:val="24"/>
              </w:rPr>
              <w:t>Анушенко Сергей Никитович  р. 1925 д. Спасск  Мл. сержант, стрелок; погиб  06.02.1944, похоронен в д. Петровичи, Гомельской обл. Беларусь</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 xml:space="preserve">    Анушенко Сергей Никитович  р. 1925 д. Спасск  Седельниковский РВК   41 сд.  Мл. сержант, стрелок; погиб  06.02.1944, похоронен в братской могиле д. Петровичи, Гомельской обл. Беларусь (Полесская обл.  Парический район)            </w:t>
            </w:r>
          </w:p>
        </w:tc>
      </w:tr>
      <w:tr w:rsidR="00F16095" w:rsidRPr="00770982" w:rsidTr="00757895">
        <w:tc>
          <w:tcPr>
            <w:tcW w:w="709" w:type="dxa"/>
          </w:tcPr>
          <w:p w:rsidR="00F16095" w:rsidRPr="00770982" w:rsidRDefault="00F16095" w:rsidP="00F16095">
            <w:pPr>
              <w:rPr>
                <w:sz w:val="20"/>
                <w:szCs w:val="24"/>
              </w:rPr>
            </w:pPr>
            <w:r w:rsidRPr="00770982">
              <w:rPr>
                <w:sz w:val="20"/>
                <w:szCs w:val="24"/>
              </w:rPr>
              <w:t xml:space="preserve">2. </w:t>
            </w:r>
          </w:p>
        </w:tc>
        <w:tc>
          <w:tcPr>
            <w:tcW w:w="3868" w:type="dxa"/>
          </w:tcPr>
          <w:p w:rsidR="00F16095" w:rsidRPr="00770982" w:rsidRDefault="00F16095" w:rsidP="00F16095">
            <w:pPr>
              <w:rPr>
                <w:sz w:val="20"/>
                <w:szCs w:val="24"/>
              </w:rPr>
            </w:pPr>
            <w:r w:rsidRPr="00770982">
              <w:rPr>
                <w:sz w:val="20"/>
                <w:szCs w:val="24"/>
              </w:rPr>
              <w:t>Анушенок Георгий Иванович  р. 1923  д. Спасск  Сержант, наводчик 8гв мбр 3Гв. мк, погиб  05.08.1944; похоронен в г. Елгава, Латвия</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r w:rsidRPr="00770982">
              <w:rPr>
                <w:sz w:val="20"/>
                <w:szCs w:val="24"/>
              </w:rPr>
              <w:t>Медаль «За Отвагу»</w:t>
            </w:r>
          </w:p>
          <w:p w:rsidR="00F16095" w:rsidRPr="00770982" w:rsidRDefault="00F16095" w:rsidP="00F16095">
            <w:pPr>
              <w:rPr>
                <w:sz w:val="20"/>
                <w:szCs w:val="24"/>
                <w:lang w:val="en-US"/>
              </w:rPr>
            </w:pPr>
            <w:r w:rsidRPr="00770982">
              <w:rPr>
                <w:sz w:val="20"/>
                <w:szCs w:val="24"/>
                <w:lang w:val="en-US"/>
              </w:rPr>
              <w:t>{</w:t>
            </w:r>
            <w:r w:rsidRPr="00770982">
              <w:rPr>
                <w:sz w:val="20"/>
                <w:szCs w:val="24"/>
              </w:rPr>
              <w:t>25. 08. 43.</w:t>
            </w:r>
            <w:r w:rsidRPr="00770982">
              <w:rPr>
                <w:sz w:val="20"/>
                <w:szCs w:val="24"/>
                <w:lang w:val="en-US"/>
              </w:rPr>
              <w:t>}</w:t>
            </w:r>
          </w:p>
        </w:tc>
        <w:tc>
          <w:tcPr>
            <w:tcW w:w="3933" w:type="dxa"/>
          </w:tcPr>
          <w:p w:rsidR="00F16095" w:rsidRPr="00770982" w:rsidRDefault="00F16095" w:rsidP="00F16095">
            <w:pPr>
              <w:rPr>
                <w:sz w:val="20"/>
                <w:szCs w:val="24"/>
              </w:rPr>
            </w:pPr>
            <w:r w:rsidRPr="00770982">
              <w:rPr>
                <w:sz w:val="20"/>
                <w:szCs w:val="24"/>
              </w:rPr>
              <w:t xml:space="preserve"> Анушенко  Георгий Иванович  р. 1923  д. Спасск. Седельниковский РВК  Гв. сержант, наводчик 8гв мбр 3Гв. мк, погиб  05.08.1944; похоронен в г. Елгава, Латвия ( на кладбище, что в 4-х км. Восточнее г. Митава)</w:t>
            </w:r>
          </w:p>
        </w:tc>
      </w:tr>
      <w:tr w:rsidR="00F16095" w:rsidRPr="00770982" w:rsidTr="00757895">
        <w:tc>
          <w:tcPr>
            <w:tcW w:w="709" w:type="dxa"/>
          </w:tcPr>
          <w:p w:rsidR="00F16095" w:rsidRPr="00770982" w:rsidRDefault="00F16095" w:rsidP="00F16095">
            <w:pPr>
              <w:rPr>
                <w:sz w:val="20"/>
                <w:szCs w:val="24"/>
              </w:rPr>
            </w:pPr>
            <w:r w:rsidRPr="00770982">
              <w:rPr>
                <w:sz w:val="20"/>
                <w:szCs w:val="24"/>
              </w:rPr>
              <w:t>3.</w:t>
            </w:r>
          </w:p>
        </w:tc>
        <w:tc>
          <w:tcPr>
            <w:tcW w:w="3868" w:type="dxa"/>
          </w:tcPr>
          <w:p w:rsidR="00F16095" w:rsidRPr="00770982" w:rsidRDefault="00F16095" w:rsidP="00F16095">
            <w:pPr>
              <w:rPr>
                <w:sz w:val="20"/>
                <w:szCs w:val="24"/>
              </w:rPr>
            </w:pPr>
            <w:r w:rsidRPr="00770982">
              <w:rPr>
                <w:sz w:val="20"/>
                <w:szCs w:val="24"/>
              </w:rPr>
              <w:t>Болдышев Антон Антонович р.1896 д. Спасск.  Рядовой, стрелок 2 сб  6 осбрмор.пех; погиб 31. 03. 1942; похоронен в д. Виняголово, Ленинградской обл.</w:t>
            </w:r>
          </w:p>
          <w:p w:rsidR="00F16095" w:rsidRPr="00770982" w:rsidRDefault="00F16095" w:rsidP="00F16095">
            <w:pPr>
              <w:rPr>
                <w:sz w:val="20"/>
                <w:szCs w:val="24"/>
              </w:rPr>
            </w:pPr>
          </w:p>
        </w:tc>
        <w:tc>
          <w:tcPr>
            <w:tcW w:w="1802" w:type="dxa"/>
            <w:vMerge w:val="restart"/>
            <w:tcBorders>
              <w:right w:val="single" w:sz="4" w:space="0" w:color="auto"/>
            </w:tcBorders>
          </w:tcPr>
          <w:p w:rsidR="00F16095" w:rsidRPr="00770982" w:rsidRDefault="00F16095" w:rsidP="00F16095">
            <w:pPr>
              <w:rPr>
                <w:sz w:val="20"/>
                <w:szCs w:val="24"/>
              </w:rPr>
            </w:pPr>
          </w:p>
          <w:p w:rsidR="00F16095" w:rsidRPr="00770982" w:rsidRDefault="00F16095" w:rsidP="00F16095">
            <w:pPr>
              <w:rPr>
                <w:sz w:val="20"/>
                <w:szCs w:val="24"/>
              </w:rPr>
            </w:pPr>
          </w:p>
          <w:p w:rsidR="00F16095" w:rsidRPr="00770982" w:rsidRDefault="00F16095" w:rsidP="00F16095">
            <w:pPr>
              <w:rPr>
                <w:sz w:val="20"/>
                <w:szCs w:val="24"/>
              </w:rPr>
            </w:pPr>
          </w:p>
          <w:p w:rsidR="00F16095" w:rsidRPr="00770982" w:rsidRDefault="00F16095" w:rsidP="00F16095">
            <w:pPr>
              <w:rPr>
                <w:sz w:val="20"/>
                <w:szCs w:val="24"/>
              </w:rPr>
            </w:pPr>
          </w:p>
          <w:p w:rsidR="00F16095" w:rsidRPr="00770982" w:rsidRDefault="00F16095" w:rsidP="00F16095">
            <w:pPr>
              <w:rPr>
                <w:sz w:val="20"/>
                <w:szCs w:val="24"/>
              </w:rPr>
            </w:pPr>
          </w:p>
        </w:tc>
        <w:tc>
          <w:tcPr>
            <w:tcW w:w="3933" w:type="dxa"/>
            <w:vMerge w:val="restart"/>
            <w:tcBorders>
              <w:left w:val="single" w:sz="4" w:space="0" w:color="auto"/>
            </w:tcBorders>
          </w:tcPr>
          <w:p w:rsidR="00F16095" w:rsidRPr="00770982" w:rsidRDefault="00F16095" w:rsidP="00F16095">
            <w:pPr>
              <w:rPr>
                <w:sz w:val="20"/>
                <w:szCs w:val="24"/>
                <w:u w:val="single"/>
              </w:rPr>
            </w:pPr>
            <w:r w:rsidRPr="00770982">
              <w:rPr>
                <w:sz w:val="20"/>
                <w:szCs w:val="24"/>
              </w:rPr>
              <w:t xml:space="preserve">    </w:t>
            </w:r>
            <w:r w:rsidRPr="00770982">
              <w:rPr>
                <w:sz w:val="20"/>
                <w:szCs w:val="24"/>
                <w:u w:val="single"/>
              </w:rPr>
              <w:t>Это один и тот же солдат  (док. прилаг)</w:t>
            </w:r>
          </w:p>
          <w:p w:rsidR="00F16095" w:rsidRPr="00770982" w:rsidRDefault="00F16095" w:rsidP="00F16095">
            <w:pPr>
              <w:rPr>
                <w:sz w:val="20"/>
                <w:szCs w:val="24"/>
              </w:rPr>
            </w:pPr>
          </w:p>
          <w:p w:rsidR="00F16095" w:rsidRPr="00770982" w:rsidRDefault="00F16095" w:rsidP="00F16095">
            <w:pPr>
              <w:rPr>
                <w:sz w:val="20"/>
                <w:szCs w:val="24"/>
              </w:rPr>
            </w:pPr>
            <w:r w:rsidRPr="00770982">
              <w:rPr>
                <w:sz w:val="20"/>
                <w:szCs w:val="24"/>
              </w:rPr>
              <w:t xml:space="preserve"> Болдышев Антон Степанович  1896   д. Спасск.  Седельниковским РВК  Рядовой, стрелок 2 сб  6 осбрмор.пех;   КБФ  погиб 31. 03. 1942; похоронен в д. Виняголово,  Мгинского района, Ленинградской обл</w:t>
            </w:r>
          </w:p>
        </w:tc>
      </w:tr>
      <w:tr w:rsidR="00F16095" w:rsidRPr="00770982" w:rsidTr="00757895">
        <w:tc>
          <w:tcPr>
            <w:tcW w:w="709" w:type="dxa"/>
          </w:tcPr>
          <w:p w:rsidR="00F16095" w:rsidRPr="00770982" w:rsidRDefault="00F16095" w:rsidP="00F16095">
            <w:pPr>
              <w:rPr>
                <w:sz w:val="20"/>
                <w:szCs w:val="24"/>
              </w:rPr>
            </w:pPr>
            <w:r w:rsidRPr="00770982">
              <w:rPr>
                <w:sz w:val="20"/>
                <w:szCs w:val="24"/>
              </w:rPr>
              <w:t xml:space="preserve"> </w:t>
            </w:r>
          </w:p>
        </w:tc>
        <w:tc>
          <w:tcPr>
            <w:tcW w:w="3868" w:type="dxa"/>
          </w:tcPr>
          <w:p w:rsidR="00F16095" w:rsidRPr="00770982" w:rsidRDefault="00F16095" w:rsidP="00F16095">
            <w:pPr>
              <w:rPr>
                <w:sz w:val="20"/>
                <w:szCs w:val="24"/>
              </w:rPr>
            </w:pPr>
            <w:r w:rsidRPr="00770982">
              <w:rPr>
                <w:sz w:val="20"/>
                <w:szCs w:val="24"/>
              </w:rPr>
              <w:t>Болдышев Антон Степанович  д. Спасск.  Рядовой, погиб 01.03.1942</w:t>
            </w:r>
          </w:p>
          <w:p w:rsidR="00F16095" w:rsidRPr="00770982" w:rsidRDefault="00F16095" w:rsidP="00F16095">
            <w:pPr>
              <w:rPr>
                <w:sz w:val="20"/>
                <w:szCs w:val="24"/>
              </w:rPr>
            </w:pPr>
          </w:p>
        </w:tc>
        <w:tc>
          <w:tcPr>
            <w:tcW w:w="1802" w:type="dxa"/>
            <w:vMerge/>
            <w:tcBorders>
              <w:right w:val="single" w:sz="4" w:space="0" w:color="auto"/>
            </w:tcBorders>
          </w:tcPr>
          <w:p w:rsidR="00F16095" w:rsidRPr="00770982" w:rsidRDefault="00F16095" w:rsidP="00F16095">
            <w:pPr>
              <w:rPr>
                <w:sz w:val="20"/>
                <w:szCs w:val="24"/>
              </w:rPr>
            </w:pPr>
          </w:p>
        </w:tc>
        <w:tc>
          <w:tcPr>
            <w:tcW w:w="3933" w:type="dxa"/>
            <w:vMerge/>
            <w:tcBorders>
              <w:left w:val="single" w:sz="4" w:space="0" w:color="auto"/>
            </w:tcBorders>
          </w:tcPr>
          <w:p w:rsidR="00F16095" w:rsidRPr="00770982" w:rsidRDefault="00F16095" w:rsidP="00F16095">
            <w:pPr>
              <w:rPr>
                <w:sz w:val="20"/>
                <w:szCs w:val="24"/>
              </w:rPr>
            </w:pPr>
          </w:p>
        </w:tc>
      </w:tr>
      <w:tr w:rsidR="00F16095" w:rsidRPr="00770982" w:rsidTr="00757895">
        <w:tc>
          <w:tcPr>
            <w:tcW w:w="709" w:type="dxa"/>
          </w:tcPr>
          <w:p w:rsidR="00F16095" w:rsidRPr="00770982" w:rsidRDefault="00F16095" w:rsidP="00F16095">
            <w:pPr>
              <w:rPr>
                <w:sz w:val="20"/>
                <w:szCs w:val="24"/>
              </w:rPr>
            </w:pPr>
            <w:r w:rsidRPr="00770982">
              <w:rPr>
                <w:sz w:val="20"/>
                <w:szCs w:val="24"/>
              </w:rPr>
              <w:t>4.</w:t>
            </w:r>
          </w:p>
        </w:tc>
        <w:tc>
          <w:tcPr>
            <w:tcW w:w="3868" w:type="dxa"/>
          </w:tcPr>
          <w:p w:rsidR="00F16095" w:rsidRPr="00770982" w:rsidRDefault="00F16095" w:rsidP="00F16095">
            <w:pPr>
              <w:rPr>
                <w:sz w:val="20"/>
                <w:szCs w:val="24"/>
              </w:rPr>
            </w:pPr>
            <w:r w:rsidRPr="00770982">
              <w:rPr>
                <w:sz w:val="20"/>
                <w:szCs w:val="24"/>
              </w:rPr>
              <w:t xml:space="preserve">Болдышев Василий Антонович  р. 1926 д. Спасск. Рядовой, радист, пропал б/в в </w:t>
            </w:r>
            <w:r w:rsidRPr="00770982">
              <w:rPr>
                <w:sz w:val="20"/>
                <w:szCs w:val="24"/>
              </w:rPr>
              <w:lastRenderedPageBreak/>
              <w:t>марте 1944</w:t>
            </w:r>
          </w:p>
          <w:p w:rsidR="00F16095" w:rsidRPr="00770982" w:rsidRDefault="00F16095" w:rsidP="00F16095">
            <w:pPr>
              <w:rPr>
                <w:sz w:val="20"/>
                <w:szCs w:val="24"/>
              </w:rPr>
            </w:pPr>
          </w:p>
          <w:p w:rsidR="00F16095" w:rsidRPr="00770982" w:rsidRDefault="00F16095" w:rsidP="00F16095">
            <w:pPr>
              <w:rPr>
                <w:sz w:val="20"/>
                <w:szCs w:val="24"/>
              </w:rPr>
            </w:pPr>
          </w:p>
          <w:p w:rsidR="00F16095" w:rsidRPr="00770982" w:rsidRDefault="00F16095" w:rsidP="00F16095">
            <w:pPr>
              <w:rPr>
                <w:sz w:val="20"/>
                <w:szCs w:val="24"/>
              </w:rPr>
            </w:pP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 xml:space="preserve">   1   Болдышев Василий Антонович  р. 1926 д. Спасск. Седельниковский РВК в 1943 </w:t>
            </w:r>
            <w:r w:rsidRPr="00770982">
              <w:rPr>
                <w:sz w:val="20"/>
                <w:szCs w:val="24"/>
              </w:rPr>
              <w:lastRenderedPageBreak/>
              <w:t>г.Член ВЛКСМ  Рядовой, радист, убит в марте  1944</w:t>
            </w:r>
          </w:p>
          <w:p w:rsidR="00F16095" w:rsidRPr="00770982" w:rsidRDefault="00F16095" w:rsidP="00F16095">
            <w:pPr>
              <w:rPr>
                <w:sz w:val="20"/>
                <w:szCs w:val="24"/>
              </w:rPr>
            </w:pPr>
            <w:r w:rsidRPr="00770982">
              <w:rPr>
                <w:sz w:val="20"/>
                <w:szCs w:val="24"/>
              </w:rPr>
              <w:t xml:space="preserve">   2.   Болдышев Василий Антонович  р. 1926 д. Спасск. Седельниковский РВК в ноябре1943 г. Член ВЛКСМ  Рядовой, радист  пропал без вести в июле 1944 года     </w:t>
            </w:r>
          </w:p>
        </w:tc>
      </w:tr>
      <w:tr w:rsidR="00F16095" w:rsidRPr="00770982" w:rsidTr="00757895">
        <w:tc>
          <w:tcPr>
            <w:tcW w:w="709" w:type="dxa"/>
          </w:tcPr>
          <w:p w:rsidR="00F16095" w:rsidRPr="00770982" w:rsidRDefault="00F16095" w:rsidP="00F16095">
            <w:pPr>
              <w:rPr>
                <w:sz w:val="20"/>
                <w:szCs w:val="24"/>
              </w:rPr>
            </w:pPr>
            <w:r w:rsidRPr="00770982">
              <w:rPr>
                <w:sz w:val="20"/>
                <w:szCs w:val="24"/>
              </w:rPr>
              <w:lastRenderedPageBreak/>
              <w:t>5.</w:t>
            </w:r>
          </w:p>
        </w:tc>
        <w:tc>
          <w:tcPr>
            <w:tcW w:w="3868" w:type="dxa"/>
          </w:tcPr>
          <w:p w:rsidR="00F16095" w:rsidRPr="00770982" w:rsidRDefault="00F16095" w:rsidP="00F16095">
            <w:pPr>
              <w:rPr>
                <w:sz w:val="20"/>
                <w:szCs w:val="24"/>
              </w:rPr>
            </w:pPr>
            <w:r w:rsidRPr="00770982">
              <w:rPr>
                <w:sz w:val="20"/>
                <w:szCs w:val="24"/>
              </w:rPr>
              <w:t>Болдышев Сергей Антонович  р.1922 д. Спасск. Рядовой, кавалерист, пропал б/в в ноябре 1944</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 xml:space="preserve"> Болдышев Сергей Антонович  р.1922 д. Спасск. Седельниковский РВК с 1941г. Член ВЛКСМ Рядовой, кавалерист, пропал б/в в ноябре 1944</w:t>
            </w:r>
          </w:p>
        </w:tc>
      </w:tr>
      <w:tr w:rsidR="00F16095" w:rsidRPr="00770982" w:rsidTr="00757895">
        <w:tc>
          <w:tcPr>
            <w:tcW w:w="709" w:type="dxa"/>
          </w:tcPr>
          <w:p w:rsidR="00F16095" w:rsidRPr="00770982" w:rsidRDefault="00F16095" w:rsidP="00F16095">
            <w:pPr>
              <w:rPr>
                <w:sz w:val="20"/>
                <w:szCs w:val="24"/>
              </w:rPr>
            </w:pPr>
            <w:r w:rsidRPr="00770982">
              <w:rPr>
                <w:sz w:val="20"/>
                <w:szCs w:val="24"/>
              </w:rPr>
              <w:t>6.</w:t>
            </w:r>
          </w:p>
        </w:tc>
        <w:tc>
          <w:tcPr>
            <w:tcW w:w="3868" w:type="dxa"/>
          </w:tcPr>
          <w:p w:rsidR="00F16095" w:rsidRPr="00770982" w:rsidRDefault="00F16095" w:rsidP="00F16095">
            <w:pPr>
              <w:rPr>
                <w:sz w:val="20"/>
                <w:szCs w:val="24"/>
              </w:rPr>
            </w:pPr>
            <w:r w:rsidRPr="00770982">
              <w:rPr>
                <w:sz w:val="20"/>
                <w:szCs w:val="24"/>
              </w:rPr>
              <w:t>Григорьев Михаил Антонович  д. Спасск.  Погиб 28.03 1943, похоронен в г. Старая Русса Новгородской обл.</w:t>
            </w:r>
          </w:p>
          <w:p w:rsidR="00F16095" w:rsidRPr="00770982" w:rsidRDefault="00F16095" w:rsidP="00F16095">
            <w:pPr>
              <w:rPr>
                <w:sz w:val="20"/>
                <w:szCs w:val="24"/>
              </w:rPr>
            </w:pPr>
          </w:p>
        </w:tc>
        <w:tc>
          <w:tcPr>
            <w:tcW w:w="1802" w:type="dxa"/>
          </w:tcPr>
          <w:p w:rsidR="00F16095" w:rsidRPr="00770982" w:rsidRDefault="00F16095" w:rsidP="00F16095">
            <w:pPr>
              <w:rPr>
                <w:color w:val="1F497D" w:themeColor="text2"/>
                <w:sz w:val="20"/>
                <w:szCs w:val="24"/>
              </w:rPr>
            </w:pPr>
            <w:r w:rsidRPr="00770982">
              <w:rPr>
                <w:color w:val="1F497D" w:themeColor="text2"/>
                <w:sz w:val="20"/>
                <w:szCs w:val="24"/>
              </w:rPr>
              <w:t xml:space="preserve">Медаль «За Отвагу» (22. 03.1942) </w:t>
            </w:r>
          </w:p>
          <w:p w:rsidR="00F16095" w:rsidRPr="00770982" w:rsidRDefault="00F16095" w:rsidP="00F16095">
            <w:pPr>
              <w:rPr>
                <w:color w:val="1F497D" w:themeColor="text2"/>
                <w:sz w:val="20"/>
                <w:szCs w:val="24"/>
              </w:rPr>
            </w:pPr>
            <w:r w:rsidRPr="00770982">
              <w:rPr>
                <w:color w:val="1F497D" w:themeColor="text2"/>
                <w:sz w:val="20"/>
                <w:szCs w:val="24"/>
              </w:rPr>
              <w:t xml:space="preserve">В нагр. Док –1918 </w:t>
            </w:r>
          </w:p>
          <w:p w:rsidR="00F16095" w:rsidRPr="00770982" w:rsidRDefault="00F16095" w:rsidP="00F16095">
            <w:pPr>
              <w:rPr>
                <w:sz w:val="20"/>
                <w:szCs w:val="24"/>
              </w:rPr>
            </w:pPr>
            <w:r w:rsidRPr="00770982">
              <w:rPr>
                <w:color w:val="1F497D" w:themeColor="text2"/>
                <w:sz w:val="20"/>
                <w:szCs w:val="24"/>
              </w:rPr>
              <w:t>ЗФ 49 А  5гв.сд 470сп, писарь</w:t>
            </w:r>
          </w:p>
        </w:tc>
        <w:tc>
          <w:tcPr>
            <w:tcW w:w="3933" w:type="dxa"/>
          </w:tcPr>
          <w:p w:rsidR="00F16095" w:rsidRPr="00770982" w:rsidRDefault="00F16095" w:rsidP="00F16095">
            <w:pPr>
              <w:rPr>
                <w:sz w:val="20"/>
                <w:szCs w:val="24"/>
              </w:rPr>
            </w:pPr>
            <w:r w:rsidRPr="00770982">
              <w:rPr>
                <w:sz w:val="20"/>
                <w:szCs w:val="24"/>
              </w:rPr>
              <w:t xml:space="preserve"> </w:t>
            </w:r>
          </w:p>
          <w:p w:rsidR="00F16095" w:rsidRPr="00770982" w:rsidRDefault="00F16095" w:rsidP="00F16095">
            <w:pPr>
              <w:rPr>
                <w:sz w:val="20"/>
                <w:szCs w:val="24"/>
              </w:rPr>
            </w:pPr>
          </w:p>
          <w:p w:rsidR="00F16095" w:rsidRPr="00770982" w:rsidRDefault="00F16095" w:rsidP="00F16095">
            <w:pPr>
              <w:rPr>
                <w:sz w:val="20"/>
                <w:szCs w:val="24"/>
              </w:rPr>
            </w:pPr>
            <w:r w:rsidRPr="00770982">
              <w:rPr>
                <w:sz w:val="20"/>
                <w:szCs w:val="24"/>
              </w:rPr>
              <w:t>Данных нет</w:t>
            </w:r>
          </w:p>
          <w:p w:rsidR="00F16095" w:rsidRPr="00770982" w:rsidRDefault="00F16095" w:rsidP="00F16095">
            <w:pPr>
              <w:rPr>
                <w:sz w:val="20"/>
                <w:szCs w:val="24"/>
              </w:rPr>
            </w:pPr>
          </w:p>
        </w:tc>
      </w:tr>
      <w:tr w:rsidR="00F16095" w:rsidRPr="00770982" w:rsidTr="00757895">
        <w:tc>
          <w:tcPr>
            <w:tcW w:w="709" w:type="dxa"/>
          </w:tcPr>
          <w:p w:rsidR="00F16095" w:rsidRPr="00770982" w:rsidRDefault="00F16095" w:rsidP="00F16095">
            <w:pPr>
              <w:rPr>
                <w:sz w:val="20"/>
                <w:szCs w:val="24"/>
              </w:rPr>
            </w:pPr>
            <w:r w:rsidRPr="00770982">
              <w:rPr>
                <w:sz w:val="20"/>
                <w:szCs w:val="24"/>
              </w:rPr>
              <w:t>7.</w:t>
            </w:r>
          </w:p>
        </w:tc>
        <w:tc>
          <w:tcPr>
            <w:tcW w:w="3868" w:type="dxa"/>
          </w:tcPr>
          <w:p w:rsidR="00F16095" w:rsidRPr="00770982" w:rsidRDefault="00F16095" w:rsidP="00F16095">
            <w:pPr>
              <w:rPr>
                <w:sz w:val="20"/>
                <w:szCs w:val="24"/>
              </w:rPr>
            </w:pPr>
            <w:r w:rsidRPr="00770982">
              <w:rPr>
                <w:sz w:val="20"/>
                <w:szCs w:val="24"/>
              </w:rPr>
              <w:t>Демидович Владимир Михайлович р.1914, Саратовский с/с. Рядовой. Стрелок 1178 сп  350 сд. Пропал б/в  25.02.1943</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1.Демидович Владимир Михайлович. 1914 Омская обл. Седельниковский р-н. Седельниковский РВК, 350 сд, красноармеец. Пропал б/в.25.02.1943</w:t>
            </w:r>
          </w:p>
          <w:p w:rsidR="00F16095" w:rsidRPr="00770982" w:rsidRDefault="00F16095" w:rsidP="00F16095">
            <w:pPr>
              <w:rPr>
                <w:sz w:val="20"/>
                <w:szCs w:val="24"/>
              </w:rPr>
            </w:pPr>
            <w:r w:rsidRPr="00770982">
              <w:rPr>
                <w:sz w:val="20"/>
                <w:szCs w:val="24"/>
              </w:rPr>
              <w:t>2. Демидович Владимир Михайлович. 1914 Омская обл. Седельниковский р-н. Саратовский с/с. Седельниковский РВК красноармеец, 303сд. Убит05.09.1943. Похоронен х. Прогоня, Змиевский р-н, Харьковская обл.</w:t>
            </w:r>
          </w:p>
        </w:tc>
      </w:tr>
      <w:tr w:rsidR="00F16095" w:rsidRPr="00770982" w:rsidTr="00757895">
        <w:tc>
          <w:tcPr>
            <w:tcW w:w="709" w:type="dxa"/>
          </w:tcPr>
          <w:p w:rsidR="00F16095" w:rsidRPr="00770982" w:rsidRDefault="00F16095" w:rsidP="00F16095">
            <w:pPr>
              <w:rPr>
                <w:sz w:val="20"/>
                <w:szCs w:val="24"/>
              </w:rPr>
            </w:pPr>
            <w:r w:rsidRPr="00770982">
              <w:rPr>
                <w:sz w:val="20"/>
                <w:szCs w:val="24"/>
              </w:rPr>
              <w:t>8.</w:t>
            </w:r>
          </w:p>
        </w:tc>
        <w:tc>
          <w:tcPr>
            <w:tcW w:w="3868" w:type="dxa"/>
          </w:tcPr>
          <w:p w:rsidR="00F16095" w:rsidRPr="00770982" w:rsidRDefault="00F16095" w:rsidP="00F16095">
            <w:pPr>
              <w:rPr>
                <w:sz w:val="20"/>
                <w:szCs w:val="24"/>
              </w:rPr>
            </w:pPr>
            <w:r w:rsidRPr="00770982">
              <w:rPr>
                <w:sz w:val="20"/>
                <w:szCs w:val="24"/>
              </w:rPr>
              <w:t>Демидович Николай Степанович Саратовский с. Погиб.</w:t>
            </w: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 xml:space="preserve"> Данных нет</w:t>
            </w:r>
          </w:p>
        </w:tc>
      </w:tr>
      <w:tr w:rsidR="00F16095" w:rsidRPr="00770982" w:rsidTr="00757895">
        <w:tc>
          <w:tcPr>
            <w:tcW w:w="709" w:type="dxa"/>
          </w:tcPr>
          <w:p w:rsidR="00F16095" w:rsidRPr="00770982" w:rsidRDefault="00F16095" w:rsidP="00F16095">
            <w:pPr>
              <w:rPr>
                <w:sz w:val="20"/>
                <w:szCs w:val="24"/>
              </w:rPr>
            </w:pPr>
            <w:r w:rsidRPr="00770982">
              <w:rPr>
                <w:sz w:val="20"/>
                <w:szCs w:val="24"/>
              </w:rPr>
              <w:t>9.</w:t>
            </w:r>
          </w:p>
        </w:tc>
        <w:tc>
          <w:tcPr>
            <w:tcW w:w="3868" w:type="dxa"/>
          </w:tcPr>
          <w:p w:rsidR="00F16095" w:rsidRPr="00770982" w:rsidRDefault="00F16095" w:rsidP="00F16095">
            <w:pPr>
              <w:rPr>
                <w:sz w:val="20"/>
                <w:szCs w:val="24"/>
              </w:rPr>
            </w:pPr>
            <w:r w:rsidRPr="00770982">
              <w:rPr>
                <w:sz w:val="20"/>
                <w:szCs w:val="24"/>
              </w:rPr>
              <w:t>Демидович Парфирий Михайлович.  р.1910 д.Спасск. Рядовой,  стрелок. Пропал б</w:t>
            </w:r>
            <w:r w:rsidRPr="00770982">
              <w:rPr>
                <w:sz w:val="20"/>
                <w:szCs w:val="24"/>
                <w:lang w:val="en-US"/>
              </w:rPr>
              <w:t>/</w:t>
            </w:r>
            <w:r w:rsidRPr="00770982">
              <w:rPr>
                <w:sz w:val="20"/>
                <w:szCs w:val="24"/>
              </w:rPr>
              <w:t>в в августе 1942</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Демидович Парфирий Михайлович.  р.1910  Омская обл. Седельниковский р-н, д.Спасск  Призван Седельниковским РВК 08. 1941. Рядовой, стрелок Пропал б</w:t>
            </w:r>
            <w:r w:rsidRPr="00770982">
              <w:rPr>
                <w:sz w:val="20"/>
                <w:szCs w:val="24"/>
                <w:lang w:val="en-US"/>
              </w:rPr>
              <w:t>/</w:t>
            </w:r>
            <w:r w:rsidRPr="00770982">
              <w:rPr>
                <w:sz w:val="20"/>
                <w:szCs w:val="24"/>
              </w:rPr>
              <w:t>в 08.1942</w:t>
            </w:r>
          </w:p>
        </w:tc>
      </w:tr>
      <w:tr w:rsidR="00F16095" w:rsidRPr="00770982" w:rsidTr="00757895">
        <w:trPr>
          <w:trHeight w:val="879"/>
        </w:trPr>
        <w:tc>
          <w:tcPr>
            <w:tcW w:w="709" w:type="dxa"/>
          </w:tcPr>
          <w:p w:rsidR="00F16095" w:rsidRPr="00770982" w:rsidRDefault="00F16095" w:rsidP="00F16095">
            <w:pPr>
              <w:rPr>
                <w:sz w:val="20"/>
                <w:szCs w:val="24"/>
              </w:rPr>
            </w:pPr>
            <w:r w:rsidRPr="00770982">
              <w:rPr>
                <w:sz w:val="20"/>
                <w:szCs w:val="24"/>
              </w:rPr>
              <w:t>10</w:t>
            </w:r>
          </w:p>
        </w:tc>
        <w:tc>
          <w:tcPr>
            <w:tcW w:w="3868" w:type="dxa"/>
          </w:tcPr>
          <w:p w:rsidR="00F16095" w:rsidRPr="00770982" w:rsidRDefault="00F16095" w:rsidP="00F16095">
            <w:pPr>
              <w:rPr>
                <w:color w:val="4F81BD" w:themeColor="accent1"/>
                <w:sz w:val="20"/>
                <w:szCs w:val="24"/>
              </w:rPr>
            </w:pPr>
            <w:r w:rsidRPr="00770982">
              <w:rPr>
                <w:color w:val="4F81BD" w:themeColor="accent1"/>
                <w:sz w:val="20"/>
                <w:szCs w:val="24"/>
              </w:rPr>
              <w:t xml:space="preserve"> </w:t>
            </w:r>
            <w:r w:rsidRPr="00770982">
              <w:rPr>
                <w:sz w:val="20"/>
                <w:szCs w:val="24"/>
              </w:rPr>
              <w:t>Дорожкин Дмитрий Степанович. Саратовский с/с Погиб</w:t>
            </w:r>
          </w:p>
        </w:tc>
        <w:tc>
          <w:tcPr>
            <w:tcW w:w="1802" w:type="dxa"/>
          </w:tcPr>
          <w:p w:rsidR="00F16095" w:rsidRPr="00770982" w:rsidRDefault="00F16095" w:rsidP="00F16095">
            <w:pPr>
              <w:rPr>
                <w:sz w:val="20"/>
                <w:szCs w:val="24"/>
              </w:rPr>
            </w:pPr>
          </w:p>
        </w:tc>
        <w:tc>
          <w:tcPr>
            <w:tcW w:w="3933" w:type="dxa"/>
          </w:tcPr>
          <w:p w:rsidR="00F16095" w:rsidRDefault="00F16095" w:rsidP="00F16095">
            <w:pPr>
              <w:rPr>
                <w:sz w:val="20"/>
                <w:szCs w:val="24"/>
              </w:rPr>
            </w:pPr>
            <w:r w:rsidRPr="00770982">
              <w:rPr>
                <w:sz w:val="20"/>
                <w:szCs w:val="24"/>
              </w:rPr>
              <w:t xml:space="preserve"> </w:t>
            </w:r>
          </w:p>
          <w:p w:rsidR="00F16095" w:rsidRPr="00770982" w:rsidRDefault="00F16095" w:rsidP="00F16095">
            <w:pPr>
              <w:rPr>
                <w:sz w:val="20"/>
                <w:szCs w:val="24"/>
              </w:rPr>
            </w:pPr>
            <w:r w:rsidRPr="00770982">
              <w:rPr>
                <w:sz w:val="20"/>
                <w:szCs w:val="24"/>
              </w:rPr>
              <w:t xml:space="preserve">  Данных не</w:t>
            </w:r>
            <w:r>
              <w:rPr>
                <w:sz w:val="20"/>
                <w:szCs w:val="24"/>
              </w:rPr>
              <w:t>т</w:t>
            </w:r>
          </w:p>
        </w:tc>
      </w:tr>
      <w:tr w:rsidR="00F16095" w:rsidRPr="00770982" w:rsidTr="00757895">
        <w:tc>
          <w:tcPr>
            <w:tcW w:w="709" w:type="dxa"/>
          </w:tcPr>
          <w:p w:rsidR="00F16095" w:rsidRPr="00770982" w:rsidRDefault="00F16095" w:rsidP="00F16095">
            <w:pPr>
              <w:rPr>
                <w:sz w:val="20"/>
                <w:szCs w:val="24"/>
              </w:rPr>
            </w:pPr>
            <w:r w:rsidRPr="00770982">
              <w:rPr>
                <w:sz w:val="20"/>
                <w:szCs w:val="24"/>
              </w:rPr>
              <w:t>11</w:t>
            </w:r>
          </w:p>
        </w:tc>
        <w:tc>
          <w:tcPr>
            <w:tcW w:w="3868" w:type="dxa"/>
          </w:tcPr>
          <w:p w:rsidR="00F16095" w:rsidRPr="00770982" w:rsidRDefault="00F16095" w:rsidP="00F16095">
            <w:pPr>
              <w:rPr>
                <w:sz w:val="20"/>
                <w:szCs w:val="24"/>
              </w:rPr>
            </w:pPr>
            <w:r w:rsidRPr="00770982">
              <w:rPr>
                <w:sz w:val="20"/>
                <w:szCs w:val="24"/>
              </w:rPr>
              <w:t>Дорожкин Егор Петрович  р. 1913  д.Спасск. Рядовой 1206 сп 362 сд. Погиб 07.03.1942. Похоронен в д. Труханово, Нелидовского района, Тверской обл.</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 xml:space="preserve">Дорожкин Егор Петрович  р. 1913  д.Спасск. Призван из запаса Ленинским РВК г. Омска. Рядовой 362 сд. Погиб 07.03.1942. Похоронен в д. Труханово, Нелидовского района, Калининской обл. (Отец Дорожкин П.Н. Омская обл. Седельниковский р-н, д. Спасск)         </w:t>
            </w:r>
          </w:p>
        </w:tc>
      </w:tr>
      <w:tr w:rsidR="00F16095" w:rsidRPr="00770982" w:rsidTr="00757895">
        <w:tc>
          <w:tcPr>
            <w:tcW w:w="709" w:type="dxa"/>
          </w:tcPr>
          <w:p w:rsidR="00F16095" w:rsidRPr="00770982" w:rsidRDefault="00F16095" w:rsidP="00F16095">
            <w:pPr>
              <w:rPr>
                <w:sz w:val="20"/>
                <w:szCs w:val="24"/>
              </w:rPr>
            </w:pPr>
            <w:r w:rsidRPr="00770982">
              <w:rPr>
                <w:sz w:val="20"/>
                <w:szCs w:val="24"/>
              </w:rPr>
              <w:t>12</w:t>
            </w:r>
          </w:p>
        </w:tc>
        <w:tc>
          <w:tcPr>
            <w:tcW w:w="3868" w:type="dxa"/>
          </w:tcPr>
          <w:p w:rsidR="00F16095" w:rsidRPr="00770982" w:rsidRDefault="00F16095" w:rsidP="00F16095">
            <w:pPr>
              <w:rPr>
                <w:sz w:val="20"/>
                <w:szCs w:val="24"/>
              </w:rPr>
            </w:pPr>
            <w:r w:rsidRPr="00770982">
              <w:rPr>
                <w:sz w:val="20"/>
                <w:szCs w:val="24"/>
              </w:rPr>
              <w:t>Дорожкин Илья Семёнович  р. 1923  д. Спасск. Сержант, ком. отделения.  Пропал б/в в феврале 1944</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1.Дорожкин Илья Семёнович р. 1923  Омская обл, Седельниковский р-н,д.Спасск. Призывался 1942г. Неизвестный РВК, Омская обл. г. Омск. Последнее место службы п/п2100 часть110. Сержант убит 02.1944.</w:t>
            </w:r>
          </w:p>
          <w:p w:rsidR="00F16095" w:rsidRPr="00770982" w:rsidRDefault="00F16095" w:rsidP="00F16095">
            <w:pPr>
              <w:rPr>
                <w:sz w:val="20"/>
                <w:szCs w:val="24"/>
              </w:rPr>
            </w:pPr>
            <w:r w:rsidRPr="00770982">
              <w:rPr>
                <w:sz w:val="20"/>
                <w:szCs w:val="24"/>
              </w:rPr>
              <w:t>2. Дорожкин Илья Семёнович р.1923  Седельниковский РВК Омской обл. 1943г.  сержант, командир отделения, член ВЛКМ. Пропал б/в. 05. 1944. (Мать Дорожкина Марина Ивановна</w:t>
            </w:r>
          </w:p>
        </w:tc>
      </w:tr>
      <w:tr w:rsidR="00F16095" w:rsidRPr="00770982" w:rsidTr="00757895">
        <w:tc>
          <w:tcPr>
            <w:tcW w:w="709" w:type="dxa"/>
          </w:tcPr>
          <w:p w:rsidR="00F16095" w:rsidRPr="00770982" w:rsidRDefault="00F16095" w:rsidP="00F16095">
            <w:pPr>
              <w:rPr>
                <w:sz w:val="20"/>
                <w:szCs w:val="24"/>
              </w:rPr>
            </w:pPr>
            <w:r w:rsidRPr="00770982">
              <w:rPr>
                <w:sz w:val="20"/>
                <w:szCs w:val="24"/>
              </w:rPr>
              <w:t>13</w:t>
            </w:r>
          </w:p>
        </w:tc>
        <w:tc>
          <w:tcPr>
            <w:tcW w:w="3868" w:type="dxa"/>
          </w:tcPr>
          <w:p w:rsidR="00F16095" w:rsidRPr="00770982" w:rsidRDefault="00F16095" w:rsidP="00F16095">
            <w:pPr>
              <w:rPr>
                <w:sz w:val="20"/>
                <w:szCs w:val="24"/>
              </w:rPr>
            </w:pPr>
            <w:r w:rsidRPr="00770982">
              <w:rPr>
                <w:sz w:val="20"/>
                <w:szCs w:val="24"/>
              </w:rPr>
              <w:t xml:space="preserve">Дорожкин Митрофан Тимофеевич д. Спасск. Рядовой, стрелок 326 сп. 21 сд.  </w:t>
            </w:r>
            <w:r w:rsidRPr="00770982">
              <w:rPr>
                <w:sz w:val="20"/>
                <w:szCs w:val="24"/>
              </w:rPr>
              <w:lastRenderedPageBreak/>
              <w:t>Умер от ран 16.12.1941, похоронен в д. Варбиничи Ленинградской обл.</w:t>
            </w: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 xml:space="preserve">  </w:t>
            </w:r>
          </w:p>
          <w:p w:rsidR="00F16095" w:rsidRPr="00770982" w:rsidRDefault="00F16095" w:rsidP="00F16095">
            <w:pPr>
              <w:rPr>
                <w:sz w:val="20"/>
                <w:szCs w:val="24"/>
                <w:lang w:val="en-US"/>
              </w:rPr>
            </w:pPr>
            <w:r w:rsidRPr="00770982">
              <w:rPr>
                <w:sz w:val="20"/>
                <w:szCs w:val="24"/>
              </w:rPr>
              <w:t xml:space="preserve">Данных нет              </w:t>
            </w:r>
          </w:p>
        </w:tc>
      </w:tr>
      <w:tr w:rsidR="00F16095" w:rsidRPr="00770982" w:rsidTr="00757895">
        <w:tc>
          <w:tcPr>
            <w:tcW w:w="709" w:type="dxa"/>
          </w:tcPr>
          <w:p w:rsidR="00F16095" w:rsidRPr="00770982" w:rsidRDefault="00F16095" w:rsidP="00F16095">
            <w:pPr>
              <w:rPr>
                <w:sz w:val="20"/>
                <w:szCs w:val="24"/>
              </w:rPr>
            </w:pPr>
            <w:r w:rsidRPr="00770982">
              <w:rPr>
                <w:sz w:val="20"/>
                <w:szCs w:val="24"/>
              </w:rPr>
              <w:lastRenderedPageBreak/>
              <w:t>14.</w:t>
            </w:r>
          </w:p>
        </w:tc>
        <w:tc>
          <w:tcPr>
            <w:tcW w:w="3868" w:type="dxa"/>
          </w:tcPr>
          <w:p w:rsidR="00F16095" w:rsidRPr="00770982" w:rsidRDefault="00F16095" w:rsidP="00F16095">
            <w:pPr>
              <w:rPr>
                <w:sz w:val="20"/>
                <w:szCs w:val="24"/>
              </w:rPr>
            </w:pPr>
            <w:r w:rsidRPr="00770982">
              <w:rPr>
                <w:sz w:val="20"/>
                <w:szCs w:val="24"/>
              </w:rPr>
              <w:t>Дорожкин  Михаил  Анисимович р. 1906 Саратовский с/с . Рядовой, стрелок 72 сд. Пропал б/в 18. 02. 1944</w:t>
            </w: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Данных нет</w:t>
            </w:r>
          </w:p>
        </w:tc>
      </w:tr>
      <w:tr w:rsidR="00F16095" w:rsidRPr="00770982" w:rsidTr="00757895">
        <w:tc>
          <w:tcPr>
            <w:tcW w:w="709" w:type="dxa"/>
          </w:tcPr>
          <w:p w:rsidR="00F16095" w:rsidRPr="00770982" w:rsidRDefault="00F16095" w:rsidP="00F16095">
            <w:pPr>
              <w:rPr>
                <w:sz w:val="20"/>
                <w:szCs w:val="24"/>
              </w:rPr>
            </w:pPr>
            <w:r w:rsidRPr="00770982">
              <w:rPr>
                <w:sz w:val="20"/>
                <w:szCs w:val="24"/>
              </w:rPr>
              <w:t xml:space="preserve">15. </w:t>
            </w:r>
          </w:p>
        </w:tc>
        <w:tc>
          <w:tcPr>
            <w:tcW w:w="3868" w:type="dxa"/>
          </w:tcPr>
          <w:p w:rsidR="00F16095" w:rsidRPr="00770982" w:rsidRDefault="00F16095" w:rsidP="00F16095">
            <w:pPr>
              <w:rPr>
                <w:sz w:val="20"/>
                <w:szCs w:val="24"/>
              </w:rPr>
            </w:pPr>
            <w:r w:rsidRPr="00770982">
              <w:rPr>
                <w:sz w:val="20"/>
                <w:szCs w:val="24"/>
              </w:rPr>
              <w:t xml:space="preserve">Дорожкин Михаил Митрофанович. Саратовский с/с. Погиб.     </w:t>
            </w:r>
            <w:r w:rsidRPr="00770982">
              <w:rPr>
                <w:color w:val="C00000"/>
                <w:sz w:val="20"/>
                <w:szCs w:val="24"/>
              </w:rPr>
              <w:t>Спасск</w:t>
            </w: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Данных нет</w:t>
            </w:r>
          </w:p>
          <w:p w:rsidR="00F16095" w:rsidRPr="00770982" w:rsidRDefault="00F16095" w:rsidP="00F16095">
            <w:pPr>
              <w:rPr>
                <w:sz w:val="20"/>
                <w:szCs w:val="24"/>
              </w:rPr>
            </w:pPr>
            <w:r w:rsidRPr="00770982">
              <w:rPr>
                <w:sz w:val="20"/>
                <w:szCs w:val="24"/>
              </w:rPr>
              <w:t xml:space="preserve">                   </w:t>
            </w:r>
          </w:p>
        </w:tc>
      </w:tr>
      <w:tr w:rsidR="00F16095" w:rsidRPr="00770982" w:rsidTr="00757895">
        <w:tc>
          <w:tcPr>
            <w:tcW w:w="709" w:type="dxa"/>
          </w:tcPr>
          <w:p w:rsidR="00F16095" w:rsidRPr="00770982" w:rsidRDefault="00F16095" w:rsidP="00F16095">
            <w:pPr>
              <w:rPr>
                <w:sz w:val="20"/>
                <w:szCs w:val="24"/>
              </w:rPr>
            </w:pPr>
            <w:r w:rsidRPr="00770982">
              <w:rPr>
                <w:sz w:val="20"/>
                <w:szCs w:val="24"/>
              </w:rPr>
              <w:t>16</w:t>
            </w:r>
          </w:p>
        </w:tc>
        <w:tc>
          <w:tcPr>
            <w:tcW w:w="3868" w:type="dxa"/>
          </w:tcPr>
          <w:p w:rsidR="00F16095" w:rsidRPr="00770982" w:rsidRDefault="00F16095" w:rsidP="00F16095">
            <w:pPr>
              <w:rPr>
                <w:sz w:val="20"/>
                <w:szCs w:val="24"/>
              </w:rPr>
            </w:pPr>
            <w:r w:rsidRPr="00770982">
              <w:rPr>
                <w:sz w:val="20"/>
                <w:szCs w:val="24"/>
              </w:rPr>
              <w:t>Дорожкин Николай Викторович  р. 1919  д.Спасск. Рядовой, стрелок  3 осб. 133 осбр. Погиб 20.08.1942, похоронен в районе болота Сучан Старорусского р-на Новгородской обл.</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Дорожкин Николай Викторович  р. 1919  д. Спасск.  Седельниковский РВК , Омская обл    Рядовой, стрелок  3 осб. 133 осбр. Пропал б/в  20.08.1942,  в районе болота Сучан Старорусского р-на Ленинградской  обл.</w:t>
            </w:r>
          </w:p>
        </w:tc>
      </w:tr>
      <w:tr w:rsidR="00F16095" w:rsidRPr="00770982" w:rsidTr="00757895">
        <w:tc>
          <w:tcPr>
            <w:tcW w:w="709" w:type="dxa"/>
          </w:tcPr>
          <w:p w:rsidR="00F16095" w:rsidRPr="00770982" w:rsidRDefault="00F16095" w:rsidP="00F16095">
            <w:pPr>
              <w:rPr>
                <w:sz w:val="20"/>
                <w:szCs w:val="24"/>
              </w:rPr>
            </w:pPr>
            <w:r w:rsidRPr="00770982">
              <w:rPr>
                <w:sz w:val="20"/>
                <w:szCs w:val="24"/>
              </w:rPr>
              <w:t>17</w:t>
            </w:r>
          </w:p>
        </w:tc>
        <w:tc>
          <w:tcPr>
            <w:tcW w:w="3868" w:type="dxa"/>
          </w:tcPr>
          <w:p w:rsidR="00F16095" w:rsidRPr="00770982" w:rsidRDefault="00F16095" w:rsidP="00F16095">
            <w:pPr>
              <w:rPr>
                <w:sz w:val="20"/>
                <w:szCs w:val="24"/>
              </w:rPr>
            </w:pPr>
            <w:r w:rsidRPr="00770982">
              <w:rPr>
                <w:sz w:val="20"/>
                <w:szCs w:val="24"/>
              </w:rPr>
              <w:t>Кислов Алексей Семёнович  р. 1909. Рядовой, стрелок 201 сп. 84 сд 11А, умер от ран 04.01.42.  в ППГ-188, похоронен в с. Добрости Ленинградской обл.</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Кислов Алексей Семёнович  р. 1909. Омская обл Седельниковский РВК Рядовой, стрелок 201 сп.  11А, умер от ран 04.01.42.  в ППГ-158,  Омская обл Седельниковский р-н, д.Спасск Кислова Анастасия Антоновна</w:t>
            </w:r>
          </w:p>
          <w:p w:rsidR="00F16095" w:rsidRPr="00770982" w:rsidRDefault="00F16095" w:rsidP="00F16095">
            <w:pPr>
              <w:rPr>
                <w:sz w:val="20"/>
                <w:szCs w:val="24"/>
              </w:rPr>
            </w:pPr>
          </w:p>
        </w:tc>
      </w:tr>
      <w:tr w:rsidR="00F16095" w:rsidRPr="00770982" w:rsidTr="00757895">
        <w:tc>
          <w:tcPr>
            <w:tcW w:w="709" w:type="dxa"/>
          </w:tcPr>
          <w:p w:rsidR="00F16095" w:rsidRPr="00770982" w:rsidRDefault="00F16095" w:rsidP="00F16095">
            <w:pPr>
              <w:rPr>
                <w:sz w:val="20"/>
                <w:szCs w:val="24"/>
              </w:rPr>
            </w:pPr>
            <w:r w:rsidRPr="00770982">
              <w:rPr>
                <w:sz w:val="20"/>
                <w:szCs w:val="24"/>
              </w:rPr>
              <w:t>18</w:t>
            </w:r>
          </w:p>
        </w:tc>
        <w:tc>
          <w:tcPr>
            <w:tcW w:w="3868" w:type="dxa"/>
          </w:tcPr>
          <w:p w:rsidR="00F16095" w:rsidRPr="00770982" w:rsidRDefault="00F16095" w:rsidP="00F16095">
            <w:pPr>
              <w:rPr>
                <w:sz w:val="20"/>
                <w:szCs w:val="24"/>
              </w:rPr>
            </w:pPr>
            <w:r w:rsidRPr="00770982">
              <w:rPr>
                <w:sz w:val="20"/>
                <w:szCs w:val="24"/>
              </w:rPr>
              <w:t>Кислов Трофим Александрович  р.1910 д. Спасск. Рядовой, стрелок . Пропал б/в в апреле 1944</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p>
        </w:tc>
        <w:tc>
          <w:tcPr>
            <w:tcW w:w="3933" w:type="dxa"/>
          </w:tcPr>
          <w:p w:rsidR="00F16095" w:rsidRPr="00770982" w:rsidRDefault="00F16095" w:rsidP="00F16095">
            <w:pPr>
              <w:rPr>
                <w:sz w:val="20"/>
                <w:szCs w:val="24"/>
              </w:rPr>
            </w:pPr>
            <w:r w:rsidRPr="00770982">
              <w:rPr>
                <w:sz w:val="20"/>
                <w:szCs w:val="24"/>
              </w:rPr>
              <w:t>Кислов Трофим Александрович  р.1910 д. Спасск.  Призывался в октябре 1941 Седельниковским РВК Рядовой, стрелок . Пропал б/в в апреле 1944 Жена Кислова  Анастасия Григорьевна</w:t>
            </w:r>
          </w:p>
        </w:tc>
      </w:tr>
      <w:tr w:rsidR="00F16095" w:rsidRPr="00770982" w:rsidTr="00757895">
        <w:tc>
          <w:tcPr>
            <w:tcW w:w="709" w:type="dxa"/>
          </w:tcPr>
          <w:p w:rsidR="00F16095" w:rsidRPr="00770982" w:rsidRDefault="00F16095" w:rsidP="00F16095">
            <w:pPr>
              <w:rPr>
                <w:sz w:val="20"/>
                <w:szCs w:val="24"/>
              </w:rPr>
            </w:pPr>
            <w:r w:rsidRPr="00770982">
              <w:rPr>
                <w:sz w:val="20"/>
                <w:szCs w:val="24"/>
              </w:rPr>
              <w:t>19.</w:t>
            </w:r>
          </w:p>
        </w:tc>
        <w:tc>
          <w:tcPr>
            <w:tcW w:w="3868" w:type="dxa"/>
          </w:tcPr>
          <w:p w:rsidR="00F16095" w:rsidRPr="00770982" w:rsidRDefault="00F16095" w:rsidP="00F16095">
            <w:pPr>
              <w:rPr>
                <w:sz w:val="20"/>
                <w:szCs w:val="24"/>
                <w:u w:val="single"/>
              </w:rPr>
            </w:pPr>
            <w:r w:rsidRPr="00770982">
              <w:rPr>
                <w:sz w:val="20"/>
                <w:szCs w:val="24"/>
              </w:rPr>
              <w:t xml:space="preserve">Остапенко Михаил Захарович  р. 1925  д. Спасск. Рядовой, стрелок  206 Гв. СП  69 Гв. сд. </w:t>
            </w:r>
            <w:r w:rsidRPr="00770982">
              <w:rPr>
                <w:sz w:val="20"/>
                <w:szCs w:val="24"/>
                <w:u w:val="single"/>
              </w:rPr>
              <w:t>Пропал б</w:t>
            </w:r>
            <w:r w:rsidRPr="00770982">
              <w:rPr>
                <w:sz w:val="20"/>
                <w:szCs w:val="24"/>
                <w:u w:val="single"/>
                <w:lang w:val="en-US"/>
              </w:rPr>
              <w:t>/</w:t>
            </w:r>
            <w:r w:rsidRPr="00770982">
              <w:rPr>
                <w:sz w:val="20"/>
                <w:szCs w:val="24"/>
                <w:u w:val="single"/>
              </w:rPr>
              <w:t>в 12.11.1943.</w:t>
            </w:r>
          </w:p>
          <w:p w:rsidR="00F16095" w:rsidRPr="00770982" w:rsidRDefault="00F16095" w:rsidP="00F16095">
            <w:pPr>
              <w:rPr>
                <w:sz w:val="20"/>
                <w:szCs w:val="24"/>
              </w:rPr>
            </w:pPr>
          </w:p>
        </w:tc>
        <w:tc>
          <w:tcPr>
            <w:tcW w:w="1802" w:type="dxa"/>
          </w:tcPr>
          <w:p w:rsidR="00F16095" w:rsidRPr="00770982" w:rsidRDefault="00F16095" w:rsidP="00F16095">
            <w:pPr>
              <w:rPr>
                <w:sz w:val="20"/>
                <w:szCs w:val="24"/>
              </w:rPr>
            </w:pPr>
            <w:r w:rsidRPr="00770982">
              <w:rPr>
                <w:sz w:val="20"/>
                <w:szCs w:val="24"/>
              </w:rPr>
              <w:t xml:space="preserve">Медаль «За Отвагу» </w:t>
            </w:r>
            <w:r w:rsidRPr="00770982">
              <w:rPr>
                <w:sz w:val="20"/>
                <w:szCs w:val="24"/>
                <w:u w:val="single"/>
              </w:rPr>
              <w:t>(01.06.1944)</w:t>
            </w:r>
            <w:r w:rsidRPr="00770982">
              <w:rPr>
                <w:sz w:val="20"/>
                <w:szCs w:val="24"/>
              </w:rPr>
              <w:t xml:space="preserve"> В нагр листе Приказ по 124 гв.сп 41 гв. стрелок Корсуньской  див. 2 УФ Место призыва Седельниковский РВК</w:t>
            </w:r>
          </w:p>
        </w:tc>
        <w:tc>
          <w:tcPr>
            <w:tcW w:w="3933" w:type="dxa"/>
          </w:tcPr>
          <w:p w:rsidR="00F16095" w:rsidRPr="00770982" w:rsidRDefault="00F16095" w:rsidP="00F16095">
            <w:pPr>
              <w:rPr>
                <w:sz w:val="20"/>
                <w:szCs w:val="24"/>
                <w:u w:val="single"/>
              </w:rPr>
            </w:pPr>
            <w:r w:rsidRPr="00770982">
              <w:rPr>
                <w:sz w:val="20"/>
                <w:szCs w:val="24"/>
              </w:rPr>
              <w:t xml:space="preserve">    Остапенко Михаил Захарович  р. 1925  д. Спасск. Место призыва: Щилковский РВК Омской обл Рядовой, стрелок  206 Гв. СП  69 Гв. сд. </w:t>
            </w:r>
            <w:r w:rsidRPr="00770982">
              <w:rPr>
                <w:sz w:val="20"/>
                <w:szCs w:val="24"/>
                <w:u w:val="single"/>
              </w:rPr>
              <w:t>Пропал б</w:t>
            </w:r>
            <w:r w:rsidRPr="00A44E7A">
              <w:rPr>
                <w:sz w:val="20"/>
                <w:szCs w:val="24"/>
                <w:u w:val="single"/>
              </w:rPr>
              <w:t>/</w:t>
            </w:r>
            <w:r w:rsidRPr="00770982">
              <w:rPr>
                <w:sz w:val="20"/>
                <w:szCs w:val="24"/>
                <w:u w:val="single"/>
              </w:rPr>
              <w:t>в 12.11.1943. Мать Татьяна Андреевна Остапенко</w:t>
            </w:r>
          </w:p>
          <w:p w:rsidR="00F16095" w:rsidRDefault="00A44E7A" w:rsidP="00F16095">
            <w:pPr>
              <w:rPr>
                <w:sz w:val="20"/>
                <w:szCs w:val="24"/>
              </w:rPr>
            </w:pPr>
            <w:r>
              <w:rPr>
                <w:sz w:val="20"/>
                <w:szCs w:val="24"/>
              </w:rPr>
              <w:t xml:space="preserve">  </w:t>
            </w:r>
          </w:p>
          <w:p w:rsidR="00A44E7A" w:rsidRPr="00A44E7A" w:rsidRDefault="00A44E7A" w:rsidP="00F16095">
            <w:pPr>
              <w:rPr>
                <w:color w:val="C00000"/>
                <w:sz w:val="20"/>
                <w:szCs w:val="24"/>
              </w:rPr>
            </w:pPr>
            <w:r w:rsidRPr="00A44E7A">
              <w:rPr>
                <w:color w:val="C00000"/>
                <w:sz w:val="20"/>
                <w:szCs w:val="24"/>
              </w:rPr>
              <w:t>Остался жив, проживал в Омске</w:t>
            </w:r>
          </w:p>
        </w:tc>
      </w:tr>
      <w:tr w:rsidR="00F16095" w:rsidRPr="00770982" w:rsidTr="00757895">
        <w:tc>
          <w:tcPr>
            <w:tcW w:w="709" w:type="dxa"/>
            <w:tcBorders>
              <w:right w:val="single" w:sz="4" w:space="0" w:color="auto"/>
            </w:tcBorders>
          </w:tcPr>
          <w:p w:rsidR="00F16095" w:rsidRPr="00770982" w:rsidRDefault="00F16095" w:rsidP="00F16095">
            <w:pPr>
              <w:rPr>
                <w:sz w:val="20"/>
                <w:szCs w:val="24"/>
              </w:rPr>
            </w:pPr>
            <w:r w:rsidRPr="00770982">
              <w:rPr>
                <w:sz w:val="20"/>
                <w:szCs w:val="24"/>
              </w:rPr>
              <w:t>20</w:t>
            </w:r>
          </w:p>
        </w:tc>
        <w:tc>
          <w:tcPr>
            <w:tcW w:w="3868" w:type="dxa"/>
            <w:tcBorders>
              <w:left w:val="single" w:sz="4" w:space="0" w:color="auto"/>
              <w:right w:val="single" w:sz="4" w:space="0" w:color="auto"/>
            </w:tcBorders>
          </w:tcPr>
          <w:p w:rsidR="00F16095" w:rsidRPr="00770982" w:rsidRDefault="00F16095" w:rsidP="00F16095">
            <w:pPr>
              <w:rPr>
                <w:sz w:val="20"/>
                <w:szCs w:val="24"/>
              </w:rPr>
            </w:pPr>
            <w:r w:rsidRPr="00770982">
              <w:rPr>
                <w:sz w:val="20"/>
                <w:szCs w:val="24"/>
              </w:rPr>
              <w:t>Изофатенко Александр Иванович Саратовский с. совет Погиб</w:t>
            </w:r>
          </w:p>
        </w:tc>
        <w:tc>
          <w:tcPr>
            <w:tcW w:w="1802" w:type="dxa"/>
            <w:tcBorders>
              <w:left w:val="single" w:sz="4" w:space="0" w:color="auto"/>
              <w:right w:val="single" w:sz="4" w:space="0" w:color="auto"/>
            </w:tcBorders>
          </w:tcPr>
          <w:p w:rsidR="00F16095" w:rsidRPr="00770982" w:rsidRDefault="00F16095" w:rsidP="00F16095">
            <w:pPr>
              <w:rPr>
                <w:sz w:val="20"/>
                <w:szCs w:val="24"/>
              </w:rPr>
            </w:pPr>
          </w:p>
        </w:tc>
        <w:tc>
          <w:tcPr>
            <w:tcW w:w="3933" w:type="dxa"/>
            <w:tcBorders>
              <w:left w:val="single" w:sz="4" w:space="0" w:color="auto"/>
              <w:bottom w:val="single" w:sz="4" w:space="0" w:color="auto"/>
            </w:tcBorders>
          </w:tcPr>
          <w:p w:rsidR="00F16095" w:rsidRPr="00770982" w:rsidRDefault="00F16095" w:rsidP="00F16095">
            <w:pPr>
              <w:rPr>
                <w:sz w:val="20"/>
                <w:szCs w:val="24"/>
              </w:rPr>
            </w:pPr>
            <w:r w:rsidRPr="00770982">
              <w:rPr>
                <w:sz w:val="20"/>
                <w:szCs w:val="24"/>
              </w:rPr>
              <w:t xml:space="preserve">    Данных нет</w:t>
            </w:r>
          </w:p>
        </w:tc>
      </w:tr>
      <w:tr w:rsidR="00F16095" w:rsidRPr="00770982" w:rsidTr="007578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5"/>
        </w:trPr>
        <w:tc>
          <w:tcPr>
            <w:tcW w:w="709" w:type="dxa"/>
          </w:tcPr>
          <w:p w:rsidR="00F16095" w:rsidRPr="00770982" w:rsidRDefault="00F16095" w:rsidP="00F16095">
            <w:pPr>
              <w:rPr>
                <w:sz w:val="18"/>
              </w:rPr>
            </w:pPr>
            <w:r w:rsidRPr="00770982">
              <w:rPr>
                <w:sz w:val="18"/>
                <w:lang w:val="en-US"/>
              </w:rPr>
              <w:t>21</w:t>
            </w:r>
            <w:r w:rsidRPr="00770982">
              <w:rPr>
                <w:sz w:val="18"/>
              </w:rPr>
              <w:t>.</w:t>
            </w:r>
          </w:p>
        </w:tc>
        <w:tc>
          <w:tcPr>
            <w:tcW w:w="3868" w:type="dxa"/>
          </w:tcPr>
          <w:p w:rsidR="00F16095" w:rsidRPr="00770982" w:rsidRDefault="00F16095" w:rsidP="00F16095">
            <w:pPr>
              <w:rPr>
                <w:sz w:val="18"/>
              </w:rPr>
            </w:pPr>
            <w:r w:rsidRPr="00770982">
              <w:rPr>
                <w:sz w:val="18"/>
              </w:rPr>
              <w:t>Климов Григорий Борисович р. 1908 Саратовский с/с,  Рядовой 1320 сп, 413сд.50А, проп. б/в в декабре 1943г.</w:t>
            </w:r>
          </w:p>
        </w:tc>
        <w:tc>
          <w:tcPr>
            <w:tcW w:w="1802" w:type="dxa"/>
          </w:tcPr>
          <w:p w:rsidR="00F16095" w:rsidRPr="00770982" w:rsidRDefault="00F16095" w:rsidP="00F16095">
            <w:pPr>
              <w:rPr>
                <w:sz w:val="18"/>
              </w:rPr>
            </w:pPr>
          </w:p>
        </w:tc>
        <w:tc>
          <w:tcPr>
            <w:tcW w:w="3933" w:type="dxa"/>
          </w:tcPr>
          <w:p w:rsidR="00F16095" w:rsidRPr="00770982" w:rsidRDefault="00F16095" w:rsidP="00F16095">
            <w:pPr>
              <w:rPr>
                <w:sz w:val="18"/>
              </w:rPr>
            </w:pPr>
            <w:r w:rsidRPr="00770982">
              <w:rPr>
                <w:sz w:val="18"/>
              </w:rPr>
              <w:t>Климов Григорий Борисович р. 1908 Саратовский с/с,  Рядовой 1320 сп, 413сд.50А, проп. б/в в декабре 1943г.</w:t>
            </w:r>
          </w:p>
          <w:p w:rsidR="00F16095" w:rsidRPr="00770982" w:rsidRDefault="00F16095" w:rsidP="00F16095">
            <w:pPr>
              <w:rPr>
                <w:sz w:val="18"/>
              </w:rPr>
            </w:pPr>
            <w:r w:rsidRPr="00770982">
              <w:rPr>
                <w:sz w:val="18"/>
              </w:rPr>
              <w:t>Призван Седельниковским РВК, домашний адрес: Саратовский с/с, д. Спасск</w:t>
            </w:r>
          </w:p>
        </w:tc>
      </w:tr>
      <w:tr w:rsidR="00F16095" w:rsidRPr="00770982" w:rsidTr="007578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5"/>
        </w:trPr>
        <w:tc>
          <w:tcPr>
            <w:tcW w:w="709" w:type="dxa"/>
          </w:tcPr>
          <w:p w:rsidR="00F16095" w:rsidRPr="00770982" w:rsidRDefault="00F16095" w:rsidP="00F16095">
            <w:pPr>
              <w:rPr>
                <w:sz w:val="18"/>
              </w:rPr>
            </w:pPr>
            <w:r w:rsidRPr="00770982">
              <w:rPr>
                <w:sz w:val="18"/>
              </w:rPr>
              <w:t>22.</w:t>
            </w:r>
          </w:p>
        </w:tc>
        <w:tc>
          <w:tcPr>
            <w:tcW w:w="3868" w:type="dxa"/>
          </w:tcPr>
          <w:p w:rsidR="00F16095" w:rsidRPr="00770982" w:rsidRDefault="00F16095" w:rsidP="00F16095">
            <w:pPr>
              <w:rPr>
                <w:sz w:val="18"/>
              </w:rPr>
            </w:pPr>
            <w:r w:rsidRPr="00770982">
              <w:rPr>
                <w:sz w:val="18"/>
              </w:rPr>
              <w:t>Михайлов Матвей Никифорович р. 1913 д. Саратовка, Рядовой, разведчик 436орр 364 сд 1А; погиб 02.09.42., похоронен в д. Малый Ужин, Старорусского района Новгородской обл</w:t>
            </w:r>
          </w:p>
        </w:tc>
        <w:tc>
          <w:tcPr>
            <w:tcW w:w="1802" w:type="dxa"/>
          </w:tcPr>
          <w:p w:rsidR="00F16095" w:rsidRPr="00770982" w:rsidRDefault="00F16095" w:rsidP="00F16095">
            <w:pPr>
              <w:rPr>
                <w:sz w:val="18"/>
              </w:rPr>
            </w:pPr>
          </w:p>
        </w:tc>
        <w:tc>
          <w:tcPr>
            <w:tcW w:w="3933" w:type="dxa"/>
          </w:tcPr>
          <w:p w:rsidR="00F16095" w:rsidRPr="00770982" w:rsidRDefault="00F16095" w:rsidP="00F16095">
            <w:pPr>
              <w:rPr>
                <w:sz w:val="18"/>
              </w:rPr>
            </w:pPr>
            <w:r w:rsidRPr="00770982">
              <w:rPr>
                <w:sz w:val="18"/>
              </w:rPr>
              <w:t>Михайлов Матвей Никифорович р. 1913 д. Спасск, Рядовой, разведчик 436орр 364 сд 1А; погиб 02.09.42., похоронен в д. Малый Ужин, Старорусского района Новгородской обл.</w:t>
            </w:r>
          </w:p>
        </w:tc>
      </w:tr>
      <w:tr w:rsidR="00F16095" w:rsidRPr="00770982" w:rsidTr="007578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5"/>
        </w:trPr>
        <w:tc>
          <w:tcPr>
            <w:tcW w:w="709" w:type="dxa"/>
          </w:tcPr>
          <w:p w:rsidR="00F16095" w:rsidRPr="00770982" w:rsidRDefault="00F16095" w:rsidP="00F16095">
            <w:pPr>
              <w:rPr>
                <w:sz w:val="18"/>
              </w:rPr>
            </w:pPr>
            <w:r w:rsidRPr="00770982">
              <w:rPr>
                <w:sz w:val="18"/>
              </w:rPr>
              <w:t>23</w:t>
            </w:r>
          </w:p>
        </w:tc>
        <w:tc>
          <w:tcPr>
            <w:tcW w:w="3868" w:type="dxa"/>
          </w:tcPr>
          <w:p w:rsidR="00F16095" w:rsidRPr="00770982" w:rsidRDefault="00F16095" w:rsidP="00F16095">
            <w:pPr>
              <w:rPr>
                <w:sz w:val="18"/>
              </w:rPr>
            </w:pPr>
            <w:r w:rsidRPr="00770982">
              <w:rPr>
                <w:sz w:val="18"/>
              </w:rPr>
              <w:t>Коваль Алексей Семёнович  р.1910ё Рядовой  94 отд. бат.ПТР 3 Гв. А, убит 20. 01. 43., похоронен в с. Филипенко, Каменского р-на, Ростовской обл.</w:t>
            </w:r>
          </w:p>
        </w:tc>
        <w:tc>
          <w:tcPr>
            <w:tcW w:w="1802" w:type="dxa"/>
          </w:tcPr>
          <w:p w:rsidR="00F16095" w:rsidRPr="00770982" w:rsidRDefault="00F16095" w:rsidP="00F16095">
            <w:pPr>
              <w:rPr>
                <w:sz w:val="18"/>
              </w:rPr>
            </w:pPr>
            <w:r w:rsidRPr="00770982">
              <w:rPr>
                <w:sz w:val="18"/>
              </w:rPr>
              <w:t xml:space="preserve">На плите </w:t>
            </w:r>
            <w:r w:rsidRPr="00770982">
              <w:rPr>
                <w:b/>
                <w:sz w:val="18"/>
              </w:rPr>
              <w:t>Ковель</w:t>
            </w:r>
          </w:p>
        </w:tc>
        <w:tc>
          <w:tcPr>
            <w:tcW w:w="3933" w:type="dxa"/>
          </w:tcPr>
          <w:p w:rsidR="00F16095" w:rsidRPr="00770982" w:rsidRDefault="00F16095" w:rsidP="00F16095">
            <w:pPr>
              <w:rPr>
                <w:sz w:val="18"/>
              </w:rPr>
            </w:pPr>
            <w:r w:rsidRPr="00770982">
              <w:rPr>
                <w:sz w:val="18"/>
              </w:rPr>
              <w:t xml:space="preserve">Коваль Алексей Семёнович  р.1910. Призван Седельниковским РВК . Рядовой  94 отд. бат.ПТР 3 Гв. А, убит 20. 01. 43., похоронен в г. Каменск,   Ростовской обл.       Жена Иванова Ефросинья Ал.            </w:t>
            </w:r>
          </w:p>
        </w:tc>
      </w:tr>
    </w:tbl>
    <w:p w:rsidR="00F16095" w:rsidRPr="00770982" w:rsidRDefault="00F16095" w:rsidP="00F16095">
      <w:pPr>
        <w:rPr>
          <w:b/>
          <w:szCs w:val="28"/>
        </w:rPr>
      </w:pPr>
    </w:p>
    <w:p w:rsidR="00F16095" w:rsidRPr="00770982" w:rsidRDefault="00F16095" w:rsidP="00F16095">
      <w:pPr>
        <w:rPr>
          <w:b/>
          <w:szCs w:val="28"/>
        </w:rPr>
      </w:pPr>
    </w:p>
    <w:p w:rsidR="00F16095" w:rsidRPr="00770982" w:rsidRDefault="00F16095" w:rsidP="00F16095">
      <w:pPr>
        <w:rPr>
          <w:b/>
          <w:szCs w:val="28"/>
        </w:rPr>
      </w:pPr>
    </w:p>
    <w:p w:rsidR="00F16095" w:rsidRPr="00770982" w:rsidRDefault="00F16095" w:rsidP="00F16095">
      <w:pPr>
        <w:rPr>
          <w:b/>
          <w:szCs w:val="28"/>
        </w:rPr>
      </w:pPr>
    </w:p>
    <w:p w:rsidR="0093340C" w:rsidRDefault="0093340C" w:rsidP="0093340C">
      <w:pPr>
        <w:pStyle w:val="aa"/>
        <w:rPr>
          <w:color w:val="002060"/>
          <w:sz w:val="28"/>
          <w:szCs w:val="28"/>
        </w:rPr>
      </w:pPr>
      <w:r w:rsidRPr="001B1E4A">
        <w:rPr>
          <w:noProof/>
          <w:color w:val="002060"/>
          <w:sz w:val="28"/>
          <w:szCs w:val="28"/>
        </w:rPr>
        <w:drawing>
          <wp:anchor distT="0" distB="0" distL="114300" distR="114300" simplePos="0" relativeHeight="251827712" behindDoc="0" locked="0" layoutInCell="1" allowOverlap="1">
            <wp:simplePos x="0" y="0"/>
            <wp:positionH relativeFrom="margin">
              <wp:posOffset>-452755</wp:posOffset>
            </wp:positionH>
            <wp:positionV relativeFrom="margin">
              <wp:posOffset>-415925</wp:posOffset>
            </wp:positionV>
            <wp:extent cx="1209675" cy="904875"/>
            <wp:effectExtent l="19050" t="0" r="9525" b="0"/>
            <wp:wrapSquare wrapText="bothSides"/>
            <wp:docPr id="82"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427E59">
        <w:rPr>
          <w:color w:val="002060"/>
          <w:sz w:val="28"/>
          <w:szCs w:val="28"/>
        </w:rPr>
        <w:t>Прилож</w:t>
      </w:r>
      <w:r>
        <w:rPr>
          <w:color w:val="002060"/>
          <w:sz w:val="28"/>
          <w:szCs w:val="28"/>
        </w:rPr>
        <w:t>ение  №8</w:t>
      </w:r>
    </w:p>
    <w:p w:rsidR="00F16095" w:rsidRPr="00770982" w:rsidRDefault="007A0CA0" w:rsidP="00F16095">
      <w:pPr>
        <w:rPr>
          <w:b/>
          <w:szCs w:val="28"/>
        </w:rPr>
      </w:pPr>
      <w:r>
        <w:rPr>
          <w:b/>
          <w:noProof/>
          <w:szCs w:val="28"/>
        </w:rPr>
        <w:drawing>
          <wp:anchor distT="0" distB="0" distL="114300" distR="114300" simplePos="0" relativeHeight="251783680" behindDoc="0" locked="0" layoutInCell="1" allowOverlap="1">
            <wp:simplePos x="0" y="0"/>
            <wp:positionH relativeFrom="margin">
              <wp:posOffset>839470</wp:posOffset>
            </wp:positionH>
            <wp:positionV relativeFrom="margin">
              <wp:posOffset>727075</wp:posOffset>
            </wp:positionV>
            <wp:extent cx="4536440" cy="6467475"/>
            <wp:effectExtent l="19050" t="0" r="0" b="0"/>
            <wp:wrapSquare wrapText="bothSides"/>
            <wp:docPr id="61" name="Рисунок 2" descr="http://podvignaroda.ru/filter/filterimage?path=VS/141/033-0686196-0447%2b040-0446/00000475.jpg&amp;id=22629040&amp;id1=50b031d24af91859f7cb9609a50d3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141/033-0686196-0447%2b040-0446/00000475.jpg&amp;id=22629040&amp;id1=50b031d24af91859f7cb9609a50d3eaf"/>
                    <pic:cNvPicPr>
                      <a:picLocks noChangeAspect="1" noChangeArrowheads="1"/>
                    </pic:cNvPicPr>
                  </pic:nvPicPr>
                  <pic:blipFill>
                    <a:blip r:embed="rId68" cstate="screen"/>
                    <a:srcRect/>
                    <a:stretch>
                      <a:fillRect/>
                    </a:stretch>
                  </pic:blipFill>
                  <pic:spPr bwMode="auto">
                    <a:xfrm>
                      <a:off x="0" y="0"/>
                      <a:ext cx="4536440" cy="6467475"/>
                    </a:xfrm>
                    <a:prstGeom prst="rect">
                      <a:avLst/>
                    </a:prstGeom>
                    <a:noFill/>
                    <a:ln w="9525">
                      <a:noFill/>
                      <a:miter lim="800000"/>
                      <a:headEnd/>
                      <a:tailEnd/>
                    </a:ln>
                  </pic:spPr>
                </pic:pic>
              </a:graphicData>
            </a:graphic>
          </wp:anchor>
        </w:drawing>
      </w:r>
      <w:r w:rsidR="0093340C" w:rsidRPr="0093340C">
        <w:rPr>
          <w:b/>
          <w:noProof/>
          <w:szCs w:val="28"/>
        </w:rPr>
        <w:drawing>
          <wp:anchor distT="0" distB="0" distL="114300" distR="114300" simplePos="0" relativeHeight="251825664" behindDoc="0" locked="0" layoutInCell="1" allowOverlap="1">
            <wp:simplePos x="0" y="0"/>
            <wp:positionH relativeFrom="margin">
              <wp:posOffset>-471805</wp:posOffset>
            </wp:positionH>
            <wp:positionV relativeFrom="margin">
              <wp:posOffset>-358775</wp:posOffset>
            </wp:positionV>
            <wp:extent cx="1209675" cy="904875"/>
            <wp:effectExtent l="19050" t="0" r="9525" b="0"/>
            <wp:wrapSquare wrapText="bothSides"/>
            <wp:docPr id="81"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F16095" w:rsidRPr="00770982" w:rsidRDefault="00F16095" w:rsidP="00F16095">
      <w:pPr>
        <w:rPr>
          <w:b/>
          <w:szCs w:val="28"/>
        </w:rPr>
      </w:pPr>
    </w:p>
    <w:p w:rsidR="00F16095" w:rsidRPr="00770982" w:rsidRDefault="00F16095" w:rsidP="00F16095">
      <w:pPr>
        <w:rPr>
          <w:b/>
          <w:szCs w:val="28"/>
        </w:rPr>
      </w:pPr>
    </w:p>
    <w:p w:rsidR="00F16095" w:rsidRPr="00770982" w:rsidRDefault="00F16095" w:rsidP="00F16095">
      <w:pPr>
        <w:rPr>
          <w:sz w:val="18"/>
        </w:rPr>
      </w:pPr>
    </w:p>
    <w:p w:rsidR="00973EE4" w:rsidRDefault="00F16095">
      <w:r>
        <w:t xml:space="preserve"> </w:t>
      </w:r>
    </w:p>
    <w:p w:rsidR="00F16095" w:rsidRDefault="00F16095"/>
    <w:p w:rsidR="00F16095" w:rsidRDefault="00F16095"/>
    <w:p w:rsidR="00F16095" w:rsidRDefault="00F16095"/>
    <w:p w:rsidR="00F16095" w:rsidRDefault="00F16095"/>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3340C" w:rsidRDefault="0093340C" w:rsidP="0093340C">
      <w:pPr>
        <w:spacing w:line="240" w:lineRule="auto"/>
        <w:rPr>
          <w:b/>
          <w:color w:val="002060"/>
          <w:sz w:val="28"/>
        </w:rPr>
      </w:pPr>
      <w:r w:rsidRPr="00B226A4">
        <w:rPr>
          <w:b/>
          <w:color w:val="002060"/>
          <w:sz w:val="28"/>
        </w:rPr>
        <w:t>Наградной лист на</w:t>
      </w:r>
      <w:r>
        <w:rPr>
          <w:b/>
          <w:color w:val="002060"/>
          <w:sz w:val="28"/>
        </w:rPr>
        <w:t xml:space="preserve"> представление к награде орденом Славы </w:t>
      </w:r>
      <w:r>
        <w:rPr>
          <w:b/>
          <w:color w:val="002060"/>
          <w:sz w:val="28"/>
          <w:lang w:val="en-US"/>
        </w:rPr>
        <w:t>III</w:t>
      </w:r>
      <w:r>
        <w:rPr>
          <w:b/>
          <w:color w:val="002060"/>
          <w:sz w:val="28"/>
        </w:rPr>
        <w:t xml:space="preserve"> степени</w:t>
      </w:r>
    </w:p>
    <w:p w:rsidR="0093340C" w:rsidRDefault="0093340C" w:rsidP="0093340C">
      <w:pPr>
        <w:spacing w:line="240" w:lineRule="auto"/>
        <w:rPr>
          <w:b/>
          <w:color w:val="002060"/>
          <w:sz w:val="28"/>
        </w:rPr>
      </w:pPr>
      <w:r>
        <w:rPr>
          <w:b/>
          <w:color w:val="002060"/>
          <w:sz w:val="28"/>
        </w:rPr>
        <w:t xml:space="preserve">                                Михайлова Александра Никифоровича</w:t>
      </w:r>
      <w:r w:rsidR="007A0CA0">
        <w:rPr>
          <w:rStyle w:val="ad"/>
          <w:b/>
          <w:color w:val="002060"/>
          <w:sz w:val="28"/>
        </w:rPr>
        <w:footnoteReference w:id="17"/>
      </w:r>
    </w:p>
    <w:p w:rsidR="007A0CA0" w:rsidRDefault="007A0CA0" w:rsidP="0028527B">
      <w:pPr>
        <w:pStyle w:val="aa"/>
        <w:rPr>
          <w:b w:val="0"/>
          <w:color w:val="002060"/>
          <w:sz w:val="28"/>
        </w:rPr>
      </w:pPr>
    </w:p>
    <w:p w:rsidR="0028527B" w:rsidRDefault="0028527B" w:rsidP="0028527B">
      <w:pPr>
        <w:pStyle w:val="aa"/>
        <w:rPr>
          <w:color w:val="002060"/>
          <w:sz w:val="28"/>
          <w:szCs w:val="28"/>
        </w:rPr>
      </w:pPr>
      <w:r>
        <w:rPr>
          <w:b w:val="0"/>
          <w:noProof/>
          <w:color w:val="002060"/>
          <w:sz w:val="28"/>
        </w:rPr>
        <w:drawing>
          <wp:anchor distT="0" distB="0" distL="114300" distR="114300" simplePos="0" relativeHeight="251831808" behindDoc="0" locked="0" layoutInCell="1" allowOverlap="1">
            <wp:simplePos x="0" y="0"/>
            <wp:positionH relativeFrom="margin">
              <wp:posOffset>-452755</wp:posOffset>
            </wp:positionH>
            <wp:positionV relativeFrom="margin">
              <wp:posOffset>-415925</wp:posOffset>
            </wp:positionV>
            <wp:extent cx="1209675" cy="904875"/>
            <wp:effectExtent l="19050" t="0" r="9525" b="0"/>
            <wp:wrapSquare wrapText="bothSides"/>
            <wp:docPr id="84"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1B1E4A">
        <w:rPr>
          <w:noProof/>
          <w:color w:val="002060"/>
          <w:sz w:val="28"/>
          <w:szCs w:val="28"/>
        </w:rPr>
        <w:drawing>
          <wp:anchor distT="0" distB="0" distL="114300" distR="114300" simplePos="0" relativeHeight="251833856" behindDoc="0" locked="0" layoutInCell="1" allowOverlap="1">
            <wp:simplePos x="0" y="0"/>
            <wp:positionH relativeFrom="margin">
              <wp:posOffset>-452755</wp:posOffset>
            </wp:positionH>
            <wp:positionV relativeFrom="margin">
              <wp:posOffset>-415925</wp:posOffset>
            </wp:positionV>
            <wp:extent cx="1209675" cy="904875"/>
            <wp:effectExtent l="19050" t="0" r="9525" b="0"/>
            <wp:wrapSquare wrapText="bothSides"/>
            <wp:docPr id="85"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sidRPr="00427E59">
        <w:rPr>
          <w:color w:val="002060"/>
          <w:sz w:val="28"/>
          <w:szCs w:val="28"/>
        </w:rPr>
        <w:t>Прилож</w:t>
      </w:r>
      <w:r>
        <w:rPr>
          <w:color w:val="002060"/>
          <w:sz w:val="28"/>
          <w:szCs w:val="28"/>
        </w:rPr>
        <w:t>ение  №9</w:t>
      </w:r>
    </w:p>
    <w:p w:rsidR="00973EE4" w:rsidRDefault="00973EE4">
      <w:pPr>
        <w:rPr>
          <w:b/>
          <w:color w:val="002060"/>
          <w:sz w:val="28"/>
        </w:rPr>
      </w:pPr>
    </w:p>
    <w:p w:rsidR="0093340C" w:rsidRDefault="0028527B">
      <w:r>
        <w:rPr>
          <w:noProof/>
        </w:rPr>
        <w:drawing>
          <wp:anchor distT="0" distB="0" distL="114300" distR="114300" simplePos="0" relativeHeight="251792896" behindDoc="0" locked="0" layoutInCell="1" allowOverlap="1">
            <wp:simplePos x="0" y="0"/>
            <wp:positionH relativeFrom="margin">
              <wp:posOffset>461645</wp:posOffset>
            </wp:positionH>
            <wp:positionV relativeFrom="margin">
              <wp:posOffset>879475</wp:posOffset>
            </wp:positionV>
            <wp:extent cx="5029200" cy="6315075"/>
            <wp:effectExtent l="19050" t="0" r="0" b="0"/>
            <wp:wrapSquare wrapText="bothSides"/>
            <wp:docPr id="60" name="Рисунок 1" descr="http://podvignaroda.ru/filter/filterimage?path=VS/385/033-0690306-1993%2b012-2001/00000251.jpg&amp;id=42460362&amp;id1=4cf4df15db455596560e6a8c63a38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385/033-0690306-1993%2b012-2001/00000251.jpg&amp;id=42460362&amp;id1=4cf4df15db455596560e6a8c63a38e06"/>
                    <pic:cNvPicPr>
                      <a:picLocks noChangeAspect="1" noChangeArrowheads="1"/>
                    </pic:cNvPicPr>
                  </pic:nvPicPr>
                  <pic:blipFill>
                    <a:blip r:embed="rId69" cstate="screen"/>
                    <a:srcRect/>
                    <a:stretch>
                      <a:fillRect/>
                    </a:stretch>
                  </pic:blipFill>
                  <pic:spPr bwMode="auto">
                    <a:xfrm>
                      <a:off x="0" y="0"/>
                      <a:ext cx="5029200" cy="6315075"/>
                    </a:xfrm>
                    <a:prstGeom prst="rect">
                      <a:avLst/>
                    </a:prstGeom>
                    <a:noFill/>
                    <a:ln w="9525">
                      <a:noFill/>
                      <a:miter lim="800000"/>
                      <a:headEnd/>
                      <a:tailEnd/>
                    </a:ln>
                  </pic:spPr>
                </pic:pic>
              </a:graphicData>
            </a:graphic>
          </wp:anchor>
        </w:drawing>
      </w:r>
    </w:p>
    <w:p w:rsidR="00F47A8D" w:rsidRDefault="00F47A8D"/>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973EE4"/>
    <w:p w:rsidR="00973EE4" w:rsidRDefault="0028527B">
      <w:r>
        <w:t xml:space="preserve"> </w:t>
      </w:r>
    </w:p>
    <w:p w:rsidR="00BA6720" w:rsidRDefault="00BA6720"/>
    <w:p w:rsidR="00BA6720" w:rsidRDefault="00BA6720"/>
    <w:p w:rsidR="00BA6720" w:rsidRDefault="00BA6720"/>
    <w:p w:rsidR="00BA6720" w:rsidRDefault="00BA6720"/>
    <w:p w:rsidR="00BA6720" w:rsidRDefault="00BA6720"/>
    <w:p w:rsidR="00BA6720" w:rsidRDefault="00BA6720"/>
    <w:p w:rsidR="00BA6720" w:rsidRDefault="00BA6720"/>
    <w:p w:rsidR="0028527B" w:rsidRDefault="0028527B" w:rsidP="0028527B">
      <w:pPr>
        <w:spacing w:line="240" w:lineRule="auto"/>
        <w:rPr>
          <w:b/>
          <w:color w:val="002060"/>
          <w:sz w:val="28"/>
        </w:rPr>
      </w:pPr>
      <w:r w:rsidRPr="00B226A4">
        <w:rPr>
          <w:b/>
          <w:color w:val="002060"/>
          <w:sz w:val="28"/>
        </w:rPr>
        <w:t>Наградной лист на</w:t>
      </w:r>
      <w:r>
        <w:rPr>
          <w:b/>
          <w:color w:val="002060"/>
          <w:sz w:val="28"/>
        </w:rPr>
        <w:t xml:space="preserve"> представление к награде орденом  Красной Звезды</w:t>
      </w:r>
    </w:p>
    <w:p w:rsidR="0028527B" w:rsidRDefault="0028527B" w:rsidP="0028527B">
      <w:pPr>
        <w:spacing w:line="240" w:lineRule="auto"/>
        <w:rPr>
          <w:b/>
          <w:color w:val="002060"/>
          <w:sz w:val="28"/>
        </w:rPr>
      </w:pPr>
      <w:r>
        <w:rPr>
          <w:b/>
          <w:color w:val="002060"/>
          <w:sz w:val="28"/>
        </w:rPr>
        <w:t xml:space="preserve">                                 Жигунова  Сергея Ивановича</w:t>
      </w:r>
      <w:r w:rsidR="007A0CA0">
        <w:rPr>
          <w:rStyle w:val="ad"/>
          <w:b/>
          <w:color w:val="002060"/>
          <w:sz w:val="28"/>
        </w:rPr>
        <w:footnoteReference w:id="18"/>
      </w:r>
    </w:p>
    <w:p w:rsidR="00BA6720" w:rsidRDefault="00BA6720"/>
    <w:p w:rsidR="00BA6720" w:rsidRDefault="00BA6720"/>
    <w:p w:rsidR="007A0CA0" w:rsidRDefault="007A0CA0" w:rsidP="0028527B">
      <w:pPr>
        <w:pStyle w:val="aa"/>
        <w:rPr>
          <w:color w:val="002060"/>
          <w:sz w:val="28"/>
          <w:szCs w:val="28"/>
        </w:rPr>
      </w:pPr>
    </w:p>
    <w:p w:rsidR="0028527B" w:rsidRDefault="0028527B" w:rsidP="0028527B">
      <w:pPr>
        <w:pStyle w:val="aa"/>
        <w:rPr>
          <w:color w:val="002060"/>
          <w:sz w:val="28"/>
          <w:szCs w:val="28"/>
        </w:rPr>
      </w:pPr>
      <w:r w:rsidRPr="00427E59">
        <w:rPr>
          <w:color w:val="002060"/>
          <w:sz w:val="28"/>
          <w:szCs w:val="28"/>
        </w:rPr>
        <w:t>Прилож</w:t>
      </w:r>
      <w:r>
        <w:rPr>
          <w:color w:val="002060"/>
          <w:sz w:val="28"/>
          <w:szCs w:val="28"/>
        </w:rPr>
        <w:t>ение  №10</w:t>
      </w:r>
    </w:p>
    <w:p w:rsidR="00BA6720" w:rsidRDefault="0028527B">
      <w:r w:rsidRPr="0028527B">
        <w:rPr>
          <w:noProof/>
        </w:rPr>
        <w:drawing>
          <wp:anchor distT="0" distB="0" distL="114300" distR="114300" simplePos="0" relativeHeight="251837952" behindDoc="0" locked="0" layoutInCell="1" allowOverlap="1">
            <wp:simplePos x="0" y="0"/>
            <wp:positionH relativeFrom="margin">
              <wp:posOffset>-452755</wp:posOffset>
            </wp:positionH>
            <wp:positionV relativeFrom="margin">
              <wp:posOffset>-415925</wp:posOffset>
            </wp:positionV>
            <wp:extent cx="1209675" cy="904875"/>
            <wp:effectExtent l="19050" t="0" r="9525" b="0"/>
            <wp:wrapSquare wrapText="bothSides"/>
            <wp:docPr id="87"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28527B" w:rsidRDefault="0028527B">
      <w:r>
        <w:rPr>
          <w:noProof/>
        </w:rPr>
        <w:drawing>
          <wp:anchor distT="0" distB="0" distL="114300" distR="114300" simplePos="0" relativeHeight="251835904" behindDoc="0" locked="0" layoutInCell="1" allowOverlap="1">
            <wp:simplePos x="0" y="0"/>
            <wp:positionH relativeFrom="margin">
              <wp:posOffset>-71755</wp:posOffset>
            </wp:positionH>
            <wp:positionV relativeFrom="margin">
              <wp:posOffset>1565275</wp:posOffset>
            </wp:positionV>
            <wp:extent cx="6115050" cy="4257675"/>
            <wp:effectExtent l="19050" t="0" r="0" b="0"/>
            <wp:wrapSquare wrapText="bothSides"/>
            <wp:docPr id="86" name="Рисунок 4" descr="http://podvignaroda.ru/filter/filterimage?path=VS/430/033-0717037-1477%2b060-1477/00000434.jpg&amp;id=45065787&amp;id1=a18f3fbaca5eb82f8045d2031b34f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vignaroda.ru/filter/filterimage?path=VS/430/033-0717037-1477%2b060-1477/00000434.jpg&amp;id=45065787&amp;id1=a18f3fbaca5eb82f8045d2031b34fcf7"/>
                    <pic:cNvPicPr>
                      <a:picLocks noChangeAspect="1" noChangeArrowheads="1"/>
                    </pic:cNvPicPr>
                  </pic:nvPicPr>
                  <pic:blipFill>
                    <a:blip r:embed="rId70" cstate="screen"/>
                    <a:srcRect/>
                    <a:stretch>
                      <a:fillRect/>
                    </a:stretch>
                  </pic:blipFill>
                  <pic:spPr bwMode="auto">
                    <a:xfrm>
                      <a:off x="0" y="0"/>
                      <a:ext cx="6115050" cy="4257675"/>
                    </a:xfrm>
                    <a:prstGeom prst="rect">
                      <a:avLst/>
                    </a:prstGeom>
                    <a:noFill/>
                    <a:ln w="9525">
                      <a:noFill/>
                      <a:miter lim="800000"/>
                      <a:headEnd/>
                      <a:tailEnd/>
                    </a:ln>
                  </pic:spPr>
                </pic:pic>
              </a:graphicData>
            </a:graphic>
          </wp:anchor>
        </w:drawing>
      </w:r>
    </w:p>
    <w:p w:rsidR="0028527B" w:rsidRPr="0028527B" w:rsidRDefault="0028527B">
      <w:pPr>
        <w:rPr>
          <w:b/>
          <w:color w:val="002060"/>
          <w:sz w:val="28"/>
        </w:rPr>
      </w:pPr>
      <w:r w:rsidRPr="0028527B">
        <w:rPr>
          <w:b/>
          <w:color w:val="002060"/>
          <w:sz w:val="28"/>
        </w:rPr>
        <w:t>Выписка из приказа о награждении медалью «За отвагу» Жигунова Сергея Ивановича</w:t>
      </w:r>
      <w:r w:rsidR="007A0CA0">
        <w:rPr>
          <w:rStyle w:val="ad"/>
          <w:b/>
          <w:color w:val="002060"/>
          <w:sz w:val="28"/>
        </w:rPr>
        <w:footnoteReference w:id="19"/>
      </w:r>
    </w:p>
    <w:p w:rsidR="00BA6720" w:rsidRDefault="00BA6720"/>
    <w:p w:rsidR="00BA6720" w:rsidRDefault="00BA6720"/>
    <w:p w:rsidR="00BA6720" w:rsidRDefault="00BA6720"/>
    <w:p w:rsidR="00BA6720" w:rsidRDefault="00BA6720"/>
    <w:p w:rsidR="00BA6720" w:rsidRDefault="00BA6720"/>
    <w:p w:rsidR="000263CC" w:rsidRDefault="007A0CA0" w:rsidP="000263CC">
      <w:pPr>
        <w:pStyle w:val="aa"/>
        <w:rPr>
          <w:color w:val="002060"/>
          <w:sz w:val="28"/>
          <w:szCs w:val="28"/>
        </w:rPr>
      </w:pPr>
      <w:r>
        <w:rPr>
          <w:noProof/>
          <w:color w:val="002060"/>
          <w:sz w:val="28"/>
          <w:szCs w:val="28"/>
        </w:rPr>
        <w:lastRenderedPageBreak/>
        <w:drawing>
          <wp:anchor distT="0" distB="0" distL="114300" distR="114300" simplePos="0" relativeHeight="251841024" behindDoc="0" locked="0" layoutInCell="1" allowOverlap="1">
            <wp:simplePos x="0" y="0"/>
            <wp:positionH relativeFrom="margin">
              <wp:posOffset>671195</wp:posOffset>
            </wp:positionH>
            <wp:positionV relativeFrom="margin">
              <wp:posOffset>850900</wp:posOffset>
            </wp:positionV>
            <wp:extent cx="4628515" cy="6543675"/>
            <wp:effectExtent l="19050" t="0" r="635" b="0"/>
            <wp:wrapSquare wrapText="bothSides"/>
            <wp:docPr id="8" name="Рисунок 1" descr="http://podvignaroda.ru/filter/filterimage?path=VS/069/033-0686044-0952%2b004-0951/00000453.jpg&amp;id=18309481&amp;id1=e2271f502da6386a7d582670d8a1d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069/033-0686044-0952%2b004-0951/00000453.jpg&amp;id=18309481&amp;id1=e2271f502da6386a7d582670d8a1dd5f"/>
                    <pic:cNvPicPr>
                      <a:picLocks noChangeAspect="1" noChangeArrowheads="1"/>
                    </pic:cNvPicPr>
                  </pic:nvPicPr>
                  <pic:blipFill>
                    <a:blip r:embed="rId71" cstate="screen"/>
                    <a:srcRect/>
                    <a:stretch>
                      <a:fillRect/>
                    </a:stretch>
                  </pic:blipFill>
                  <pic:spPr bwMode="auto">
                    <a:xfrm>
                      <a:off x="0" y="0"/>
                      <a:ext cx="4628515" cy="6543675"/>
                    </a:xfrm>
                    <a:prstGeom prst="rect">
                      <a:avLst/>
                    </a:prstGeom>
                    <a:noFill/>
                    <a:ln w="9525">
                      <a:noFill/>
                      <a:miter lim="800000"/>
                      <a:headEnd/>
                      <a:tailEnd/>
                    </a:ln>
                  </pic:spPr>
                </pic:pic>
              </a:graphicData>
            </a:graphic>
          </wp:anchor>
        </w:drawing>
      </w:r>
      <w:r w:rsidR="000263CC" w:rsidRPr="000263CC">
        <w:rPr>
          <w:noProof/>
          <w:color w:val="002060"/>
          <w:sz w:val="28"/>
          <w:szCs w:val="28"/>
        </w:rPr>
        <w:drawing>
          <wp:anchor distT="0" distB="0" distL="114300" distR="114300" simplePos="0" relativeHeight="251843072" behindDoc="0" locked="0" layoutInCell="1" allowOverlap="1">
            <wp:simplePos x="0" y="0"/>
            <wp:positionH relativeFrom="margin">
              <wp:posOffset>-452755</wp:posOffset>
            </wp:positionH>
            <wp:positionV relativeFrom="margin">
              <wp:posOffset>-425450</wp:posOffset>
            </wp:positionV>
            <wp:extent cx="1209675" cy="904875"/>
            <wp:effectExtent l="19050" t="0" r="9525" b="0"/>
            <wp:wrapSquare wrapText="bothSides"/>
            <wp:docPr id="67"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0263CC" w:rsidRDefault="000263CC" w:rsidP="000263CC">
      <w:pPr>
        <w:pStyle w:val="aa"/>
        <w:rPr>
          <w:color w:val="002060"/>
          <w:sz w:val="28"/>
          <w:szCs w:val="28"/>
        </w:rPr>
      </w:pPr>
      <w:r w:rsidRPr="00427E59">
        <w:rPr>
          <w:color w:val="002060"/>
          <w:sz w:val="28"/>
          <w:szCs w:val="28"/>
        </w:rPr>
        <w:t>Прилож</w:t>
      </w:r>
      <w:r>
        <w:rPr>
          <w:color w:val="002060"/>
          <w:sz w:val="28"/>
          <w:szCs w:val="28"/>
        </w:rPr>
        <w:t>ение  №11</w:t>
      </w:r>
    </w:p>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 w:rsidR="000263CC" w:rsidRDefault="000263CC" w:rsidP="000263CC">
      <w:pPr>
        <w:spacing w:line="240" w:lineRule="auto"/>
        <w:rPr>
          <w:b/>
          <w:color w:val="002060"/>
          <w:sz w:val="28"/>
        </w:rPr>
      </w:pPr>
      <w:r w:rsidRPr="00B226A4">
        <w:rPr>
          <w:b/>
          <w:color w:val="002060"/>
          <w:sz w:val="28"/>
        </w:rPr>
        <w:t>Наградной лист на</w:t>
      </w:r>
      <w:r>
        <w:rPr>
          <w:b/>
          <w:color w:val="002060"/>
          <w:sz w:val="28"/>
        </w:rPr>
        <w:t xml:space="preserve"> представление к награде  медалью «За отвагу»</w:t>
      </w:r>
    </w:p>
    <w:p w:rsidR="000263CC" w:rsidRDefault="000263CC" w:rsidP="000263CC">
      <w:r>
        <w:rPr>
          <w:b/>
          <w:color w:val="002060"/>
          <w:sz w:val="28"/>
        </w:rPr>
        <w:t xml:space="preserve">                                    Анушенко Георгия Ивановича</w:t>
      </w:r>
      <w:r w:rsidR="007A0CA0">
        <w:rPr>
          <w:rStyle w:val="ad"/>
          <w:b/>
          <w:color w:val="002060"/>
          <w:sz w:val="28"/>
        </w:rPr>
        <w:footnoteReference w:id="20"/>
      </w:r>
    </w:p>
    <w:p w:rsidR="000263CC" w:rsidRPr="000263CC" w:rsidRDefault="000263CC" w:rsidP="000263CC"/>
    <w:p w:rsidR="00611406" w:rsidRDefault="00611406" w:rsidP="00611406">
      <w:pPr>
        <w:pStyle w:val="aa"/>
        <w:rPr>
          <w:color w:val="002060"/>
          <w:sz w:val="28"/>
          <w:szCs w:val="28"/>
        </w:rPr>
      </w:pPr>
      <w:r w:rsidRPr="00427E59">
        <w:rPr>
          <w:color w:val="002060"/>
          <w:sz w:val="28"/>
          <w:szCs w:val="28"/>
        </w:rPr>
        <w:t>Прилож</w:t>
      </w:r>
      <w:r>
        <w:rPr>
          <w:color w:val="002060"/>
          <w:sz w:val="28"/>
          <w:szCs w:val="28"/>
        </w:rPr>
        <w:t>ение  №12</w:t>
      </w:r>
    </w:p>
    <w:p w:rsidR="00BA6720" w:rsidRDefault="000263CC">
      <w:r w:rsidRPr="000263CC">
        <w:rPr>
          <w:noProof/>
        </w:rPr>
        <w:drawing>
          <wp:anchor distT="0" distB="0" distL="114300" distR="114300" simplePos="0" relativeHeight="251840000" behindDoc="0" locked="0" layoutInCell="1" allowOverlap="1">
            <wp:simplePos x="0" y="0"/>
            <wp:positionH relativeFrom="margin">
              <wp:posOffset>-452755</wp:posOffset>
            </wp:positionH>
            <wp:positionV relativeFrom="margin">
              <wp:posOffset>-415925</wp:posOffset>
            </wp:positionV>
            <wp:extent cx="1209675" cy="904875"/>
            <wp:effectExtent l="19050" t="0" r="9525" b="0"/>
            <wp:wrapSquare wrapText="bothSides"/>
            <wp:docPr id="66" name="Рисунок 4" descr="http://im3-tub-ru.yandex.net/i?id=0e9f1ade66ab50dbe32c176063ac0a2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0e9f1ade66ab50dbe32c176063ac0a23-78-144&amp;n=21"/>
                    <pic:cNvPicPr>
                      <a:picLocks noChangeAspect="1" noChangeArrowheads="1"/>
                    </pic:cNvPicPr>
                  </pic:nvPicPr>
                  <pic:blipFill>
                    <a:blip r:embed="rId12" cstate="screen"/>
                    <a:srcRect/>
                    <a:stretch>
                      <a:fillRect/>
                    </a:stretch>
                  </pic:blipFill>
                  <pic:spPr bwMode="auto">
                    <a:xfrm>
                      <a:off x="0" y="0"/>
                      <a:ext cx="1209675" cy="904875"/>
                    </a:xfrm>
                    <a:prstGeom prst="rect">
                      <a:avLst/>
                    </a:prstGeom>
                    <a:noFill/>
                    <a:ln w="9525">
                      <a:noFill/>
                      <a:miter lim="800000"/>
                      <a:headEnd/>
                      <a:tailEnd/>
                    </a:ln>
                  </pic:spPr>
                </pic:pic>
              </a:graphicData>
            </a:graphic>
          </wp:anchor>
        </w:drawing>
      </w:r>
    </w:p>
    <w:p w:rsidR="00BA6720" w:rsidRDefault="00611406">
      <w:r>
        <w:rPr>
          <w:noProof/>
        </w:rPr>
        <w:drawing>
          <wp:anchor distT="0" distB="0" distL="114300" distR="114300" simplePos="0" relativeHeight="251844096" behindDoc="0" locked="0" layoutInCell="1" allowOverlap="1">
            <wp:simplePos x="0" y="0"/>
            <wp:positionH relativeFrom="margin">
              <wp:posOffset>518795</wp:posOffset>
            </wp:positionH>
            <wp:positionV relativeFrom="margin">
              <wp:posOffset>955675</wp:posOffset>
            </wp:positionV>
            <wp:extent cx="4810125" cy="6400800"/>
            <wp:effectExtent l="19050" t="19050" r="28575" b="19050"/>
            <wp:wrapSquare wrapText="bothSides"/>
            <wp:docPr id="68" name="Рисунок 1" descr="http://podvignaroda.ru/filter/filterimage?path=VS/272/033-0690155-5384%2b011-5381/00000175.jpg&amp;id=33481654&amp;id1=48940bf2bdab49b58096616e7e18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272/033-0690155-5384%2b011-5381/00000175.jpg&amp;id=33481654&amp;id1=48940bf2bdab49b58096616e7e182870"/>
                    <pic:cNvPicPr>
                      <a:picLocks noChangeAspect="1" noChangeArrowheads="1"/>
                    </pic:cNvPicPr>
                  </pic:nvPicPr>
                  <pic:blipFill>
                    <a:blip r:embed="rId72" cstate="screen"/>
                    <a:srcRect/>
                    <a:stretch>
                      <a:fillRect/>
                    </a:stretch>
                  </pic:blipFill>
                  <pic:spPr bwMode="auto">
                    <a:xfrm>
                      <a:off x="0" y="0"/>
                      <a:ext cx="4810125" cy="6400800"/>
                    </a:xfrm>
                    <a:prstGeom prst="rect">
                      <a:avLst/>
                    </a:prstGeom>
                    <a:noFill/>
                    <a:ln w="9525">
                      <a:solidFill>
                        <a:schemeClr val="accent1"/>
                      </a:solidFill>
                      <a:miter lim="800000"/>
                      <a:headEnd/>
                      <a:tailEnd/>
                    </a:ln>
                  </pic:spPr>
                </pic:pic>
              </a:graphicData>
            </a:graphic>
          </wp:anchor>
        </w:drawing>
      </w:r>
    </w:p>
    <w:p w:rsidR="00BA6720" w:rsidRDefault="00BA6720"/>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Default="00611406"/>
    <w:p w:rsidR="00611406" w:rsidRPr="00611406" w:rsidRDefault="00611406">
      <w:pPr>
        <w:rPr>
          <w:b/>
          <w:color w:val="002060"/>
          <w:sz w:val="28"/>
        </w:rPr>
      </w:pPr>
      <w:r w:rsidRPr="00611406">
        <w:rPr>
          <w:b/>
          <w:color w:val="002060"/>
          <w:sz w:val="28"/>
        </w:rPr>
        <w:t>Приказ о награждении медалью «За отвагу» Остапенко Михаила Захаровича</w:t>
      </w:r>
      <w:r w:rsidR="007A0CA0">
        <w:rPr>
          <w:rStyle w:val="ad"/>
          <w:b/>
          <w:color w:val="002060"/>
          <w:sz w:val="28"/>
        </w:rPr>
        <w:footnoteReference w:id="21"/>
      </w:r>
    </w:p>
    <w:p w:rsidR="00D64861" w:rsidRPr="00A230EA" w:rsidRDefault="00D64861">
      <w:r>
        <w:rPr>
          <w:sz w:val="40"/>
        </w:rPr>
        <w:t xml:space="preserve">      </w:t>
      </w:r>
      <w:r w:rsidR="007A7435">
        <w:rPr>
          <w:sz w:val="40"/>
        </w:rPr>
        <w:t xml:space="preserve">          </w:t>
      </w:r>
    </w:p>
    <w:sectPr w:rsidR="00D64861" w:rsidRPr="00A230EA" w:rsidSect="001A58AD">
      <w:pgSz w:w="11906" w:h="16838"/>
      <w:pgMar w:top="1134" w:right="851" w:bottom="1134" w:left="1418"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B83" w:rsidRDefault="00DA7B83" w:rsidP="00AD4630">
      <w:pPr>
        <w:spacing w:after="0" w:line="240" w:lineRule="auto"/>
      </w:pPr>
      <w:r>
        <w:separator/>
      </w:r>
    </w:p>
  </w:endnote>
  <w:endnote w:type="continuationSeparator" w:id="1">
    <w:p w:rsidR="00DA7B83" w:rsidRDefault="00DA7B83" w:rsidP="00AD4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21"/>
      <w:gridCol w:w="8832"/>
    </w:tblGrid>
    <w:tr w:rsidR="00F701D0" w:rsidRPr="00AC5C84">
      <w:tc>
        <w:tcPr>
          <w:tcW w:w="918" w:type="dxa"/>
        </w:tcPr>
        <w:p w:rsidR="00F701D0" w:rsidRPr="00AC5C84" w:rsidRDefault="003A5987">
          <w:pPr>
            <w:pStyle w:val="a5"/>
            <w:jc w:val="right"/>
            <w:rPr>
              <w:b/>
              <w:color w:val="17365D" w:themeColor="text2" w:themeShade="BF"/>
              <w:sz w:val="32"/>
              <w:szCs w:val="32"/>
            </w:rPr>
          </w:pPr>
          <w:r w:rsidRPr="00AC5C84">
            <w:rPr>
              <w:b/>
              <w:color w:val="17365D" w:themeColor="text2" w:themeShade="BF"/>
            </w:rPr>
            <w:fldChar w:fldCharType="begin"/>
          </w:r>
          <w:r w:rsidR="00F701D0" w:rsidRPr="00AC5C84">
            <w:rPr>
              <w:b/>
              <w:color w:val="17365D" w:themeColor="text2" w:themeShade="BF"/>
            </w:rPr>
            <w:instrText xml:space="preserve"> PAGE   \* MERGEFORMAT </w:instrText>
          </w:r>
          <w:r w:rsidRPr="00AC5C84">
            <w:rPr>
              <w:b/>
              <w:color w:val="17365D" w:themeColor="text2" w:themeShade="BF"/>
            </w:rPr>
            <w:fldChar w:fldCharType="separate"/>
          </w:r>
          <w:r w:rsidR="00C44086" w:rsidRPr="00C44086">
            <w:rPr>
              <w:b/>
              <w:noProof/>
              <w:color w:val="17365D" w:themeColor="text2" w:themeShade="BF"/>
              <w:sz w:val="32"/>
              <w:szCs w:val="32"/>
            </w:rPr>
            <w:t>18</w:t>
          </w:r>
          <w:r w:rsidRPr="00AC5C84">
            <w:rPr>
              <w:b/>
              <w:color w:val="17365D" w:themeColor="text2" w:themeShade="BF"/>
            </w:rPr>
            <w:fldChar w:fldCharType="end"/>
          </w:r>
        </w:p>
      </w:tc>
      <w:tc>
        <w:tcPr>
          <w:tcW w:w="7938" w:type="dxa"/>
        </w:tcPr>
        <w:p w:rsidR="00F701D0" w:rsidRPr="00AC5C84" w:rsidRDefault="00F701D0">
          <w:pPr>
            <w:pStyle w:val="a5"/>
            <w:rPr>
              <w:b/>
              <w:color w:val="17365D" w:themeColor="text2" w:themeShade="BF"/>
            </w:rPr>
          </w:pPr>
          <w:r w:rsidRPr="00AC5C84">
            <w:rPr>
              <w:b/>
              <w:color w:val="17365D" w:themeColor="text2" w:themeShade="BF"/>
            </w:rPr>
            <w:t xml:space="preserve">                Иванова Алина  4 класс «А»  МБОУ «Седельниковская сш №1»</w:t>
          </w:r>
        </w:p>
      </w:tc>
    </w:tr>
  </w:tbl>
  <w:p w:rsidR="00F701D0" w:rsidRPr="00AC5C84" w:rsidRDefault="00F701D0">
    <w:pPr>
      <w:pStyle w:val="a5"/>
      <w:rPr>
        <w:b/>
        <w:color w:val="17365D" w:themeColor="text2" w:themeShade="BF"/>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21"/>
      <w:gridCol w:w="8832"/>
    </w:tblGrid>
    <w:tr w:rsidR="00F701D0">
      <w:tc>
        <w:tcPr>
          <w:tcW w:w="918" w:type="dxa"/>
        </w:tcPr>
        <w:p w:rsidR="00F701D0" w:rsidRDefault="003A5987">
          <w:pPr>
            <w:pStyle w:val="a5"/>
            <w:jc w:val="right"/>
            <w:rPr>
              <w:b/>
              <w:color w:val="4F81BD" w:themeColor="accent1"/>
              <w:sz w:val="32"/>
              <w:szCs w:val="32"/>
            </w:rPr>
          </w:pPr>
          <w:fldSimple w:instr=" PAGE   \* MERGEFORMAT ">
            <w:r w:rsidR="00C44086" w:rsidRPr="00C44086">
              <w:rPr>
                <w:b/>
                <w:noProof/>
                <w:color w:val="4F81BD" w:themeColor="accent1"/>
                <w:sz w:val="32"/>
                <w:szCs w:val="32"/>
              </w:rPr>
              <w:t>41</w:t>
            </w:r>
          </w:fldSimple>
        </w:p>
      </w:tc>
      <w:tc>
        <w:tcPr>
          <w:tcW w:w="7938" w:type="dxa"/>
        </w:tcPr>
        <w:p w:rsidR="00F701D0" w:rsidRDefault="00F701D0">
          <w:pPr>
            <w:pStyle w:val="a5"/>
          </w:pPr>
          <w:r>
            <w:t xml:space="preserve">                Иванова Алина  4 класс «А»  МБОУ «Седельниковская сш №1»</w:t>
          </w:r>
        </w:p>
      </w:tc>
    </w:tr>
  </w:tbl>
  <w:p w:rsidR="00F701D0" w:rsidRDefault="00F701D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B83" w:rsidRDefault="00DA7B83" w:rsidP="00AD4630">
      <w:pPr>
        <w:spacing w:after="0" w:line="240" w:lineRule="auto"/>
      </w:pPr>
      <w:r>
        <w:separator/>
      </w:r>
    </w:p>
  </w:footnote>
  <w:footnote w:type="continuationSeparator" w:id="1">
    <w:p w:rsidR="00DA7B83" w:rsidRDefault="00DA7B83" w:rsidP="00AD4630">
      <w:pPr>
        <w:spacing w:after="0" w:line="240" w:lineRule="auto"/>
      </w:pPr>
      <w:r>
        <w:continuationSeparator/>
      </w:r>
    </w:p>
  </w:footnote>
  <w:footnote w:id="2">
    <w:p w:rsidR="00F701D0" w:rsidRPr="00FB0CC2" w:rsidRDefault="00F701D0" w:rsidP="00B051A3">
      <w:pPr>
        <w:spacing w:line="240" w:lineRule="auto"/>
        <w:rPr>
          <w:bCs/>
          <w:iCs/>
          <w:sz w:val="24"/>
          <w:szCs w:val="24"/>
        </w:rPr>
      </w:pPr>
      <w:r w:rsidRPr="00FB0CC2">
        <w:rPr>
          <w:rStyle w:val="ad"/>
        </w:rPr>
        <w:footnoteRef/>
      </w:r>
      <w:r w:rsidRPr="00050735">
        <w:rPr>
          <w:bCs/>
          <w:iCs/>
          <w:sz w:val="20"/>
          <w:szCs w:val="20"/>
        </w:rPr>
        <w:t>Н.Ф.Морозова и Р.С.Шевченко «Край мой Отчий» стр.19</w:t>
      </w:r>
      <w:r>
        <w:rPr>
          <w:bCs/>
          <w:iCs/>
          <w:sz w:val="20"/>
          <w:szCs w:val="20"/>
        </w:rPr>
        <w:t>9</w:t>
      </w:r>
    </w:p>
  </w:footnote>
  <w:footnote w:id="3">
    <w:p w:rsidR="00F701D0" w:rsidRDefault="00F701D0" w:rsidP="00B051A3">
      <w:pPr>
        <w:pStyle w:val="ab"/>
      </w:pPr>
      <w:r>
        <w:rPr>
          <w:rStyle w:val="ad"/>
        </w:rPr>
        <w:footnoteRef/>
      </w:r>
      <w:r>
        <w:rPr>
          <w:bCs/>
          <w:iCs/>
        </w:rPr>
        <w:t xml:space="preserve">Там же </w:t>
      </w:r>
      <w:r w:rsidRPr="00050735">
        <w:rPr>
          <w:bCs/>
          <w:iCs/>
        </w:rPr>
        <w:t xml:space="preserve"> стр.19</w:t>
      </w:r>
      <w:r>
        <w:rPr>
          <w:bCs/>
          <w:iCs/>
        </w:rPr>
        <w:t>9</w:t>
      </w:r>
    </w:p>
  </w:footnote>
  <w:footnote w:id="4">
    <w:p w:rsidR="00F701D0" w:rsidRDefault="00F701D0" w:rsidP="00B051A3">
      <w:pPr>
        <w:pStyle w:val="ab"/>
      </w:pPr>
      <w:r>
        <w:rPr>
          <w:rStyle w:val="ad"/>
        </w:rPr>
        <w:footnoteRef/>
      </w:r>
      <w:r>
        <w:rPr>
          <w:bCs/>
          <w:iCs/>
        </w:rPr>
        <w:t>Там же стр.200</w:t>
      </w:r>
    </w:p>
  </w:footnote>
  <w:footnote w:id="5">
    <w:p w:rsidR="00F701D0" w:rsidRPr="00FB0CC2" w:rsidRDefault="00F701D0" w:rsidP="00CD3CCC">
      <w:pPr>
        <w:spacing w:line="240" w:lineRule="auto"/>
        <w:rPr>
          <w:b/>
          <w:bCs/>
          <w:iCs/>
          <w:sz w:val="24"/>
          <w:szCs w:val="24"/>
        </w:rPr>
      </w:pPr>
      <w:r>
        <w:rPr>
          <w:rStyle w:val="ad"/>
        </w:rPr>
        <w:footnoteRef/>
      </w:r>
      <w:r w:rsidRPr="00050735">
        <w:rPr>
          <w:bCs/>
          <w:iCs/>
          <w:sz w:val="20"/>
          <w:szCs w:val="20"/>
        </w:rPr>
        <w:t>Воспоминания Дорожкина Александра Васильевича, внука Прасковьи Панфиловны</w:t>
      </w:r>
    </w:p>
    <w:p w:rsidR="00F701D0" w:rsidRDefault="00F701D0" w:rsidP="00CD3CCC">
      <w:pPr>
        <w:pStyle w:val="ab"/>
      </w:pPr>
    </w:p>
  </w:footnote>
  <w:footnote w:id="6">
    <w:p w:rsidR="00F701D0" w:rsidRDefault="00F701D0" w:rsidP="006043AC">
      <w:pPr>
        <w:pStyle w:val="ab"/>
      </w:pPr>
      <w:r>
        <w:rPr>
          <w:rStyle w:val="ad"/>
        </w:rPr>
        <w:footnoteRef/>
      </w:r>
      <w:r>
        <w:t xml:space="preserve"> Забвению не подлежит. Книга памяти жертв политических репрессий Омской области</w:t>
      </w:r>
    </w:p>
    <w:p w:rsidR="00F701D0" w:rsidRDefault="00F701D0" w:rsidP="006043AC">
      <w:pPr>
        <w:pStyle w:val="ab"/>
      </w:pPr>
    </w:p>
  </w:footnote>
  <w:footnote w:id="7">
    <w:p w:rsidR="00F701D0" w:rsidRPr="00A3491A" w:rsidRDefault="00F701D0">
      <w:pPr>
        <w:pStyle w:val="ab"/>
      </w:pPr>
      <w:r>
        <w:rPr>
          <w:rStyle w:val="ad"/>
        </w:rPr>
        <w:footnoteRef/>
      </w:r>
      <w:r>
        <w:t xml:space="preserve"> </w:t>
      </w:r>
      <w:hyperlink r:id="rId1" w:history="1">
        <w:r w:rsidRPr="00875D00">
          <w:rPr>
            <w:rStyle w:val="ae"/>
          </w:rPr>
          <w:t>http://www.oldmikk.ru/Memory_battle_1942_kesten.ht</w:t>
        </w:r>
      </w:hyperlink>
      <w:r>
        <w:rPr>
          <w:lang w:val="en-US"/>
        </w:rPr>
        <w:t>ml</w:t>
      </w:r>
    </w:p>
    <w:p w:rsidR="00F701D0" w:rsidRDefault="00F701D0">
      <w:pPr>
        <w:pStyle w:val="ab"/>
      </w:pPr>
    </w:p>
  </w:footnote>
  <w:footnote w:id="8">
    <w:p w:rsidR="00F701D0" w:rsidRDefault="00F701D0">
      <w:pPr>
        <w:pStyle w:val="ab"/>
      </w:pPr>
      <w:r>
        <w:rPr>
          <w:rStyle w:val="ad"/>
        </w:rPr>
        <w:footnoteRef/>
      </w:r>
      <w:r>
        <w:t xml:space="preserve"> </w:t>
      </w:r>
      <w:hyperlink r:id="rId2" w:history="1">
        <w:r w:rsidRPr="00875D00">
          <w:rPr>
            <w:rStyle w:val="ae"/>
          </w:rPr>
          <w:t>http://militera.lib.ru/science/boy_strelkovogo_polka/05.html</w:t>
        </w:r>
      </w:hyperlink>
    </w:p>
    <w:p w:rsidR="00F701D0" w:rsidRDefault="00F701D0">
      <w:pPr>
        <w:pStyle w:val="ab"/>
      </w:pPr>
    </w:p>
  </w:footnote>
  <w:footnote w:id="9">
    <w:p w:rsidR="00F701D0" w:rsidRDefault="00F701D0">
      <w:pPr>
        <w:pStyle w:val="ab"/>
      </w:pPr>
      <w:r>
        <w:rPr>
          <w:rStyle w:val="ad"/>
        </w:rPr>
        <w:footnoteRef/>
      </w:r>
      <w:r>
        <w:t xml:space="preserve"> Платонова Н. П. Мурашко В.Е. «Подвиг солдатской матери» стр. 9</w:t>
      </w:r>
    </w:p>
    <w:p w:rsidR="00F701D0" w:rsidRDefault="00F701D0">
      <w:pPr>
        <w:pStyle w:val="ab"/>
      </w:pPr>
    </w:p>
  </w:footnote>
  <w:footnote w:id="10">
    <w:p w:rsidR="00F701D0" w:rsidRDefault="00F701D0">
      <w:pPr>
        <w:pStyle w:val="ab"/>
      </w:pPr>
      <w:r>
        <w:rPr>
          <w:rStyle w:val="ad"/>
        </w:rPr>
        <w:footnoteRef/>
      </w:r>
      <w:r>
        <w:t xml:space="preserve"> </w:t>
      </w:r>
      <w:hyperlink r:id="rId3" w:history="1">
        <w:r w:rsidRPr="007C04E9">
          <w:rPr>
            <w:rStyle w:val="ae"/>
          </w:rPr>
          <w:t>https://ru.wikipedia.org/wiki</w:t>
        </w:r>
      </w:hyperlink>
    </w:p>
    <w:p w:rsidR="00F701D0" w:rsidRDefault="00F701D0">
      <w:pPr>
        <w:pStyle w:val="ab"/>
      </w:pPr>
    </w:p>
  </w:footnote>
  <w:footnote w:id="11">
    <w:p w:rsidR="00F701D0" w:rsidRDefault="00F701D0">
      <w:pPr>
        <w:pStyle w:val="ab"/>
      </w:pPr>
      <w:r>
        <w:rPr>
          <w:rStyle w:val="ad"/>
        </w:rPr>
        <w:footnoteRef/>
      </w:r>
      <w:r>
        <w:t xml:space="preserve"> </w:t>
      </w:r>
      <w:hyperlink r:id="rId4" w:history="1">
        <w:r w:rsidRPr="00DB2768">
          <w:rPr>
            <w:rStyle w:val="ae"/>
          </w:rPr>
          <w:t>https://ru.wikipedia.org/wiki/</w:t>
        </w:r>
      </w:hyperlink>
    </w:p>
    <w:p w:rsidR="00F701D0" w:rsidRDefault="00F701D0">
      <w:pPr>
        <w:pStyle w:val="ab"/>
      </w:pPr>
    </w:p>
  </w:footnote>
  <w:footnote w:id="12">
    <w:p w:rsidR="00F701D0" w:rsidRDefault="00F701D0">
      <w:pPr>
        <w:pStyle w:val="ab"/>
      </w:pPr>
      <w:r>
        <w:rPr>
          <w:rStyle w:val="ad"/>
        </w:rPr>
        <w:footnoteRef/>
      </w:r>
      <w:r>
        <w:t xml:space="preserve"> </w:t>
      </w:r>
      <w:hyperlink r:id="rId5" w:history="1">
        <w:r w:rsidRPr="00DB2768">
          <w:rPr>
            <w:rStyle w:val="ae"/>
          </w:rPr>
          <w:t>https://ru.wikipedia.org/wiki/</w:t>
        </w:r>
      </w:hyperlink>
    </w:p>
    <w:p w:rsidR="00F701D0" w:rsidRDefault="00F701D0">
      <w:pPr>
        <w:pStyle w:val="ab"/>
      </w:pPr>
    </w:p>
  </w:footnote>
  <w:footnote w:id="13">
    <w:p w:rsidR="00F701D0" w:rsidRDefault="00F701D0" w:rsidP="00F142C2">
      <w:pPr>
        <w:pStyle w:val="ab"/>
      </w:pPr>
      <w:r>
        <w:rPr>
          <w:rStyle w:val="ad"/>
        </w:rPr>
        <w:footnoteRef/>
      </w:r>
      <w:r>
        <w:t xml:space="preserve"> </w:t>
      </w:r>
      <w:hyperlink r:id="rId6" w:history="1">
        <w:r w:rsidRPr="00DB2768">
          <w:rPr>
            <w:rStyle w:val="ae"/>
          </w:rPr>
          <w:t>https://ru.wikipedia.org/wiki/</w:t>
        </w:r>
      </w:hyperlink>
    </w:p>
    <w:p w:rsidR="00F701D0" w:rsidRDefault="00F701D0" w:rsidP="00F142C2">
      <w:pPr>
        <w:pStyle w:val="ab"/>
      </w:pPr>
    </w:p>
    <w:p w:rsidR="00F701D0" w:rsidRDefault="00F701D0">
      <w:pPr>
        <w:pStyle w:val="ab"/>
      </w:pPr>
    </w:p>
  </w:footnote>
  <w:footnote w:id="14">
    <w:p w:rsidR="00F701D0" w:rsidRDefault="00F701D0">
      <w:pPr>
        <w:pStyle w:val="ab"/>
      </w:pPr>
      <w:r>
        <w:rPr>
          <w:rStyle w:val="ad"/>
        </w:rPr>
        <w:footnoteRef/>
      </w:r>
      <w:r>
        <w:t xml:space="preserve"> </w:t>
      </w:r>
      <w:hyperlink r:id="rId7" w:history="1">
        <w:r w:rsidRPr="00DB2768">
          <w:rPr>
            <w:rStyle w:val="ae"/>
          </w:rPr>
          <w:t>https://ru.wikipedia.org/wiki/</w:t>
        </w:r>
      </w:hyperlink>
    </w:p>
    <w:p w:rsidR="00F701D0" w:rsidRDefault="00F701D0">
      <w:pPr>
        <w:pStyle w:val="ab"/>
      </w:pPr>
    </w:p>
  </w:footnote>
  <w:footnote w:id="15">
    <w:p w:rsidR="00F701D0" w:rsidRDefault="00F701D0">
      <w:pPr>
        <w:pStyle w:val="ab"/>
      </w:pPr>
      <w:r>
        <w:rPr>
          <w:rStyle w:val="ad"/>
        </w:rPr>
        <w:footnoteRef/>
      </w:r>
      <w:r>
        <w:t xml:space="preserve"> http://podvignaroda.mil.ru/</w:t>
      </w:r>
    </w:p>
    <w:p w:rsidR="00F701D0" w:rsidRDefault="00F701D0">
      <w:pPr>
        <w:pStyle w:val="ab"/>
      </w:pPr>
    </w:p>
  </w:footnote>
  <w:footnote w:id="16">
    <w:p w:rsidR="00F701D0" w:rsidRDefault="00F701D0" w:rsidP="007A0CA0">
      <w:pPr>
        <w:pStyle w:val="ab"/>
      </w:pPr>
      <w:r>
        <w:rPr>
          <w:rStyle w:val="ad"/>
        </w:rPr>
        <w:footnoteRef/>
      </w:r>
      <w:r>
        <w:t xml:space="preserve"> http://podvignaroda.mil.ru/</w:t>
      </w:r>
    </w:p>
    <w:p w:rsidR="00F701D0" w:rsidRDefault="00F701D0" w:rsidP="007A0CA0">
      <w:pPr>
        <w:pStyle w:val="ab"/>
      </w:pPr>
    </w:p>
    <w:p w:rsidR="00F701D0" w:rsidRDefault="00F701D0">
      <w:pPr>
        <w:pStyle w:val="ab"/>
      </w:pPr>
    </w:p>
  </w:footnote>
  <w:footnote w:id="17">
    <w:p w:rsidR="00F701D0" w:rsidRDefault="00F701D0" w:rsidP="007A0CA0">
      <w:pPr>
        <w:pStyle w:val="ab"/>
      </w:pPr>
      <w:r>
        <w:rPr>
          <w:rStyle w:val="ad"/>
        </w:rPr>
        <w:footnoteRef/>
      </w:r>
      <w:r>
        <w:t xml:space="preserve"> http://podvignaroda.mil.ru/</w:t>
      </w:r>
    </w:p>
    <w:p w:rsidR="00F701D0" w:rsidRDefault="00F701D0" w:rsidP="007A0CA0">
      <w:pPr>
        <w:pStyle w:val="ab"/>
      </w:pPr>
    </w:p>
    <w:p w:rsidR="00F701D0" w:rsidRDefault="00F701D0">
      <w:pPr>
        <w:pStyle w:val="ab"/>
      </w:pPr>
    </w:p>
  </w:footnote>
  <w:footnote w:id="18">
    <w:p w:rsidR="00F701D0" w:rsidRDefault="00F701D0" w:rsidP="007A0CA0">
      <w:pPr>
        <w:pStyle w:val="ab"/>
      </w:pPr>
      <w:r>
        <w:rPr>
          <w:rStyle w:val="ad"/>
        </w:rPr>
        <w:footnoteRef/>
      </w:r>
      <w:r>
        <w:t xml:space="preserve"> http://podvignaroda.mil.ru/</w:t>
      </w:r>
    </w:p>
    <w:p w:rsidR="00F701D0" w:rsidRDefault="00F701D0" w:rsidP="007A0CA0">
      <w:pPr>
        <w:pStyle w:val="ab"/>
      </w:pPr>
    </w:p>
    <w:p w:rsidR="00F701D0" w:rsidRDefault="00F701D0">
      <w:pPr>
        <w:pStyle w:val="ab"/>
      </w:pPr>
    </w:p>
  </w:footnote>
  <w:footnote w:id="19">
    <w:p w:rsidR="00F701D0" w:rsidRDefault="00F701D0" w:rsidP="007A0CA0">
      <w:pPr>
        <w:pStyle w:val="ab"/>
      </w:pPr>
      <w:r>
        <w:rPr>
          <w:rStyle w:val="ad"/>
        </w:rPr>
        <w:footnoteRef/>
      </w:r>
      <w:r>
        <w:t xml:space="preserve"> http://podvignaroda.mil.ru/</w:t>
      </w:r>
    </w:p>
    <w:p w:rsidR="00F701D0" w:rsidRDefault="00F701D0" w:rsidP="007A0CA0">
      <w:pPr>
        <w:pStyle w:val="ab"/>
      </w:pPr>
    </w:p>
    <w:p w:rsidR="00F701D0" w:rsidRDefault="00F701D0">
      <w:pPr>
        <w:pStyle w:val="ab"/>
      </w:pPr>
    </w:p>
  </w:footnote>
  <w:footnote w:id="20">
    <w:p w:rsidR="00F701D0" w:rsidRDefault="00F701D0" w:rsidP="007A0CA0">
      <w:pPr>
        <w:pStyle w:val="ab"/>
      </w:pPr>
      <w:r>
        <w:rPr>
          <w:rStyle w:val="ad"/>
        </w:rPr>
        <w:footnoteRef/>
      </w:r>
      <w:r>
        <w:t xml:space="preserve"> http://podvignaroda.mil.ru/</w:t>
      </w:r>
    </w:p>
    <w:p w:rsidR="00F701D0" w:rsidRDefault="00F701D0" w:rsidP="007A0CA0">
      <w:pPr>
        <w:pStyle w:val="ab"/>
      </w:pPr>
    </w:p>
    <w:p w:rsidR="00F701D0" w:rsidRDefault="00F701D0">
      <w:pPr>
        <w:pStyle w:val="ab"/>
      </w:pPr>
    </w:p>
  </w:footnote>
  <w:footnote w:id="21">
    <w:p w:rsidR="00F701D0" w:rsidRDefault="00F701D0" w:rsidP="007A0CA0">
      <w:pPr>
        <w:pStyle w:val="ab"/>
      </w:pPr>
      <w:r>
        <w:rPr>
          <w:rStyle w:val="ad"/>
        </w:rPr>
        <w:footnoteRef/>
      </w:r>
      <w:r>
        <w:t xml:space="preserve"> http://podvignaroda.mil.ru/</w:t>
      </w:r>
    </w:p>
    <w:p w:rsidR="00F701D0" w:rsidRDefault="00F701D0" w:rsidP="007A0CA0">
      <w:pPr>
        <w:pStyle w:val="ab"/>
      </w:pPr>
    </w:p>
    <w:p w:rsidR="00F701D0" w:rsidRDefault="00F701D0">
      <w:pPr>
        <w:pStyle w:val="ab"/>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80"/>
      <w:gridCol w:w="8387"/>
    </w:tblGrid>
    <w:tr w:rsidR="00F701D0">
      <w:tc>
        <w:tcPr>
          <w:tcW w:w="750" w:type="pct"/>
          <w:tcBorders>
            <w:right w:val="single" w:sz="18" w:space="0" w:color="4F81BD" w:themeColor="accent1"/>
          </w:tcBorders>
        </w:tcPr>
        <w:p w:rsidR="00F701D0" w:rsidRDefault="00F701D0">
          <w:pPr>
            <w:pStyle w:val="a3"/>
          </w:pPr>
        </w:p>
      </w:tc>
      <w:sdt>
        <w:sdtPr>
          <w:rPr>
            <w:rFonts w:asciiTheme="majorHAnsi" w:eastAsiaTheme="majorEastAsia" w:hAnsiTheme="majorHAnsi" w:cstheme="majorBidi"/>
            <w:color w:val="17365D" w:themeColor="text2" w:themeShade="BF"/>
            <w:sz w:val="24"/>
            <w:szCs w:val="24"/>
          </w:rPr>
          <w:alias w:val="Заголовок"/>
          <w:id w:val="77580493"/>
          <w:placeholder>
            <w:docPart w:val="99AAABD411494FC5AB04FB6D96E3909B"/>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F701D0" w:rsidRDefault="00F701D0">
              <w:pPr>
                <w:pStyle w:val="a3"/>
                <w:rPr>
                  <w:rFonts w:asciiTheme="majorHAnsi" w:eastAsiaTheme="majorEastAsia" w:hAnsiTheme="majorHAnsi" w:cstheme="majorBidi"/>
                  <w:color w:val="4F81BD" w:themeColor="accent1"/>
                  <w:sz w:val="24"/>
                  <w:szCs w:val="24"/>
                </w:rPr>
              </w:pPr>
              <w:r w:rsidRPr="00AC5C84">
                <w:rPr>
                  <w:rFonts w:asciiTheme="majorHAnsi" w:eastAsiaTheme="majorEastAsia" w:hAnsiTheme="majorHAnsi" w:cstheme="majorBidi"/>
                  <w:color w:val="17365D" w:themeColor="text2" w:themeShade="BF"/>
                  <w:sz w:val="24"/>
                  <w:szCs w:val="24"/>
                </w:rPr>
                <w:t>Война в судьбе братьев Ивановых и жителей деревни Спасск</w:t>
              </w:r>
            </w:p>
          </w:tc>
        </w:sdtContent>
      </w:sdt>
    </w:tr>
  </w:tbl>
  <w:p w:rsidR="00F701D0" w:rsidRDefault="00F701D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1D0" w:rsidRDefault="00F701D0">
    <w:pPr>
      <w:pStyle w:val="a3"/>
    </w:pPr>
    <w:r>
      <w:rPr>
        <w:rFonts w:asciiTheme="majorHAnsi" w:eastAsiaTheme="majorEastAsia" w:hAnsiTheme="majorHAnsi" w:cstheme="majorBidi"/>
        <w:color w:val="4F81BD" w:themeColor="accent1"/>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80"/>
      <w:gridCol w:w="8387"/>
    </w:tblGrid>
    <w:tr w:rsidR="00F701D0">
      <w:tc>
        <w:tcPr>
          <w:tcW w:w="750" w:type="pct"/>
          <w:tcBorders>
            <w:right w:val="single" w:sz="18" w:space="0" w:color="4F81BD" w:themeColor="accent1"/>
          </w:tcBorders>
        </w:tcPr>
        <w:p w:rsidR="00F701D0" w:rsidRDefault="00F701D0">
          <w:pPr>
            <w:pStyle w:val="a3"/>
          </w:pPr>
          <w:r>
            <w:t xml:space="preserve"> </w:t>
          </w:r>
        </w:p>
      </w:tc>
      <w:sdt>
        <w:sdtPr>
          <w:rPr>
            <w:rFonts w:asciiTheme="majorHAnsi" w:eastAsiaTheme="majorEastAsia" w:hAnsiTheme="majorHAnsi" w:cstheme="majorBidi"/>
            <w:color w:val="1F497D" w:themeColor="text2"/>
            <w:sz w:val="24"/>
            <w:szCs w:val="24"/>
          </w:rPr>
          <w:alias w:val="Заголовок"/>
          <w:id w:val="20683414"/>
          <w:placeholder>
            <w:docPart w:val="7121212449D640E5A15D5117C9A8AD4B"/>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F701D0" w:rsidRPr="00AD4630" w:rsidRDefault="00F701D0" w:rsidP="00AD4630">
              <w:pPr>
                <w:pStyle w:val="a3"/>
                <w:rPr>
                  <w:rFonts w:asciiTheme="majorHAnsi" w:eastAsiaTheme="majorEastAsia" w:hAnsiTheme="majorHAnsi" w:cstheme="majorBidi"/>
                  <w:color w:val="1F497D" w:themeColor="text2"/>
                  <w:sz w:val="24"/>
                  <w:szCs w:val="24"/>
                </w:rPr>
              </w:pPr>
              <w:r>
                <w:rPr>
                  <w:rFonts w:asciiTheme="majorHAnsi" w:eastAsiaTheme="majorEastAsia" w:hAnsiTheme="majorHAnsi" w:cstheme="majorBidi"/>
                  <w:color w:val="1F497D" w:themeColor="text2"/>
                  <w:sz w:val="24"/>
                  <w:szCs w:val="24"/>
                </w:rPr>
                <w:t>Война в судьбе братьев Ивановых и жителей деревни Спасск</w:t>
              </w:r>
            </w:p>
          </w:tc>
        </w:sdtContent>
      </w:sdt>
    </w:tr>
  </w:tbl>
  <w:p w:rsidR="00F701D0" w:rsidRDefault="00F701D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8137B"/>
    <w:multiLevelType w:val="hybridMultilevel"/>
    <w:tmpl w:val="B66A8780"/>
    <w:lvl w:ilvl="0" w:tplc="5A7844DC">
      <w:start w:val="4"/>
      <w:numFmt w:val="decimal"/>
      <w:lvlText w:val="%1."/>
      <w:lvlJc w:val="left"/>
      <w:pPr>
        <w:ind w:left="786"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
    <w:nsid w:val="09B04D98"/>
    <w:multiLevelType w:val="hybridMultilevel"/>
    <w:tmpl w:val="5BC0607A"/>
    <w:lvl w:ilvl="0" w:tplc="4AF4E9DC">
      <w:start w:val="5"/>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0A441498"/>
    <w:multiLevelType w:val="hybridMultilevel"/>
    <w:tmpl w:val="7D8AB20A"/>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A6576BB"/>
    <w:multiLevelType w:val="hybridMultilevel"/>
    <w:tmpl w:val="CB8E88C4"/>
    <w:lvl w:ilvl="0" w:tplc="5DB41FF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A9C32AB"/>
    <w:multiLevelType w:val="hybridMultilevel"/>
    <w:tmpl w:val="10421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17FF7"/>
    <w:multiLevelType w:val="hybridMultilevel"/>
    <w:tmpl w:val="870A1DCA"/>
    <w:lvl w:ilvl="0" w:tplc="C4707930">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nsid w:val="132A62A7"/>
    <w:multiLevelType w:val="hybridMultilevel"/>
    <w:tmpl w:val="7090C384"/>
    <w:lvl w:ilvl="0" w:tplc="1AD497F8">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7">
    <w:nsid w:val="1A027454"/>
    <w:multiLevelType w:val="hybridMultilevel"/>
    <w:tmpl w:val="160882DE"/>
    <w:lvl w:ilvl="0" w:tplc="5EEACDF0">
      <w:start w:val="1"/>
      <w:numFmt w:val="upperRoman"/>
      <w:lvlText w:val="%1."/>
      <w:lvlJc w:val="left"/>
      <w:pPr>
        <w:ind w:left="2880" w:hanging="72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8">
    <w:nsid w:val="20D37A63"/>
    <w:multiLevelType w:val="hybridMultilevel"/>
    <w:tmpl w:val="05FCE0EE"/>
    <w:lvl w:ilvl="0" w:tplc="5A7844DC">
      <w:start w:val="7"/>
      <w:numFmt w:val="decimal"/>
      <w:lvlText w:val="%1."/>
      <w:lvlJc w:val="left"/>
      <w:pPr>
        <w:ind w:left="786" w:hanging="360"/>
      </w:pPr>
      <w:rPr>
        <w:rFonts w:hint="default"/>
      </w:rPr>
    </w:lvl>
    <w:lvl w:ilvl="1" w:tplc="04190019" w:tentative="1">
      <w:start w:val="1"/>
      <w:numFmt w:val="lowerLetter"/>
      <w:lvlText w:val="%2."/>
      <w:lvlJc w:val="left"/>
      <w:pPr>
        <w:ind w:left="1602" w:hanging="360"/>
      </w:pPr>
    </w:lvl>
    <w:lvl w:ilvl="2" w:tplc="0419001B" w:tentative="1">
      <w:start w:val="1"/>
      <w:numFmt w:val="lowerRoman"/>
      <w:lvlText w:val="%3."/>
      <w:lvlJc w:val="right"/>
      <w:pPr>
        <w:ind w:left="2322" w:hanging="180"/>
      </w:pPr>
    </w:lvl>
    <w:lvl w:ilvl="3" w:tplc="0419000F" w:tentative="1">
      <w:start w:val="1"/>
      <w:numFmt w:val="decimal"/>
      <w:lvlText w:val="%4."/>
      <w:lvlJc w:val="left"/>
      <w:pPr>
        <w:ind w:left="3042" w:hanging="360"/>
      </w:pPr>
    </w:lvl>
    <w:lvl w:ilvl="4" w:tplc="04190019" w:tentative="1">
      <w:start w:val="1"/>
      <w:numFmt w:val="lowerLetter"/>
      <w:lvlText w:val="%5."/>
      <w:lvlJc w:val="left"/>
      <w:pPr>
        <w:ind w:left="3762" w:hanging="360"/>
      </w:pPr>
    </w:lvl>
    <w:lvl w:ilvl="5" w:tplc="0419001B" w:tentative="1">
      <w:start w:val="1"/>
      <w:numFmt w:val="lowerRoman"/>
      <w:lvlText w:val="%6."/>
      <w:lvlJc w:val="right"/>
      <w:pPr>
        <w:ind w:left="4482" w:hanging="180"/>
      </w:pPr>
    </w:lvl>
    <w:lvl w:ilvl="6" w:tplc="0419000F" w:tentative="1">
      <w:start w:val="1"/>
      <w:numFmt w:val="decimal"/>
      <w:lvlText w:val="%7."/>
      <w:lvlJc w:val="left"/>
      <w:pPr>
        <w:ind w:left="5202" w:hanging="360"/>
      </w:pPr>
    </w:lvl>
    <w:lvl w:ilvl="7" w:tplc="04190019" w:tentative="1">
      <w:start w:val="1"/>
      <w:numFmt w:val="lowerLetter"/>
      <w:lvlText w:val="%8."/>
      <w:lvlJc w:val="left"/>
      <w:pPr>
        <w:ind w:left="5922" w:hanging="360"/>
      </w:pPr>
    </w:lvl>
    <w:lvl w:ilvl="8" w:tplc="0419001B" w:tentative="1">
      <w:start w:val="1"/>
      <w:numFmt w:val="lowerRoman"/>
      <w:lvlText w:val="%9."/>
      <w:lvlJc w:val="right"/>
      <w:pPr>
        <w:ind w:left="6642" w:hanging="180"/>
      </w:pPr>
    </w:lvl>
  </w:abstractNum>
  <w:abstractNum w:abstractNumId="9">
    <w:nsid w:val="2B522CF2"/>
    <w:multiLevelType w:val="hybridMultilevel"/>
    <w:tmpl w:val="D24083D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38D20DEE"/>
    <w:multiLevelType w:val="hybridMultilevel"/>
    <w:tmpl w:val="4DA2932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AE149A"/>
    <w:multiLevelType w:val="hybridMultilevel"/>
    <w:tmpl w:val="BDE0BC7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BAD0FC0"/>
    <w:multiLevelType w:val="hybridMultilevel"/>
    <w:tmpl w:val="DB06125C"/>
    <w:lvl w:ilvl="0" w:tplc="5EEACDF0">
      <w:start w:val="1"/>
      <w:numFmt w:val="upperRoman"/>
      <w:lvlText w:val="%1."/>
      <w:lvlJc w:val="left"/>
      <w:pPr>
        <w:ind w:left="28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B01249"/>
    <w:multiLevelType w:val="hybridMultilevel"/>
    <w:tmpl w:val="41D28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4E2B63"/>
    <w:multiLevelType w:val="hybridMultilevel"/>
    <w:tmpl w:val="92569750"/>
    <w:lvl w:ilvl="0" w:tplc="B6322046">
      <w:start w:val="8"/>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5">
    <w:nsid w:val="471E1797"/>
    <w:multiLevelType w:val="hybridMultilevel"/>
    <w:tmpl w:val="496ABE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217140"/>
    <w:multiLevelType w:val="hybridMultilevel"/>
    <w:tmpl w:val="7EC03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B0664F"/>
    <w:multiLevelType w:val="hybridMultilevel"/>
    <w:tmpl w:val="04685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3C29EE"/>
    <w:multiLevelType w:val="hybridMultilevel"/>
    <w:tmpl w:val="75A48B82"/>
    <w:lvl w:ilvl="0" w:tplc="0419000F">
      <w:start w:val="1"/>
      <w:numFmt w:val="decimal"/>
      <w:lvlText w:val="%1."/>
      <w:lvlJc w:val="left"/>
      <w:pPr>
        <w:ind w:left="885" w:hanging="360"/>
      </w:p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nsid w:val="601608FE"/>
    <w:multiLevelType w:val="hybridMultilevel"/>
    <w:tmpl w:val="61705D4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0">
    <w:nsid w:val="61EE26E3"/>
    <w:multiLevelType w:val="hybridMultilevel"/>
    <w:tmpl w:val="F872C214"/>
    <w:lvl w:ilvl="0" w:tplc="0419000B">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3BE2AD2"/>
    <w:multiLevelType w:val="hybridMultilevel"/>
    <w:tmpl w:val="41129B76"/>
    <w:lvl w:ilvl="0" w:tplc="A288C5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76D045D"/>
    <w:multiLevelType w:val="hybridMultilevel"/>
    <w:tmpl w:val="F1F630EA"/>
    <w:lvl w:ilvl="0" w:tplc="6F92A97E">
      <w:start w:val="1"/>
      <w:numFmt w:val="decimal"/>
      <w:lvlText w:val="%1"/>
      <w:lvlJc w:val="left"/>
      <w:pPr>
        <w:ind w:left="765" w:hanging="360"/>
      </w:pPr>
      <w:rPr>
        <w:rFonts w:hint="default"/>
        <w:color w:val="1F497D" w:themeColor="text2"/>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3">
    <w:nsid w:val="6C0B2A15"/>
    <w:multiLevelType w:val="hybridMultilevel"/>
    <w:tmpl w:val="3D5EA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6C48AF"/>
    <w:multiLevelType w:val="hybridMultilevel"/>
    <w:tmpl w:val="2F262734"/>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7C4C5497"/>
    <w:multiLevelType w:val="hybridMultilevel"/>
    <w:tmpl w:val="E2789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E220A2"/>
    <w:multiLevelType w:val="hybridMultilevel"/>
    <w:tmpl w:val="5C4C479E"/>
    <w:lvl w:ilvl="0" w:tplc="5A7844DC">
      <w:start w:val="8"/>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7">
    <w:nsid w:val="7F121F45"/>
    <w:multiLevelType w:val="hybridMultilevel"/>
    <w:tmpl w:val="AAE8F39E"/>
    <w:lvl w:ilvl="0" w:tplc="B1C09E2C">
      <w:start w:val="1"/>
      <w:numFmt w:val="decimal"/>
      <w:lvlText w:val="%1"/>
      <w:lvlJc w:val="left"/>
      <w:pPr>
        <w:ind w:left="825" w:hanging="420"/>
      </w:pPr>
      <w:rPr>
        <w:rFonts w:hint="default"/>
        <w:color w:val="1F497D" w:themeColor="text2"/>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9"/>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13"/>
  </w:num>
  <w:num w:numId="6">
    <w:abstractNumId w:val="12"/>
  </w:num>
  <w:num w:numId="7">
    <w:abstractNumId w:val="11"/>
  </w:num>
  <w:num w:numId="8">
    <w:abstractNumId w:val="1"/>
  </w:num>
  <w:num w:numId="9">
    <w:abstractNumId w:val="26"/>
  </w:num>
  <w:num w:numId="10">
    <w:abstractNumId w:val="10"/>
  </w:num>
  <w:num w:numId="11">
    <w:abstractNumId w:val="16"/>
  </w:num>
  <w:num w:numId="12">
    <w:abstractNumId w:val="17"/>
  </w:num>
  <w:num w:numId="13">
    <w:abstractNumId w:val="21"/>
  </w:num>
  <w:num w:numId="14">
    <w:abstractNumId w:val="15"/>
  </w:num>
  <w:num w:numId="15">
    <w:abstractNumId w:val="19"/>
  </w:num>
  <w:num w:numId="16">
    <w:abstractNumId w:val="23"/>
  </w:num>
  <w:num w:numId="17">
    <w:abstractNumId w:val="18"/>
  </w:num>
  <w:num w:numId="18">
    <w:abstractNumId w:val="25"/>
  </w:num>
  <w:num w:numId="19">
    <w:abstractNumId w:val="6"/>
  </w:num>
  <w:num w:numId="20">
    <w:abstractNumId w:val="8"/>
  </w:num>
  <w:num w:numId="21">
    <w:abstractNumId w:val="5"/>
  </w:num>
  <w:num w:numId="22">
    <w:abstractNumId w:val="22"/>
  </w:num>
  <w:num w:numId="23">
    <w:abstractNumId w:val="0"/>
  </w:num>
  <w:num w:numId="24">
    <w:abstractNumId w:val="27"/>
  </w:num>
  <w:num w:numId="25">
    <w:abstractNumId w:val="3"/>
  </w:num>
  <w:num w:numId="26">
    <w:abstractNumId w:val="4"/>
  </w:num>
  <w:num w:numId="27">
    <w:abstractNumId w:val="24"/>
  </w:num>
  <w:num w:numId="28">
    <w:abstractNumId w:val="20"/>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67938"/>
  </w:hdrShapeDefaults>
  <w:footnotePr>
    <w:footnote w:id="0"/>
    <w:footnote w:id="1"/>
  </w:footnotePr>
  <w:endnotePr>
    <w:endnote w:id="0"/>
    <w:endnote w:id="1"/>
  </w:endnotePr>
  <w:compat>
    <w:useFELayout/>
  </w:compat>
  <w:rsids>
    <w:rsidRoot w:val="00B935C7"/>
    <w:rsid w:val="000010F9"/>
    <w:rsid w:val="00001B55"/>
    <w:rsid w:val="00010A79"/>
    <w:rsid w:val="00015A75"/>
    <w:rsid w:val="00021A43"/>
    <w:rsid w:val="00025EF7"/>
    <w:rsid w:val="000263CC"/>
    <w:rsid w:val="00042DC0"/>
    <w:rsid w:val="000777ED"/>
    <w:rsid w:val="000857CE"/>
    <w:rsid w:val="00090D72"/>
    <w:rsid w:val="00097FE1"/>
    <w:rsid w:val="000A536E"/>
    <w:rsid w:val="000B2253"/>
    <w:rsid w:val="000C1D34"/>
    <w:rsid w:val="000D0CBC"/>
    <w:rsid w:val="000D443A"/>
    <w:rsid w:val="000D7415"/>
    <w:rsid w:val="000F1359"/>
    <w:rsid w:val="00100691"/>
    <w:rsid w:val="00100EB5"/>
    <w:rsid w:val="00103D8C"/>
    <w:rsid w:val="001151AE"/>
    <w:rsid w:val="00127094"/>
    <w:rsid w:val="00140CB0"/>
    <w:rsid w:val="00141B30"/>
    <w:rsid w:val="001503CD"/>
    <w:rsid w:val="00152356"/>
    <w:rsid w:val="00160676"/>
    <w:rsid w:val="001610FA"/>
    <w:rsid w:val="0016684C"/>
    <w:rsid w:val="00173AFB"/>
    <w:rsid w:val="00175229"/>
    <w:rsid w:val="00182960"/>
    <w:rsid w:val="00184557"/>
    <w:rsid w:val="0019650D"/>
    <w:rsid w:val="001A58AD"/>
    <w:rsid w:val="001B1E4A"/>
    <w:rsid w:val="001B659D"/>
    <w:rsid w:val="001E5BF0"/>
    <w:rsid w:val="001E7035"/>
    <w:rsid w:val="002003D7"/>
    <w:rsid w:val="00201D8D"/>
    <w:rsid w:val="00213AF7"/>
    <w:rsid w:val="002704C8"/>
    <w:rsid w:val="0028527B"/>
    <w:rsid w:val="002901D7"/>
    <w:rsid w:val="002949DF"/>
    <w:rsid w:val="002B48A2"/>
    <w:rsid w:val="002B77EE"/>
    <w:rsid w:val="002C102C"/>
    <w:rsid w:val="002C4E0D"/>
    <w:rsid w:val="002C6E76"/>
    <w:rsid w:val="002E50AA"/>
    <w:rsid w:val="00312C02"/>
    <w:rsid w:val="00316414"/>
    <w:rsid w:val="003327CF"/>
    <w:rsid w:val="00362ED1"/>
    <w:rsid w:val="003708BE"/>
    <w:rsid w:val="00371C3E"/>
    <w:rsid w:val="003771A0"/>
    <w:rsid w:val="00383601"/>
    <w:rsid w:val="00392A9B"/>
    <w:rsid w:val="003944DE"/>
    <w:rsid w:val="00394EDC"/>
    <w:rsid w:val="003A5987"/>
    <w:rsid w:val="003B2B27"/>
    <w:rsid w:val="003C012C"/>
    <w:rsid w:val="003D370C"/>
    <w:rsid w:val="003E021F"/>
    <w:rsid w:val="004065E1"/>
    <w:rsid w:val="004125F0"/>
    <w:rsid w:val="004229B0"/>
    <w:rsid w:val="00424443"/>
    <w:rsid w:val="00447EC2"/>
    <w:rsid w:val="004542ED"/>
    <w:rsid w:val="00462D1C"/>
    <w:rsid w:val="00474083"/>
    <w:rsid w:val="004755B8"/>
    <w:rsid w:val="004B0C3B"/>
    <w:rsid w:val="004D0096"/>
    <w:rsid w:val="00512804"/>
    <w:rsid w:val="00513C98"/>
    <w:rsid w:val="00523F74"/>
    <w:rsid w:val="005263D2"/>
    <w:rsid w:val="005330EC"/>
    <w:rsid w:val="00547ED8"/>
    <w:rsid w:val="005501F3"/>
    <w:rsid w:val="005630E1"/>
    <w:rsid w:val="00566121"/>
    <w:rsid w:val="00592DA9"/>
    <w:rsid w:val="005A0586"/>
    <w:rsid w:val="005A2DE3"/>
    <w:rsid w:val="005D6CB8"/>
    <w:rsid w:val="005D76B2"/>
    <w:rsid w:val="005F23FF"/>
    <w:rsid w:val="00603C75"/>
    <w:rsid w:val="006043AC"/>
    <w:rsid w:val="00611406"/>
    <w:rsid w:val="006144FC"/>
    <w:rsid w:val="0061488E"/>
    <w:rsid w:val="0061782F"/>
    <w:rsid w:val="00617ECC"/>
    <w:rsid w:val="00654ABB"/>
    <w:rsid w:val="006600C5"/>
    <w:rsid w:val="00661617"/>
    <w:rsid w:val="00686348"/>
    <w:rsid w:val="006870E9"/>
    <w:rsid w:val="0069047A"/>
    <w:rsid w:val="006A35D3"/>
    <w:rsid w:val="007013D5"/>
    <w:rsid w:val="007069D1"/>
    <w:rsid w:val="00716055"/>
    <w:rsid w:val="007176E0"/>
    <w:rsid w:val="0073602F"/>
    <w:rsid w:val="0074727B"/>
    <w:rsid w:val="00752DAA"/>
    <w:rsid w:val="00757895"/>
    <w:rsid w:val="0077630E"/>
    <w:rsid w:val="00786AC7"/>
    <w:rsid w:val="007870B5"/>
    <w:rsid w:val="007A0CA0"/>
    <w:rsid w:val="007A1E7C"/>
    <w:rsid w:val="007A469D"/>
    <w:rsid w:val="007A48CA"/>
    <w:rsid w:val="007A7435"/>
    <w:rsid w:val="007B486A"/>
    <w:rsid w:val="007D7B20"/>
    <w:rsid w:val="00806C08"/>
    <w:rsid w:val="00814B71"/>
    <w:rsid w:val="008328F5"/>
    <w:rsid w:val="00834646"/>
    <w:rsid w:val="00837989"/>
    <w:rsid w:val="00845B4B"/>
    <w:rsid w:val="00857118"/>
    <w:rsid w:val="00862C2F"/>
    <w:rsid w:val="00883F3D"/>
    <w:rsid w:val="008A7685"/>
    <w:rsid w:val="008D20F8"/>
    <w:rsid w:val="008F12A3"/>
    <w:rsid w:val="00907C9A"/>
    <w:rsid w:val="009128B2"/>
    <w:rsid w:val="00923AD2"/>
    <w:rsid w:val="00926473"/>
    <w:rsid w:val="00930DE1"/>
    <w:rsid w:val="0093340C"/>
    <w:rsid w:val="00934B05"/>
    <w:rsid w:val="00960173"/>
    <w:rsid w:val="00961BC4"/>
    <w:rsid w:val="009735BE"/>
    <w:rsid w:val="00973EE4"/>
    <w:rsid w:val="00981977"/>
    <w:rsid w:val="00982182"/>
    <w:rsid w:val="009C2DAC"/>
    <w:rsid w:val="009D0DA9"/>
    <w:rsid w:val="009D4AD8"/>
    <w:rsid w:val="009F3D3F"/>
    <w:rsid w:val="00A055AA"/>
    <w:rsid w:val="00A07932"/>
    <w:rsid w:val="00A100F2"/>
    <w:rsid w:val="00A15190"/>
    <w:rsid w:val="00A20C51"/>
    <w:rsid w:val="00A230EA"/>
    <w:rsid w:val="00A3491A"/>
    <w:rsid w:val="00A34B17"/>
    <w:rsid w:val="00A44E7A"/>
    <w:rsid w:val="00A465A9"/>
    <w:rsid w:val="00A56F4C"/>
    <w:rsid w:val="00A60C03"/>
    <w:rsid w:val="00A724BA"/>
    <w:rsid w:val="00A72776"/>
    <w:rsid w:val="00A72D3E"/>
    <w:rsid w:val="00A87514"/>
    <w:rsid w:val="00A91FCB"/>
    <w:rsid w:val="00A9600C"/>
    <w:rsid w:val="00AC5C84"/>
    <w:rsid w:val="00AD4630"/>
    <w:rsid w:val="00AE1CDF"/>
    <w:rsid w:val="00AE30A9"/>
    <w:rsid w:val="00AF13DD"/>
    <w:rsid w:val="00AF55CC"/>
    <w:rsid w:val="00B003AD"/>
    <w:rsid w:val="00B01948"/>
    <w:rsid w:val="00B051A3"/>
    <w:rsid w:val="00B06A6C"/>
    <w:rsid w:val="00B16396"/>
    <w:rsid w:val="00B21AF0"/>
    <w:rsid w:val="00B226A4"/>
    <w:rsid w:val="00B278EF"/>
    <w:rsid w:val="00B361D2"/>
    <w:rsid w:val="00B41E9A"/>
    <w:rsid w:val="00B64052"/>
    <w:rsid w:val="00B673C1"/>
    <w:rsid w:val="00B70917"/>
    <w:rsid w:val="00B87D1D"/>
    <w:rsid w:val="00B935C7"/>
    <w:rsid w:val="00BA6720"/>
    <w:rsid w:val="00BC0759"/>
    <w:rsid w:val="00BC09A0"/>
    <w:rsid w:val="00BC4B72"/>
    <w:rsid w:val="00BD5477"/>
    <w:rsid w:val="00C03876"/>
    <w:rsid w:val="00C11B74"/>
    <w:rsid w:val="00C13352"/>
    <w:rsid w:val="00C24814"/>
    <w:rsid w:val="00C32577"/>
    <w:rsid w:val="00C44086"/>
    <w:rsid w:val="00C62CDF"/>
    <w:rsid w:val="00C65548"/>
    <w:rsid w:val="00C67B2C"/>
    <w:rsid w:val="00C742AC"/>
    <w:rsid w:val="00C775F6"/>
    <w:rsid w:val="00C9633A"/>
    <w:rsid w:val="00CA12F8"/>
    <w:rsid w:val="00CB525F"/>
    <w:rsid w:val="00CD3CCC"/>
    <w:rsid w:val="00CF022A"/>
    <w:rsid w:val="00CF0BD9"/>
    <w:rsid w:val="00CF697B"/>
    <w:rsid w:val="00D00FFF"/>
    <w:rsid w:val="00D01D37"/>
    <w:rsid w:val="00D10CCE"/>
    <w:rsid w:val="00D23902"/>
    <w:rsid w:val="00D2772F"/>
    <w:rsid w:val="00D32880"/>
    <w:rsid w:val="00D33B33"/>
    <w:rsid w:val="00D37D5E"/>
    <w:rsid w:val="00D44E2B"/>
    <w:rsid w:val="00D51777"/>
    <w:rsid w:val="00D5590C"/>
    <w:rsid w:val="00D64861"/>
    <w:rsid w:val="00D73338"/>
    <w:rsid w:val="00DA3C96"/>
    <w:rsid w:val="00DA7B83"/>
    <w:rsid w:val="00DB6E89"/>
    <w:rsid w:val="00DC1E34"/>
    <w:rsid w:val="00DC28F1"/>
    <w:rsid w:val="00DC6E85"/>
    <w:rsid w:val="00DC781C"/>
    <w:rsid w:val="00DC7DA4"/>
    <w:rsid w:val="00DE05A3"/>
    <w:rsid w:val="00DE1B7B"/>
    <w:rsid w:val="00DE2D3E"/>
    <w:rsid w:val="00DF7F70"/>
    <w:rsid w:val="00E04B81"/>
    <w:rsid w:val="00E10BBF"/>
    <w:rsid w:val="00E13E82"/>
    <w:rsid w:val="00E44105"/>
    <w:rsid w:val="00E4748E"/>
    <w:rsid w:val="00E50FE0"/>
    <w:rsid w:val="00E56F16"/>
    <w:rsid w:val="00E61214"/>
    <w:rsid w:val="00E6293C"/>
    <w:rsid w:val="00E7662D"/>
    <w:rsid w:val="00E76B3C"/>
    <w:rsid w:val="00E91143"/>
    <w:rsid w:val="00E91FDA"/>
    <w:rsid w:val="00EB34D7"/>
    <w:rsid w:val="00ED40D4"/>
    <w:rsid w:val="00ED6E57"/>
    <w:rsid w:val="00EE2E60"/>
    <w:rsid w:val="00EF6E39"/>
    <w:rsid w:val="00EF6FA1"/>
    <w:rsid w:val="00EF76F0"/>
    <w:rsid w:val="00F142C2"/>
    <w:rsid w:val="00F16095"/>
    <w:rsid w:val="00F26C01"/>
    <w:rsid w:val="00F42E3C"/>
    <w:rsid w:val="00F43DF9"/>
    <w:rsid w:val="00F47A8D"/>
    <w:rsid w:val="00F701D0"/>
    <w:rsid w:val="00F76BA0"/>
    <w:rsid w:val="00FE25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7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B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46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D4630"/>
  </w:style>
  <w:style w:type="paragraph" w:styleId="a5">
    <w:name w:val="footer"/>
    <w:basedOn w:val="a"/>
    <w:link w:val="a6"/>
    <w:uiPriority w:val="99"/>
    <w:unhideWhenUsed/>
    <w:rsid w:val="00AD46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D4630"/>
  </w:style>
  <w:style w:type="paragraph" w:styleId="a7">
    <w:name w:val="Balloon Text"/>
    <w:basedOn w:val="a"/>
    <w:link w:val="a8"/>
    <w:uiPriority w:val="99"/>
    <w:semiHidden/>
    <w:unhideWhenUsed/>
    <w:rsid w:val="00AD46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4630"/>
    <w:rPr>
      <w:rFonts w:ascii="Tahoma" w:hAnsi="Tahoma" w:cs="Tahoma"/>
      <w:sz w:val="16"/>
      <w:szCs w:val="16"/>
    </w:rPr>
  </w:style>
  <w:style w:type="paragraph" w:styleId="a9">
    <w:name w:val="List Paragraph"/>
    <w:basedOn w:val="a"/>
    <w:uiPriority w:val="99"/>
    <w:qFormat/>
    <w:rsid w:val="00BC4B72"/>
    <w:pPr>
      <w:ind w:left="720"/>
    </w:pPr>
    <w:rPr>
      <w:rFonts w:ascii="Calibri" w:eastAsia="Calibri" w:hAnsi="Calibri" w:cs="Calibri"/>
      <w:lang w:eastAsia="en-US"/>
    </w:rPr>
  </w:style>
  <w:style w:type="paragraph" w:styleId="aa">
    <w:name w:val="caption"/>
    <w:basedOn w:val="a"/>
    <w:next w:val="a"/>
    <w:unhideWhenUsed/>
    <w:qFormat/>
    <w:rsid w:val="006A35D3"/>
    <w:pPr>
      <w:spacing w:line="240" w:lineRule="auto"/>
    </w:pPr>
    <w:rPr>
      <w:b/>
      <w:bCs/>
      <w:color w:val="4F81BD" w:themeColor="accent1"/>
      <w:sz w:val="18"/>
      <w:szCs w:val="18"/>
    </w:rPr>
  </w:style>
  <w:style w:type="paragraph" w:customStyle="1" w:styleId="1">
    <w:name w:val="Абзац списка1"/>
    <w:basedOn w:val="a"/>
    <w:qFormat/>
    <w:rsid w:val="00E4748E"/>
    <w:pPr>
      <w:ind w:left="720"/>
      <w:contextualSpacing/>
    </w:pPr>
    <w:rPr>
      <w:rFonts w:ascii="Calibri" w:eastAsia="Times New Roman" w:hAnsi="Calibri" w:cs="Times New Roman"/>
    </w:rPr>
  </w:style>
  <w:style w:type="paragraph" w:styleId="ab">
    <w:name w:val="footnote text"/>
    <w:basedOn w:val="a"/>
    <w:link w:val="ac"/>
    <w:uiPriority w:val="99"/>
    <w:unhideWhenUsed/>
    <w:rsid w:val="00B051A3"/>
    <w:pPr>
      <w:spacing w:after="0" w:line="240" w:lineRule="auto"/>
    </w:pPr>
    <w:rPr>
      <w:sz w:val="20"/>
      <w:szCs w:val="20"/>
    </w:rPr>
  </w:style>
  <w:style w:type="character" w:customStyle="1" w:styleId="ac">
    <w:name w:val="Текст сноски Знак"/>
    <w:basedOn w:val="a0"/>
    <w:link w:val="ab"/>
    <w:uiPriority w:val="99"/>
    <w:rsid w:val="00B051A3"/>
    <w:rPr>
      <w:sz w:val="20"/>
      <w:szCs w:val="20"/>
    </w:rPr>
  </w:style>
  <w:style w:type="character" w:styleId="ad">
    <w:name w:val="footnote reference"/>
    <w:basedOn w:val="a0"/>
    <w:uiPriority w:val="99"/>
    <w:semiHidden/>
    <w:unhideWhenUsed/>
    <w:rsid w:val="00B051A3"/>
    <w:rPr>
      <w:vertAlign w:val="superscript"/>
    </w:rPr>
  </w:style>
  <w:style w:type="character" w:styleId="ae">
    <w:name w:val="Hyperlink"/>
    <w:basedOn w:val="a0"/>
    <w:uiPriority w:val="99"/>
    <w:unhideWhenUsed/>
    <w:rsid w:val="00D23902"/>
    <w:rPr>
      <w:color w:val="0000FF" w:themeColor="hyperlink"/>
      <w:u w:val="single"/>
    </w:rPr>
  </w:style>
  <w:style w:type="paragraph" w:styleId="af">
    <w:name w:val="Normal (Web)"/>
    <w:basedOn w:val="a"/>
    <w:uiPriority w:val="99"/>
    <w:unhideWhenUsed/>
    <w:rsid w:val="001610FA"/>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1610FA"/>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1610FA"/>
    <w:rPr>
      <w:rFonts w:ascii="Times New Roman" w:eastAsia="Times New Roman" w:hAnsi="Times New Roman" w:cs="Times New Roman"/>
      <w:sz w:val="24"/>
      <w:szCs w:val="24"/>
    </w:rPr>
  </w:style>
  <w:style w:type="character" w:customStyle="1" w:styleId="noprint">
    <w:name w:val="noprint"/>
    <w:basedOn w:val="a0"/>
    <w:rsid w:val="00090D72"/>
  </w:style>
  <w:style w:type="character" w:customStyle="1" w:styleId="apple-converted-space">
    <w:name w:val="apple-converted-space"/>
    <w:basedOn w:val="a0"/>
    <w:rsid w:val="00090D72"/>
  </w:style>
  <w:style w:type="table" w:styleId="af0">
    <w:name w:val="Table Grid"/>
    <w:basedOn w:val="a1"/>
    <w:uiPriority w:val="59"/>
    <w:rsid w:val="00F160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 Spacing"/>
    <w:uiPriority w:val="99"/>
    <w:qFormat/>
    <w:rsid w:val="00D32880"/>
    <w:pPr>
      <w:spacing w:after="0" w:line="240" w:lineRule="auto"/>
    </w:pPr>
    <w:rPr>
      <w:rFonts w:ascii="Calibri" w:eastAsia="Calibri" w:hAnsi="Calibri" w:cs="Calibri"/>
      <w:lang w:eastAsia="en-US"/>
    </w:rPr>
  </w:style>
  <w:style w:type="paragraph" w:customStyle="1" w:styleId="10">
    <w:name w:val="Без интервала1"/>
    <w:next w:val="af1"/>
    <w:uiPriority w:val="99"/>
    <w:rsid w:val="00D32880"/>
    <w:pPr>
      <w:spacing w:after="0" w:line="240" w:lineRule="auto"/>
    </w:pPr>
    <w:rPr>
      <w:rFonts w:ascii="Calibri" w:eastAsia="Calibri" w:hAnsi="Calibri" w:cs="Calibri"/>
      <w:lang w:eastAsia="en-US"/>
    </w:rPr>
  </w:style>
</w:styles>
</file>

<file path=word/webSettings.xml><?xml version="1.0" encoding="utf-8"?>
<w:webSettings xmlns:r="http://schemas.openxmlformats.org/officeDocument/2006/relationships" xmlns:w="http://schemas.openxmlformats.org/wordprocessingml/2006/main">
  <w:divs>
    <w:div w:id="650332406">
      <w:bodyDiv w:val="1"/>
      <w:marLeft w:val="0"/>
      <w:marRight w:val="0"/>
      <w:marTop w:val="0"/>
      <w:marBottom w:val="0"/>
      <w:divBdr>
        <w:top w:val="none" w:sz="0" w:space="0" w:color="auto"/>
        <w:left w:val="none" w:sz="0" w:space="0" w:color="auto"/>
        <w:bottom w:val="none" w:sz="0" w:space="0" w:color="auto"/>
        <w:right w:val="none" w:sz="0" w:space="0" w:color="auto"/>
      </w:divBdr>
    </w:div>
    <w:div w:id="726032573">
      <w:bodyDiv w:val="1"/>
      <w:marLeft w:val="0"/>
      <w:marRight w:val="0"/>
      <w:marTop w:val="0"/>
      <w:marBottom w:val="0"/>
      <w:divBdr>
        <w:top w:val="none" w:sz="0" w:space="0" w:color="auto"/>
        <w:left w:val="none" w:sz="0" w:space="0" w:color="auto"/>
        <w:bottom w:val="none" w:sz="0" w:space="0" w:color="auto"/>
        <w:right w:val="none" w:sz="0" w:space="0" w:color="auto"/>
      </w:divBdr>
    </w:div>
    <w:div w:id="1141339963">
      <w:bodyDiv w:val="1"/>
      <w:marLeft w:val="0"/>
      <w:marRight w:val="0"/>
      <w:marTop w:val="0"/>
      <w:marBottom w:val="0"/>
      <w:divBdr>
        <w:top w:val="none" w:sz="0" w:space="0" w:color="auto"/>
        <w:left w:val="none" w:sz="0" w:space="0" w:color="auto"/>
        <w:bottom w:val="none" w:sz="0" w:space="0" w:color="auto"/>
        <w:right w:val="none" w:sz="0" w:space="0" w:color="auto"/>
      </w:divBdr>
    </w:div>
    <w:div w:id="1836729080">
      <w:bodyDiv w:val="1"/>
      <w:marLeft w:val="0"/>
      <w:marRight w:val="0"/>
      <w:marTop w:val="0"/>
      <w:marBottom w:val="0"/>
      <w:divBdr>
        <w:top w:val="none" w:sz="0" w:space="0" w:color="auto"/>
        <w:left w:val="none" w:sz="0" w:space="0" w:color="auto"/>
        <w:bottom w:val="none" w:sz="0" w:space="0" w:color="auto"/>
        <w:right w:val="none" w:sz="0" w:space="0" w:color="auto"/>
      </w:divBdr>
    </w:div>
    <w:div w:id="212195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gif"/><Relationship Id="rId34" Type="http://schemas.openxmlformats.org/officeDocument/2006/relationships/header" Target="header3.xml"/><Relationship Id="rId42" Type="http://schemas.openxmlformats.org/officeDocument/2006/relationships/hyperlink" Target="https://ru.wikipedia.org/wiki/%D0%9C%D0%B0%D1%80%D1%88%D0%B0%D0%BB" TargetMode="External"/><Relationship Id="rId47" Type="http://schemas.openxmlformats.org/officeDocument/2006/relationships/image" Target="media/image30.jpeg"/><Relationship Id="rId50" Type="http://schemas.openxmlformats.org/officeDocument/2006/relationships/hyperlink" Target="http://militera.lib.ru/science/boy_strelkovogo_polka/05.html" TargetMode="External"/><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ru.wikipedia.org/wiki/%D0%A1%D0%BE%D0%B2%D0%B5%D1%82%D1%81%D0%BA%D0%BE-%D1%8F%D0%BF%D0%BE%D0%BD%D1%81%D0%BA%D0%B0%D1%8F_%D0%B2%D0%BE%D0%B9%D0%BD%D0%B0" TargetMode="External"/><Relationship Id="rId53" Type="http://schemas.openxmlformats.org/officeDocument/2006/relationships/hyperlink" Target="http://podvignaroda.mil.ru/?" TargetMode="External"/><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4.jpeg"/><Relationship Id="rId49" Type="http://schemas.openxmlformats.org/officeDocument/2006/relationships/hyperlink" Target="http://www.oldmikk.ru/Memory_battle_1942_kesten.ht" TargetMode="External"/><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4" Type="http://schemas.openxmlformats.org/officeDocument/2006/relationships/hyperlink" Target="https://ru.wikipedia.org/wiki/%D0%90%D0%B4%D0%BC%D0%B8%D1%80%D0%B0%D0%BB" TargetMode="External"/><Relationship Id="rId52" Type="http://schemas.openxmlformats.org/officeDocument/2006/relationships/hyperlink" Target="http://www.obd-memorial.ru/html/index.html" TargetMode="Externa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footer" Target="footer2.xml"/><Relationship Id="rId43" Type="http://schemas.openxmlformats.org/officeDocument/2006/relationships/hyperlink" Target="https://ru.wikipedia.org/wiki/%D0%93%D0%B5%D0%BD%D0%B5%D1%80%D0%B0%D0%BB" TargetMode="External"/><Relationship Id="rId48" Type="http://schemas.openxmlformats.org/officeDocument/2006/relationships/image" Target="media/image31.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hyperlink" Target="https://ru.wikipedia.org/wiki" TargetMode="External"/><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29.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13.jpeg"/><Relationship Id="rId41" Type="http://schemas.openxmlformats.org/officeDocument/2006/relationships/hyperlink" Target="https://ru.wikipedia.org/wiki/1985_%D0%B3%D0%BE%D0%B4" TargetMode="External"/><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 TargetMode="External"/><Relationship Id="rId7" Type="http://schemas.openxmlformats.org/officeDocument/2006/relationships/hyperlink" Target="https://ru.wikipedia.org/wiki/" TargetMode="External"/><Relationship Id="rId2" Type="http://schemas.openxmlformats.org/officeDocument/2006/relationships/hyperlink" Target="http://militera.lib.ru/science/boy_strelkovogo_polka/05.html" TargetMode="External"/><Relationship Id="rId1" Type="http://schemas.openxmlformats.org/officeDocument/2006/relationships/hyperlink" Target="http://www.oldmikk.ru/Memory_battle_1942_kesten.ht" TargetMode="External"/><Relationship Id="rId6" Type="http://schemas.openxmlformats.org/officeDocument/2006/relationships/hyperlink" Target="https://ru.wikipedia.org/wiki/" TargetMode="External"/><Relationship Id="rId5" Type="http://schemas.openxmlformats.org/officeDocument/2006/relationships/hyperlink" Target="https://ru.wikipedia.org/wiki/" TargetMode="External"/><Relationship Id="rId4" Type="http://schemas.openxmlformats.org/officeDocument/2006/relationships/hyperlink" Target="https://ru.wikipedia.org/wik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121212449D640E5A15D5117C9A8AD4B"/>
        <w:category>
          <w:name w:val="Общие"/>
          <w:gallery w:val="placeholder"/>
        </w:category>
        <w:types>
          <w:type w:val="bbPlcHdr"/>
        </w:types>
        <w:behaviors>
          <w:behavior w:val="content"/>
        </w:behaviors>
        <w:guid w:val="{FECD299D-0242-46DC-A472-8F73EAEBFAAE}"/>
      </w:docPartPr>
      <w:docPartBody>
        <w:p w:rsidR="00501B25" w:rsidRDefault="000377C5" w:rsidP="000377C5">
          <w:pPr>
            <w:pStyle w:val="7121212449D640E5A15D5117C9A8AD4B"/>
          </w:pPr>
          <w:r>
            <w:rPr>
              <w:rFonts w:asciiTheme="majorHAnsi" w:eastAsiaTheme="majorEastAsia" w:hAnsiTheme="majorHAnsi" w:cstheme="majorBidi"/>
              <w:color w:val="4F81BD" w:themeColor="accent1"/>
              <w:sz w:val="24"/>
              <w:szCs w:val="24"/>
            </w:rPr>
            <w:t>[Введите название документа]</w:t>
          </w:r>
        </w:p>
      </w:docPartBody>
    </w:docPart>
    <w:docPart>
      <w:docPartPr>
        <w:name w:val="99AAABD411494FC5AB04FB6D96E3909B"/>
        <w:category>
          <w:name w:val="Общие"/>
          <w:gallery w:val="placeholder"/>
        </w:category>
        <w:types>
          <w:type w:val="bbPlcHdr"/>
        </w:types>
        <w:behaviors>
          <w:behavior w:val="content"/>
        </w:behaviors>
        <w:guid w:val="{FBB7D72B-4CFA-43ED-9EE8-67810FB14F04}"/>
      </w:docPartPr>
      <w:docPartBody>
        <w:p w:rsidR="006F5368" w:rsidRDefault="00C3248A" w:rsidP="00C3248A">
          <w:pPr>
            <w:pStyle w:val="99AAABD411494FC5AB04FB6D96E3909B"/>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377C5"/>
    <w:rsid w:val="00023735"/>
    <w:rsid w:val="000377C5"/>
    <w:rsid w:val="00102CBD"/>
    <w:rsid w:val="0016561D"/>
    <w:rsid w:val="00165C8E"/>
    <w:rsid w:val="0017159B"/>
    <w:rsid w:val="001D2988"/>
    <w:rsid w:val="001F2C30"/>
    <w:rsid w:val="00215B0A"/>
    <w:rsid w:val="00272F4A"/>
    <w:rsid w:val="002D1DD4"/>
    <w:rsid w:val="002D2480"/>
    <w:rsid w:val="003A07CC"/>
    <w:rsid w:val="003B30C5"/>
    <w:rsid w:val="003E1CC6"/>
    <w:rsid w:val="003E5374"/>
    <w:rsid w:val="004621CF"/>
    <w:rsid w:val="004938D6"/>
    <w:rsid w:val="00501B25"/>
    <w:rsid w:val="005104EE"/>
    <w:rsid w:val="00515218"/>
    <w:rsid w:val="005A06C0"/>
    <w:rsid w:val="005B0D05"/>
    <w:rsid w:val="005E72A6"/>
    <w:rsid w:val="006640C9"/>
    <w:rsid w:val="006A2060"/>
    <w:rsid w:val="006A23F4"/>
    <w:rsid w:val="006B1D41"/>
    <w:rsid w:val="006F5368"/>
    <w:rsid w:val="00710A97"/>
    <w:rsid w:val="007629AB"/>
    <w:rsid w:val="007C456D"/>
    <w:rsid w:val="008441B6"/>
    <w:rsid w:val="008C72A4"/>
    <w:rsid w:val="008E5AB5"/>
    <w:rsid w:val="00A306F0"/>
    <w:rsid w:val="00A719A7"/>
    <w:rsid w:val="00B26577"/>
    <w:rsid w:val="00B3756D"/>
    <w:rsid w:val="00B64296"/>
    <w:rsid w:val="00B764B5"/>
    <w:rsid w:val="00C234A1"/>
    <w:rsid w:val="00C2775E"/>
    <w:rsid w:val="00C3248A"/>
    <w:rsid w:val="00C558AA"/>
    <w:rsid w:val="00CA2D3A"/>
    <w:rsid w:val="00CC7F4E"/>
    <w:rsid w:val="00CF55D9"/>
    <w:rsid w:val="00D15AB3"/>
    <w:rsid w:val="00D33355"/>
    <w:rsid w:val="00D726D9"/>
    <w:rsid w:val="00DC1DE8"/>
    <w:rsid w:val="00E07AB4"/>
    <w:rsid w:val="00E51C85"/>
    <w:rsid w:val="00EC749C"/>
    <w:rsid w:val="00F149BA"/>
    <w:rsid w:val="00FA05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B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21212449D640E5A15D5117C9A8AD4B">
    <w:name w:val="7121212449D640E5A15D5117C9A8AD4B"/>
    <w:rsid w:val="000377C5"/>
  </w:style>
  <w:style w:type="paragraph" w:customStyle="1" w:styleId="F8A24CB6270B4186B512C2C9C412FECF">
    <w:name w:val="F8A24CB6270B4186B512C2C9C412FECF"/>
    <w:rsid w:val="00C3248A"/>
  </w:style>
  <w:style w:type="paragraph" w:customStyle="1" w:styleId="99AAABD411494FC5AB04FB6D96E3909B">
    <w:name w:val="99AAABD411494FC5AB04FB6D96E3909B"/>
    <w:rsid w:val="00C3248A"/>
  </w:style>
  <w:style w:type="paragraph" w:customStyle="1" w:styleId="F4E1EBADBD2347E49CDF3FDED1F8B5E0">
    <w:name w:val="F4E1EBADBD2347E49CDF3FDED1F8B5E0"/>
    <w:rsid w:val="00E07AB4"/>
  </w:style>
  <w:style w:type="paragraph" w:customStyle="1" w:styleId="29198A0C18E24741B1335FE37EB1A45B">
    <w:name w:val="29198A0C18E24741B1335FE37EB1A45B"/>
    <w:rsid w:val="00E07AB4"/>
  </w:style>
  <w:style w:type="paragraph" w:customStyle="1" w:styleId="39B33BF09A294AA5BB0F4F691B37A1E2">
    <w:name w:val="39B33BF09A294AA5BB0F4F691B37A1E2"/>
    <w:rsid w:val="00E07AB4"/>
  </w:style>
  <w:style w:type="paragraph" w:customStyle="1" w:styleId="ABB23AF8E51940ECB9023B0FFD0A89C0">
    <w:name w:val="ABB23AF8E51940ECB9023B0FFD0A89C0"/>
    <w:rsid w:val="00E07AB4"/>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A55C6-79A9-473F-990C-1378FA92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1534</TotalTime>
  <Pages>1</Pages>
  <Words>8356</Words>
  <Characters>47630</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Война в судьбе братьев Ивановых и жителей деревни Спасск</vt:lpstr>
    </vt:vector>
  </TitlesOfParts>
  <Company>Reanimator Extreme Edition</Company>
  <LinksUpToDate>false</LinksUpToDate>
  <CharactersWithSpaces>55875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Война в судьбе братьев Ивановых и жителей деревни Спасск</dc:title>
  <dc:subject/>
  <dc:creator>Admin</dc:creator>
  <cp:keywords/>
  <dc:description/>
  <cp:lastModifiedBy>Admin</cp:lastModifiedBy>
  <cp:revision>44</cp:revision>
  <dcterms:created xsi:type="dcterms:W3CDTF">2014-12-12T17:07:00Z</dcterms:created>
  <dcterms:modified xsi:type="dcterms:W3CDTF">2015-01-14T19:38:00Z</dcterms:modified>
</cp:coreProperties>
</file>