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25" w:rsidRDefault="00722925" w:rsidP="00697EB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</w:t>
      </w:r>
      <w:r w:rsidRPr="00BE1BE6">
        <w:rPr>
          <w:rFonts w:ascii="Times New Roman" w:hAnsi="Times New Roman"/>
          <w:b/>
          <w:sz w:val="32"/>
          <w:szCs w:val="32"/>
        </w:rPr>
        <w:t xml:space="preserve">Солдаты </w:t>
      </w:r>
      <w:r>
        <w:rPr>
          <w:rFonts w:ascii="Times New Roman" w:hAnsi="Times New Roman"/>
          <w:b/>
          <w:sz w:val="32"/>
          <w:szCs w:val="32"/>
        </w:rPr>
        <w:t xml:space="preserve"> из </w:t>
      </w:r>
      <w:r w:rsidRPr="00BE1BE6">
        <w:rPr>
          <w:rFonts w:ascii="Times New Roman" w:hAnsi="Times New Roman"/>
          <w:b/>
          <w:sz w:val="32"/>
          <w:szCs w:val="32"/>
        </w:rPr>
        <w:t>династии Ивановых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5pt;margin-top:486.7pt;width:225.5pt;height:148pt;z-index:251657728;mso-position-horizontal-relative:text;mso-position-vertical-relative:text">
            <v:imagedata r:id="rId4" o:title=""/>
            <w10:wrap type="square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0;margin-top:58.85pt;width:234pt;height:156pt;z-index:251656704;mso-position-horizontal-relative:text;mso-position-vertical-relative:text">
            <v:imagedata r:id="rId5" o:title=""/>
            <w10:wrap type="square"/>
          </v:shape>
        </w:pic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22925" w:rsidRPr="00697EB8" w:rsidRDefault="00722925" w:rsidP="00697EB8">
      <w:pPr>
        <w:jc w:val="both"/>
        <w:rPr>
          <w:rFonts w:ascii="Times New Roman" w:hAnsi="Times New Roman"/>
          <w:b/>
          <w:sz w:val="32"/>
          <w:szCs w:val="32"/>
        </w:rPr>
      </w:pPr>
      <w:r w:rsidRPr="00BE1BE6">
        <w:rPr>
          <w:rFonts w:ascii="Times New Roman" w:hAnsi="Times New Roman"/>
          <w:sz w:val="28"/>
          <w:szCs w:val="28"/>
        </w:rPr>
        <w:t>Так случилось, что мужчины нашей семьи участвовали в нескольких войнах на протяжении всего двадцатого века. Мой прадед Иванов Степан Григорьевич родился 2 ноября 1902 года в д. Ильнеть в зажиточной крестьянской семье вторым ребенком. Его старший брат Андре</w:t>
      </w:r>
      <w:r>
        <w:rPr>
          <w:rFonts w:ascii="Times New Roman" w:hAnsi="Times New Roman"/>
          <w:sz w:val="28"/>
          <w:szCs w:val="28"/>
        </w:rPr>
        <w:t xml:space="preserve">й Григорьевич-был первым </w:t>
      </w:r>
      <w:r w:rsidRPr="00BE1BE6">
        <w:rPr>
          <w:rFonts w:ascii="Times New Roman" w:hAnsi="Times New Roman"/>
          <w:sz w:val="28"/>
          <w:szCs w:val="28"/>
        </w:rPr>
        <w:t xml:space="preserve">председателем Ильнетского колхоза ,которого репрессировали и убили в следственной тюрьме в1938 году в Казани. Позднее он был реабилитирован. Младшие братья Филипп и Николай  воевали на фронтах Великой Отечественной войны. Сам Степан Григорьевич воевал кавалеристом в составе Донского казачества. Дошел до Будапешта. Вернулся домой в1945 году с  медалями  « За отвагу», «За воинскую доблесть», « За взятие Будапешта». Прадедушка работал столяром-плотником. При строительстве Ильнетской школы  в 1937 году являлся прорабом . После войны работал заведующим фермой. Умер прадедушка в 1987 году. Его сыновья Александр Степанович, Никандр Степанович –мой дед, тоже воевали на фронте. Александр Степанович  воевал с 1943 года стрелком в стрелковой дивизии, затем матросом на Балтийском флоте. Домой приехал только в 1951 году.  Дедушка ушел на войну в семнадцать лет. Воевал под Ленинградом. Первые горячие сражения закончились для него быстро- уже в конце августа 1941 года был списан в тыл по болезни. Но по выздоровлении в мае 1942 года, был призван снова на фронт. Попал в запасной взвод минометного полка. Служил в Мытищах. Однако вскоре снова по болезни был комиссован из полка минометчиков. В декабре 1942 года был вновь призван уже связистом 12-ой отдельной колонны, занимающейся восстановлением связи близ Можайска. Февраль 1943 года открыл для дедушки новую веху в его военной биографии. Строительная колонна связи была перекинута в одну из горячих точек- Курскую дугу. Мой дед обслуживал связь. При выходе на линию приходилось принимать участие в боях. За боевые заслуги рота связистов награждена орденом Красной Звезды.  Также награжден орденом Отечественной войны 2-й степени, </w:t>
      </w:r>
      <w:r>
        <w:rPr>
          <w:noProof/>
          <w:lang w:eastAsia="ru-RU"/>
        </w:rPr>
        <w:pict>
          <v:shape id="_x0000_s1028" type="#_x0000_t75" style="position:absolute;left:0;text-align:left;margin-left:5.5pt;margin-top:18pt;width:246.75pt;height:166.5pt;z-index:251658752;mso-position-horizontal-relative:text;mso-position-vertical-relative:text">
            <v:imagedata r:id="rId6" o:title=""/>
            <w10:wrap type="square"/>
          </v:shape>
        </w:pict>
      </w:r>
      <w:r w:rsidRPr="00BE1BE6">
        <w:rPr>
          <w:rFonts w:ascii="Times New Roman" w:hAnsi="Times New Roman"/>
          <w:sz w:val="28"/>
          <w:szCs w:val="28"/>
        </w:rPr>
        <w:t xml:space="preserve">медалью Жукова, имеет благодарность от правительства и восемь юбилейных медалей. Закончил войну  дедушка в Вене. Его фронтовой путь прошел также через Германию, Чехословакию, Румынию. Со своим отцом они встретились уже на родной земле, в Ильнети. Особенно радостным было их возвращение  для матери. С тех пор стала набирать обороты мирная жизнь. Вскоре дедушка женился на своей односельчанке Анне. Затем Никандр Степанович окончил кооперативный техникум в Казани и всю жизнь проработал бухгалтером в колхозе. Его отличала аккуратность, высокая работоспособность, большая ответственность. Дедушка и бабушка воспитали одиннадцать детей, которых  с раннего детства приучали к труду, ответственности за свои поступки, уважения к старшим. Поэтому все дети выросли хорошими людьми, трудолюбивыми работниками. За отличное воспитание детей бабушка Анна награждена орденом« Мать-героиня».Бабушка и дедушка всю жизнь добросовестно проработали в колхозе, им присвоено звание «Ветеран труда».  Все сыновья, а их было у дедушки восемь, служили в армии. Провожая своих сыновей  в армию, дедушка наставлял служить достойно, не позорить честь семьи . И сыновья выполнили наказ отца.  Двоим их них пришлось тоже воевать, только уже на других войнах, на других фронтах.  </w:t>
      </w:r>
    </w:p>
    <w:p w:rsidR="00722925" w:rsidRPr="00AE2D6F" w:rsidRDefault="00722925" w:rsidP="00697EB8">
      <w:pPr>
        <w:jc w:val="both"/>
        <w:rPr>
          <w:rFonts w:ascii="Times New Roman" w:hAnsi="Times New Roman"/>
          <w:sz w:val="28"/>
          <w:szCs w:val="28"/>
        </w:rPr>
      </w:pPr>
      <w:r w:rsidRPr="00BE1BE6">
        <w:rPr>
          <w:rFonts w:ascii="Times New Roman" w:hAnsi="Times New Roman"/>
          <w:sz w:val="28"/>
          <w:szCs w:val="28"/>
        </w:rPr>
        <w:t xml:space="preserve"> Средний сын Сергей, мой дядя после окончания Елабужского СПТУ-79, где он получил специальность водителя, в октябре 1985 года был призван в ряды Вооруженных сил СА. Военную службу начал в учебной части г. Термез связистом. В феврале 1986 года был переправлен в Афганистан. Попал в мотострелковую часть. Это подразделение охраняло трубопровод, по которому поставляли горючее из СССР в Афганистан для обеспечения наших частей. Дядя с товарищами защищали трубопровод от повреждений и врезок боевиков. Дядя не любит вспоминать эту войну. Хотя с друзьями- афганцами встречается с удовольствием. Дядя награжден медалями «70 лет Вооруженных сил СССР», «Воину- интернационалисту от благодарного афганского народа». Младшему сыну Василию, моему папе, тоже досталась нелегкая доля воина. Он проходил службу в 1994 –1996гг. в военной части № 3717  в 196-ом  оперативном батальоне  особого назначения Краснодарской дивизии в г.Кринотишь . Эта часть принимала участие в борьбе с незаконными формированиями на территории Чечни. Служил папа гранатометчиком в звании рядового. Другой сын Александр ликвидировал последствия страшной катастрофы на Чернобыльской АЭС в 1986 году .Их отряд одним из первых оказался на АЭС. Дядя командовал отделением, которое заправляло вертолеты.  Дядя Александр награжден медалью «За мужество» и орденом «За заслуги перед Отечеством 2 степени» и внесен в книгу памяти участников ликвидации катастрофы на Чернобыльской АЭС. Ещё один сын Герман помогал  пострадавшим в землетрясении в армянском городе Спитак в 1988 году . Солдаты разбирали завалы, спасали людей, помогали им наладить быт. Трудились сутками, стараясь помочь людям, попавшим в беду.  Во все времена защита Отечества была священным долгом  мужчин. И когда мне исполнится 18 лет- настанет моя очередь  отдавать долг Родине. И я постараюсь быть достойным  своих предков.</w:t>
      </w:r>
    </w:p>
    <w:p w:rsidR="00722925" w:rsidRDefault="00722925" w:rsidP="00697EB8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Иванов Руслан,</w:t>
      </w:r>
    </w:p>
    <w:p w:rsidR="00722925" w:rsidRPr="00AE2D6F" w:rsidRDefault="00722925" w:rsidP="00697EB8">
      <w:pPr>
        <w:jc w:val="right"/>
        <w:rPr>
          <w:rFonts w:ascii="Times New Roman" w:hAnsi="Times New Roman"/>
          <w:sz w:val="28"/>
          <w:szCs w:val="28"/>
        </w:rPr>
      </w:pPr>
      <w:r w:rsidRPr="00AE2D6F">
        <w:rPr>
          <w:rFonts w:ascii="Times New Roman" w:hAnsi="Times New Roman"/>
          <w:sz w:val="32"/>
          <w:szCs w:val="32"/>
        </w:rPr>
        <w:t xml:space="preserve"> </w:t>
      </w:r>
      <w:r w:rsidRPr="00AE2D6F">
        <w:rPr>
          <w:rFonts w:ascii="Times New Roman" w:hAnsi="Times New Roman"/>
          <w:sz w:val="28"/>
          <w:szCs w:val="28"/>
        </w:rPr>
        <w:t>уче</w:t>
      </w:r>
      <w:r>
        <w:rPr>
          <w:rFonts w:ascii="Times New Roman" w:hAnsi="Times New Roman"/>
          <w:sz w:val="28"/>
          <w:szCs w:val="28"/>
        </w:rPr>
        <w:t xml:space="preserve">ник </w:t>
      </w:r>
      <w:r>
        <w:rPr>
          <w:rFonts w:ascii="Times New Roman" w:hAnsi="Times New Roman"/>
          <w:sz w:val="28"/>
          <w:szCs w:val="28"/>
          <w:lang w:val="en-US"/>
        </w:rPr>
        <w:t>10</w:t>
      </w:r>
      <w:r w:rsidRPr="00AE2D6F">
        <w:rPr>
          <w:rFonts w:ascii="Times New Roman" w:hAnsi="Times New Roman"/>
          <w:sz w:val="28"/>
          <w:szCs w:val="28"/>
        </w:rPr>
        <w:t xml:space="preserve"> класса Ильнетской СОШ</w:t>
      </w:r>
    </w:p>
    <w:sectPr w:rsidR="00722925" w:rsidRPr="00AE2D6F" w:rsidSect="00606A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090"/>
    <w:rsid w:val="00003C84"/>
    <w:rsid w:val="00004C8B"/>
    <w:rsid w:val="00080D62"/>
    <w:rsid w:val="00083DD3"/>
    <w:rsid w:val="000F17D1"/>
    <w:rsid w:val="00145133"/>
    <w:rsid w:val="001C0627"/>
    <w:rsid w:val="001D6C17"/>
    <w:rsid w:val="001E6A2F"/>
    <w:rsid w:val="002375D3"/>
    <w:rsid w:val="002728E0"/>
    <w:rsid w:val="00282B43"/>
    <w:rsid w:val="00380768"/>
    <w:rsid w:val="00406FA2"/>
    <w:rsid w:val="004702A6"/>
    <w:rsid w:val="00555922"/>
    <w:rsid w:val="00584120"/>
    <w:rsid w:val="005D19BF"/>
    <w:rsid w:val="005E2662"/>
    <w:rsid w:val="00606AAF"/>
    <w:rsid w:val="00615E39"/>
    <w:rsid w:val="006305A1"/>
    <w:rsid w:val="00697EB8"/>
    <w:rsid w:val="006C4B33"/>
    <w:rsid w:val="00722925"/>
    <w:rsid w:val="007334B1"/>
    <w:rsid w:val="0076325E"/>
    <w:rsid w:val="007B3890"/>
    <w:rsid w:val="007D263D"/>
    <w:rsid w:val="00830526"/>
    <w:rsid w:val="008631A2"/>
    <w:rsid w:val="009D059F"/>
    <w:rsid w:val="00A76090"/>
    <w:rsid w:val="00A95FE3"/>
    <w:rsid w:val="00AE1582"/>
    <w:rsid w:val="00AE2D6F"/>
    <w:rsid w:val="00AF25C4"/>
    <w:rsid w:val="00BE1BE6"/>
    <w:rsid w:val="00C618D7"/>
    <w:rsid w:val="00D6625C"/>
    <w:rsid w:val="00D72D75"/>
    <w:rsid w:val="00E0373A"/>
    <w:rsid w:val="00E068D6"/>
    <w:rsid w:val="00E3766C"/>
    <w:rsid w:val="00EA2EE1"/>
    <w:rsid w:val="00EF5A2E"/>
    <w:rsid w:val="00F4110E"/>
    <w:rsid w:val="00F928A6"/>
    <w:rsid w:val="00FF3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03C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4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366</TotalTime>
  <Pages>3</Pages>
  <Words>778</Words>
  <Characters>4436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13</cp:revision>
  <dcterms:created xsi:type="dcterms:W3CDTF">2014-02-05T12:04:00Z</dcterms:created>
  <dcterms:modified xsi:type="dcterms:W3CDTF">2014-12-24T05:42:00Z</dcterms:modified>
</cp:coreProperties>
</file>