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144"/>
          <w:szCs w:val="144"/>
        </w:rPr>
      </w:pPr>
      <w:r>
        <w:rPr>
          <w:rFonts w:ascii="Calibri" w:hAnsi="Calibri" w:cs="Calibri"/>
          <w:color w:val="FF0000"/>
          <w:sz w:val="144"/>
          <w:szCs w:val="144"/>
        </w:rPr>
        <w:t xml:space="preserve">Живая </w:t>
      </w:r>
      <w:r w:rsidRPr="000A0AAE">
        <w:rPr>
          <w:rFonts w:ascii="Calibri" w:hAnsi="Calibri" w:cs="Calibri"/>
          <w:color w:val="FF0000"/>
          <w:sz w:val="144"/>
          <w:szCs w:val="144"/>
        </w:rPr>
        <w:t>память</w:t>
      </w:r>
    </w:p>
    <w:p w:rsidR="0013163C" w:rsidRPr="0013163C" w:rsidRDefault="00CE525F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</w:t>
      </w:r>
      <w:r w:rsidR="0013163C" w:rsidRPr="0013163C">
        <w:rPr>
          <w:rFonts w:ascii="Calibri" w:hAnsi="Calibri" w:cs="Calibri"/>
          <w:sz w:val="32"/>
          <w:szCs w:val="32"/>
        </w:rPr>
        <w:t>Меня зовут Илья Дубов.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Я ученик 3-го класса ГБОУ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сош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 xml:space="preserve"> №2061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г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.М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осквы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Я хочу рассказать о дорогих мне людях,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которые достойны,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чтобы о них помнили и говорили.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В нашей семье часто можно услышать рассказы,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воспоминания о моих прадедах,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которые подарили нам ПОБЕДУ и ЖИЗНЬ.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Моя бабушка Татьяна рассказывала мне о своём отце,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моём прадеде,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Козлове Иване Степановиче</w:t>
      </w:r>
      <w:proofErr w:type="gramStart"/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.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О том,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как он пошёл на войну семнадцатилетним мальчишкой.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А мой дедушка Валер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а(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Мирошниченко) и его сестра Людмила рассказывали мне о своём отце,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моём прадеде Мирошниченко Ефиме Николаевиче.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О том,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как он 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закончил лётную школу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 xml:space="preserve"> и ушёл на фронт.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Его всегда влекло небо.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И после окончания войны он связал свою жизнь с самолётами,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работая в аэропорту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"Внуково". А ещё я часто слышу рассказы об отце своей прабабушки Розали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и(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 xml:space="preserve">жены Мирошниченко Ефима Николаевича),моём прапрадеде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Калнине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 xml:space="preserve"> Альберте Яновиче,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который был известным человеком в нашем посёлке.</w:t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3163C">
        <w:rPr>
          <w:rFonts w:ascii="Calibri" w:hAnsi="Calibri" w:cs="Calibri"/>
          <w:sz w:val="32"/>
          <w:szCs w:val="32"/>
        </w:rPr>
        <w:t>Я и моя семья гордимся своими дедушками.</w:t>
      </w:r>
      <w:r w:rsidR="00CE525F">
        <w:rPr>
          <w:rFonts w:ascii="Calibri" w:hAnsi="Calibri" w:cs="Calibri"/>
          <w:sz w:val="32"/>
          <w:szCs w:val="32"/>
        </w:rPr>
        <w:t xml:space="preserve"> Мы никогда не забуде</w:t>
      </w:r>
      <w:r w:rsidRPr="0013163C">
        <w:rPr>
          <w:rFonts w:ascii="Calibri" w:hAnsi="Calibri" w:cs="Calibri"/>
          <w:sz w:val="32"/>
          <w:szCs w:val="32"/>
        </w:rPr>
        <w:t>м их и их дела,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судьбы</w:t>
      </w:r>
      <w:proofErr w:type="gramStart"/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.</w:t>
      </w:r>
      <w:proofErr w:type="gramEnd"/>
      <w:r w:rsidRPr="0013163C">
        <w:rPr>
          <w:rFonts w:ascii="Calibri" w:hAnsi="Calibri" w:cs="Calibri"/>
          <w:sz w:val="32"/>
          <w:szCs w:val="32"/>
        </w:rPr>
        <w:t>Я буду с благодарностью помнить о них и обязательно расскажу всё то,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что рассказывали мне,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своим детям.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Так передавая из поколения в поколения,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память о них будет жить вместе с нами.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Низкий им поклон и </w:t>
      </w:r>
      <w:r w:rsidR="00CE525F">
        <w:rPr>
          <w:rFonts w:ascii="Calibri" w:hAnsi="Calibri" w:cs="Calibri"/>
          <w:sz w:val="32"/>
          <w:szCs w:val="32"/>
        </w:rPr>
        <w:t xml:space="preserve"> огромное </w:t>
      </w:r>
      <w:r w:rsidRPr="0013163C">
        <w:rPr>
          <w:rFonts w:ascii="Calibri" w:hAnsi="Calibri" w:cs="Calibri"/>
          <w:sz w:val="32"/>
          <w:szCs w:val="32"/>
        </w:rPr>
        <w:t>спасибо.</w:t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13163C">
        <w:rPr>
          <w:rFonts w:ascii="Calibri" w:hAnsi="Calibri" w:cs="Calibri"/>
          <w:sz w:val="32"/>
          <w:szCs w:val="32"/>
        </w:rPr>
        <w:t xml:space="preserve">     </w:t>
      </w:r>
    </w:p>
    <w:p w:rsidR="00D61DC3" w:rsidRDefault="00D61DC3"/>
    <w:p w:rsidR="0013163C" w:rsidRDefault="0013163C"/>
    <w:p w:rsidR="0013163C" w:rsidRDefault="0013163C"/>
    <w:p w:rsidR="0013163C" w:rsidRDefault="0013163C"/>
    <w:p w:rsidR="0013163C" w:rsidRDefault="0013163C" w:rsidP="0013163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0"/>
          <w:szCs w:val="40"/>
        </w:rPr>
      </w:pPr>
      <w:r w:rsidRPr="0013163C">
        <w:rPr>
          <w:rFonts w:ascii="Calibri" w:hAnsi="Calibri" w:cs="Calibri"/>
          <w:sz w:val="40"/>
          <w:szCs w:val="40"/>
        </w:rPr>
        <w:lastRenderedPageBreak/>
        <w:t>Механик из Первомайска</w:t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noProof/>
          <w:sz w:val="40"/>
          <w:szCs w:val="40"/>
        </w:rPr>
        <w:drawing>
          <wp:inline distT="0" distB="0" distL="0" distR="0">
            <wp:extent cx="3067050" cy="3952875"/>
            <wp:effectExtent l="0" t="0" r="0" b="9525"/>
            <wp:docPr id="1" name="Рисунок 1" descr="C:\Users\админ\Desktop\Новая папка\2 Scan0006кални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 Scan0006калнин 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proofErr w:type="spellStart"/>
      <w:r w:rsidRPr="0013163C">
        <w:rPr>
          <w:rFonts w:ascii="Calibri" w:hAnsi="Calibri" w:cs="Calibri"/>
          <w:sz w:val="32"/>
          <w:szCs w:val="32"/>
        </w:rPr>
        <w:t>Калнин</w:t>
      </w:r>
      <w:proofErr w:type="spellEnd"/>
      <w:r w:rsidRPr="0013163C">
        <w:rPr>
          <w:rFonts w:ascii="Calibri" w:hAnsi="Calibri" w:cs="Calibri"/>
          <w:sz w:val="32"/>
          <w:szCs w:val="32"/>
        </w:rPr>
        <w:t xml:space="preserve"> Альберт Янович родился и вырос в Латвии недалеко от города </w:t>
      </w:r>
      <w:proofErr w:type="spellStart"/>
      <w:r w:rsidRPr="0013163C">
        <w:rPr>
          <w:rFonts w:ascii="Calibri" w:hAnsi="Calibri" w:cs="Calibri"/>
          <w:sz w:val="32"/>
          <w:szCs w:val="32"/>
        </w:rPr>
        <w:t>Цессиса</w:t>
      </w:r>
      <w:proofErr w:type="spellEnd"/>
      <w:r w:rsidRPr="0013163C">
        <w:rPr>
          <w:rFonts w:ascii="Calibri" w:hAnsi="Calibri" w:cs="Calibri"/>
          <w:sz w:val="32"/>
          <w:szCs w:val="32"/>
        </w:rPr>
        <w:t>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Девятилетним пареньком пришёл он на завод вместе с отцом и стал работать.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Голубоглазый и белокурый мальчик был не по годам смышлёным и любознательным.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Его часто можно было увидеть в механическом цехе.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Альберта всегда влекла техника.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Он часами крутился возле станков и машин,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разбирал и собирал двигатели,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старался найти и исправить поломку.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Потом началась первая мировая война,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и когда фронт подходил к Риге,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то </w:t>
      </w:r>
      <w:proofErr w:type="spellStart"/>
      <w:r w:rsidRPr="0013163C">
        <w:rPr>
          <w:rFonts w:ascii="Calibri" w:hAnsi="Calibri" w:cs="Calibri"/>
          <w:sz w:val="32"/>
          <w:szCs w:val="32"/>
        </w:rPr>
        <w:t>Калнины</w:t>
      </w:r>
      <w:proofErr w:type="spellEnd"/>
      <w:r w:rsidRPr="0013163C">
        <w:rPr>
          <w:rFonts w:ascii="Calibri" w:hAnsi="Calibri" w:cs="Calibri"/>
          <w:sz w:val="32"/>
          <w:szCs w:val="32"/>
        </w:rPr>
        <w:t>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как и многие другие,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заполнили ряды беженцев и стали уходить </w:t>
      </w:r>
      <w:proofErr w:type="gramStart"/>
      <w:r w:rsidRPr="0013163C">
        <w:rPr>
          <w:rFonts w:ascii="Calibri" w:hAnsi="Calibri" w:cs="Calibri"/>
          <w:sz w:val="32"/>
          <w:szCs w:val="32"/>
        </w:rPr>
        <w:t>в глубь</w:t>
      </w:r>
      <w:proofErr w:type="gramEnd"/>
      <w:r w:rsidRPr="0013163C">
        <w:rPr>
          <w:rFonts w:ascii="Calibri" w:hAnsi="Calibri" w:cs="Calibri"/>
          <w:sz w:val="32"/>
          <w:szCs w:val="32"/>
        </w:rPr>
        <w:t xml:space="preserve"> России.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Сначала они поселились в Москве,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затем в Загорске и после переехали в </w:t>
      </w:r>
      <w:proofErr w:type="gramStart"/>
      <w:r w:rsidRPr="0013163C">
        <w:rPr>
          <w:rFonts w:ascii="Calibri" w:hAnsi="Calibri" w:cs="Calibri"/>
          <w:sz w:val="32"/>
          <w:szCs w:val="32"/>
        </w:rPr>
        <w:t>Успенское</w:t>
      </w:r>
      <w:proofErr w:type="gramEnd"/>
      <w:r w:rsidRPr="0013163C">
        <w:rPr>
          <w:rFonts w:ascii="Calibri" w:hAnsi="Calibri" w:cs="Calibri"/>
          <w:sz w:val="32"/>
          <w:szCs w:val="32"/>
        </w:rPr>
        <w:t>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где Альберт стал работать трактористом.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Подмосковье для него стало второй родиной.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Здесь прошла юность,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здесь он встретил замечательную русскую девушку Машу,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которая стала подругой его жизни.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А в 1926году </w:t>
      </w:r>
      <w:proofErr w:type="spellStart"/>
      <w:r w:rsidRPr="0013163C">
        <w:rPr>
          <w:rFonts w:ascii="Calibri" w:hAnsi="Calibri" w:cs="Calibri"/>
          <w:sz w:val="32"/>
          <w:szCs w:val="32"/>
        </w:rPr>
        <w:t>Калнин</w:t>
      </w:r>
      <w:proofErr w:type="spellEnd"/>
      <w:r w:rsidRPr="0013163C">
        <w:rPr>
          <w:rFonts w:ascii="Calibri" w:hAnsi="Calibri" w:cs="Calibri"/>
          <w:sz w:val="32"/>
          <w:szCs w:val="32"/>
        </w:rPr>
        <w:t xml:space="preserve"> и его семья переехали </w:t>
      </w:r>
      <w:proofErr w:type="gramStart"/>
      <w:r w:rsidRPr="0013163C">
        <w:rPr>
          <w:rFonts w:ascii="Calibri" w:hAnsi="Calibri" w:cs="Calibri"/>
          <w:sz w:val="32"/>
          <w:szCs w:val="32"/>
        </w:rPr>
        <w:t>в</w:t>
      </w:r>
      <w:proofErr w:type="gramEnd"/>
      <w:r w:rsidRPr="0013163C">
        <w:rPr>
          <w:rFonts w:ascii="Calibri" w:hAnsi="Calibri" w:cs="Calibri"/>
          <w:sz w:val="32"/>
          <w:szCs w:val="32"/>
        </w:rPr>
        <w:t xml:space="preserve"> Первомайское.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Именно здесь особенно ярко раскрылся талант </w:t>
      </w:r>
      <w:r w:rsidRPr="0013163C">
        <w:rPr>
          <w:rFonts w:ascii="Calibri" w:hAnsi="Calibri" w:cs="Calibri"/>
          <w:sz w:val="32"/>
          <w:szCs w:val="32"/>
        </w:rPr>
        <w:lastRenderedPageBreak/>
        <w:t>Альберта Яновича.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Здесь он собрал и поставил первую телефонную станцию,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научил работать на ней свою супругу.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Мария работала на ней свыше 60 лет,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потом на телефонной станции долгие годы работала их дочь Мирошниченко Розалия Альбертовна.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По инициативе  Альберта была построена водонапорная башня и пущен первый водопровод.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Потом он отремонтировал старый дизель в бывшем имении графа Берга и построил электростанцию.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Затем он построил паровую мельницу.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Трудно перечислить сейчас всё,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что делали руки талантливого механика,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но по злому доносу 26 февраля 1938 года Альберт был арестован,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и расстрелян 16 мая.</w:t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3163C">
        <w:rPr>
          <w:rFonts w:ascii="Calibri" w:hAnsi="Calibri" w:cs="Calibri"/>
          <w:sz w:val="32"/>
          <w:szCs w:val="32"/>
        </w:rPr>
        <w:t xml:space="preserve">    В 1970 году родственников </w:t>
      </w:r>
      <w:proofErr w:type="spellStart"/>
      <w:r w:rsidRPr="0013163C">
        <w:rPr>
          <w:rFonts w:ascii="Calibri" w:hAnsi="Calibri" w:cs="Calibri"/>
          <w:sz w:val="32"/>
          <w:szCs w:val="32"/>
        </w:rPr>
        <w:t>Калнина</w:t>
      </w:r>
      <w:proofErr w:type="spellEnd"/>
      <w:r w:rsidRPr="0013163C">
        <w:rPr>
          <w:rFonts w:ascii="Calibri" w:hAnsi="Calibri" w:cs="Calibri"/>
          <w:sz w:val="32"/>
          <w:szCs w:val="32"/>
        </w:rPr>
        <w:t xml:space="preserve"> известили о том,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 xml:space="preserve">что определением судебной коллегии по уголовным делам Верховного суда РСФСР от 28 июля 1959 года судимость </w:t>
      </w:r>
      <w:proofErr w:type="spellStart"/>
      <w:r w:rsidRPr="0013163C">
        <w:rPr>
          <w:rFonts w:ascii="Calibri" w:hAnsi="Calibri" w:cs="Calibri"/>
          <w:sz w:val="32"/>
          <w:szCs w:val="32"/>
        </w:rPr>
        <w:t>А.Я.Калнина</w:t>
      </w:r>
      <w:proofErr w:type="spellEnd"/>
      <w:r w:rsidRPr="0013163C">
        <w:rPr>
          <w:rFonts w:ascii="Calibri" w:hAnsi="Calibri" w:cs="Calibri"/>
          <w:sz w:val="32"/>
          <w:szCs w:val="32"/>
        </w:rPr>
        <w:t xml:space="preserve"> отменена с прекращением дела производства за отсутствием в его действиях состава преступления.</w:t>
      </w:r>
    </w:p>
    <w:p w:rsid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3163C">
        <w:rPr>
          <w:rFonts w:ascii="Calibri" w:hAnsi="Calibri" w:cs="Calibri"/>
          <w:sz w:val="32"/>
          <w:szCs w:val="32"/>
        </w:rPr>
        <w:t>Его дочь Розалия вышла замуж за Мирошниченко Ефима Николаевича,</w:t>
      </w:r>
      <w:r w:rsidR="00CE525F">
        <w:rPr>
          <w:rFonts w:ascii="Calibri" w:hAnsi="Calibri" w:cs="Calibri"/>
          <w:sz w:val="32"/>
          <w:szCs w:val="32"/>
        </w:rPr>
        <w:t xml:space="preserve"> </w:t>
      </w:r>
      <w:r w:rsidRPr="0013163C">
        <w:rPr>
          <w:rFonts w:ascii="Calibri" w:hAnsi="Calibri" w:cs="Calibri"/>
          <w:sz w:val="32"/>
          <w:szCs w:val="32"/>
        </w:rPr>
        <w:t>участника Великой Отечественной Войны.</w:t>
      </w:r>
    </w:p>
    <w:p w:rsid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:rsidR="0013163C" w:rsidRPr="0013163C" w:rsidRDefault="0013163C" w:rsidP="0013163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657600" cy="5029200"/>
            <wp:effectExtent l="0" t="0" r="0" b="0"/>
            <wp:docPr id="2" name="Рисунок 2" descr="C:\Users\админ\AppData\Local\Microsoft\Windows\Temporary Internet Files\Content.Word\4 Scan0005мирошниченко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4 Scan0005мирошниченко 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C" w:rsidRPr="0013163C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13163C">
        <w:rPr>
          <w:rFonts w:ascii="Calibri" w:hAnsi="Calibri" w:cs="Calibri"/>
          <w:sz w:val="32"/>
          <w:szCs w:val="32"/>
        </w:rPr>
        <w:t xml:space="preserve">      </w:t>
      </w:r>
    </w:p>
    <w:p w:rsidR="0013163C" w:rsidRPr="00CE525F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 w:rsidRPr="00CE525F">
        <w:rPr>
          <w:rFonts w:ascii="Calibri" w:hAnsi="Calibri" w:cs="Calibri"/>
          <w:color w:val="000000"/>
          <w:sz w:val="32"/>
          <w:szCs w:val="32"/>
        </w:rPr>
        <w:t>Мирошниченко Ефим Николаевич родился в 1915году в Саратовской области,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в семье крестьянина.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Окончил начальную школу,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 xml:space="preserve">потом курсы пилотов в </w:t>
      </w:r>
      <w:proofErr w:type="spellStart"/>
      <w:r w:rsidRPr="00CE525F">
        <w:rPr>
          <w:rFonts w:ascii="Calibri" w:hAnsi="Calibri" w:cs="Calibri"/>
          <w:color w:val="000000"/>
          <w:sz w:val="32"/>
          <w:szCs w:val="32"/>
        </w:rPr>
        <w:t>Энгельском</w:t>
      </w:r>
      <w:proofErr w:type="spellEnd"/>
      <w:r w:rsidRPr="00CE525F">
        <w:rPr>
          <w:rFonts w:ascii="Calibri" w:hAnsi="Calibri" w:cs="Calibri"/>
          <w:color w:val="000000"/>
          <w:sz w:val="32"/>
          <w:szCs w:val="32"/>
        </w:rPr>
        <w:t xml:space="preserve"> аэроклубе, курсы шофёров.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Всё это было до войны.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 xml:space="preserve">В армию призвался </w:t>
      </w:r>
      <w:proofErr w:type="spellStart"/>
      <w:r w:rsidRPr="00CE525F">
        <w:rPr>
          <w:rFonts w:ascii="Calibri" w:hAnsi="Calibri" w:cs="Calibri"/>
          <w:color w:val="000000"/>
          <w:sz w:val="32"/>
          <w:szCs w:val="32"/>
        </w:rPr>
        <w:t>Энгельским</w:t>
      </w:r>
      <w:proofErr w:type="spellEnd"/>
      <w:r w:rsidRPr="00CE525F">
        <w:rPr>
          <w:rFonts w:ascii="Calibri" w:hAnsi="Calibri" w:cs="Calibri"/>
          <w:color w:val="000000"/>
          <w:sz w:val="32"/>
          <w:szCs w:val="32"/>
        </w:rPr>
        <w:t xml:space="preserve"> военкоматом Саратовской области в конце июня 1941 года,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когда только началась война.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Летал на самолёте,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но не долго,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по состоянию здоровья зачислен в 26-ю армию Юго-западного фронта,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в должности военного водителя тяжёлых машин,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летать больше не смог.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Ефим Николаевич вспоминал: </w:t>
      </w:r>
      <w:r w:rsidRPr="00CE525F">
        <w:rPr>
          <w:rFonts w:ascii="Calibri" w:hAnsi="Calibri" w:cs="Calibri"/>
          <w:color w:val="000000"/>
          <w:sz w:val="32"/>
          <w:szCs w:val="32"/>
        </w:rPr>
        <w:t>"Первый мой бой застиг нас в Полтавской области,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в городе Канев,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наш эшелон попал под обстрел.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Мы тогда везли продукты,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CE525F">
        <w:rPr>
          <w:rFonts w:ascii="Calibri" w:hAnsi="Calibri" w:cs="Calibri"/>
          <w:color w:val="000000"/>
          <w:sz w:val="32"/>
          <w:szCs w:val="32"/>
        </w:rPr>
        <w:t>медиком</w:t>
      </w:r>
      <w:r w:rsidRPr="00CE525F">
        <w:rPr>
          <w:rFonts w:ascii="Calibri" w:hAnsi="Calibri" w:cs="Calibri"/>
          <w:color w:val="000000"/>
          <w:sz w:val="32"/>
          <w:szCs w:val="32"/>
        </w:rPr>
        <w:t>енты</w:t>
      </w:r>
      <w:proofErr w:type="spellEnd"/>
      <w:r w:rsidRPr="00CE525F">
        <w:rPr>
          <w:rFonts w:ascii="Calibri" w:hAnsi="Calibri" w:cs="Calibri"/>
          <w:color w:val="000000"/>
          <w:sz w:val="32"/>
          <w:szCs w:val="32"/>
        </w:rPr>
        <w:t xml:space="preserve"> и снаряды на поля сражений.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Вокруг всё горело от вражеских снарядов авиации,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из такого ада мы спасали свои машины и в первую очередь солдат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lastRenderedPageBreak/>
        <w:t>вывозили раненых.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Колонна наших машин оказалась в окружении,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рядом были немцы.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Казалось нам не выбраться,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но под прикрытием наших танков,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 xml:space="preserve">которые </w:t>
      </w:r>
      <w:proofErr w:type="gramStart"/>
      <w:r w:rsidRPr="00CE525F">
        <w:rPr>
          <w:rFonts w:ascii="Calibri" w:hAnsi="Calibri" w:cs="Calibri"/>
          <w:color w:val="000000"/>
          <w:sz w:val="32"/>
          <w:szCs w:val="32"/>
        </w:rPr>
        <w:t>прорвались</w:t>
      </w:r>
      <w:proofErr w:type="gramEnd"/>
      <w:r w:rsidRPr="00CE525F">
        <w:rPr>
          <w:rFonts w:ascii="Calibri" w:hAnsi="Calibri" w:cs="Calibri"/>
          <w:color w:val="000000"/>
          <w:sz w:val="32"/>
          <w:szCs w:val="32"/>
        </w:rPr>
        <w:t xml:space="preserve"> круша военную технику немцев,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нам удалось выехать.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Шли ожесточённые бои,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много друзей полегло тогда и опять мы попали в пекло.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Пришлось оставить свои машины и целому батальон</w:t>
      </w:r>
      <w:proofErr w:type="gramStart"/>
      <w:r w:rsidRPr="00CE525F">
        <w:rPr>
          <w:rFonts w:ascii="Calibri" w:hAnsi="Calibri" w:cs="Calibri"/>
          <w:color w:val="000000"/>
          <w:sz w:val="32"/>
          <w:szCs w:val="32"/>
        </w:rPr>
        <w:t>у(</w:t>
      </w:r>
      <w:proofErr w:type="gramEnd"/>
      <w:r w:rsidRPr="00CE525F">
        <w:rPr>
          <w:rFonts w:ascii="Calibri" w:hAnsi="Calibri" w:cs="Calibri"/>
          <w:color w:val="000000"/>
          <w:sz w:val="32"/>
          <w:szCs w:val="32"/>
        </w:rPr>
        <w:t>почти целому),выходить ночью из окружения.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"В 1942 году был ранен  в левое бедро осколком снаряда и отправлен в госпиталь на лечение в город Фергана</w:t>
      </w:r>
      <w:proofErr w:type="gramStart"/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.</w:t>
      </w:r>
      <w:proofErr w:type="gramEnd"/>
      <w:r w:rsidRPr="00CE525F">
        <w:rPr>
          <w:rFonts w:ascii="Calibri" w:hAnsi="Calibri" w:cs="Calibri"/>
          <w:color w:val="000000"/>
          <w:sz w:val="32"/>
          <w:szCs w:val="32"/>
        </w:rPr>
        <w:t>После госпиталя вернулся на фронт в 40-ю армию,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но осколок остался в ноге на всю жизнь. Мирошниченко Ефим Николаевич был награждён медалью "За победу над Германией",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 xml:space="preserve">юбилейными медалями. </w:t>
      </w:r>
    </w:p>
    <w:p w:rsidR="0013163C" w:rsidRPr="00CE525F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  <w:r w:rsidRPr="00CE525F">
        <w:rPr>
          <w:rFonts w:ascii="Calibri" w:hAnsi="Calibri" w:cs="Calibri"/>
          <w:color w:val="000000"/>
          <w:sz w:val="32"/>
          <w:szCs w:val="32"/>
        </w:rPr>
        <w:t xml:space="preserve">Сын Мирошниченко Ефима </w:t>
      </w:r>
      <w:proofErr w:type="gramStart"/>
      <w:r w:rsidRPr="00CE525F">
        <w:rPr>
          <w:rFonts w:ascii="Calibri" w:hAnsi="Calibri" w:cs="Calibri"/>
          <w:color w:val="000000"/>
          <w:sz w:val="32"/>
          <w:szCs w:val="32"/>
        </w:rPr>
        <w:t>Николаевича-Валерий</w:t>
      </w:r>
      <w:proofErr w:type="gramEnd"/>
      <w:r w:rsidRPr="00CE525F">
        <w:rPr>
          <w:rFonts w:ascii="Calibri" w:hAnsi="Calibri" w:cs="Calibri"/>
          <w:color w:val="000000"/>
          <w:sz w:val="32"/>
          <w:szCs w:val="32"/>
        </w:rPr>
        <w:t xml:space="preserve"> женился на девушке Татьяне,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E525F">
        <w:rPr>
          <w:rFonts w:ascii="Calibri" w:hAnsi="Calibri" w:cs="Calibri"/>
          <w:color w:val="000000"/>
          <w:sz w:val="32"/>
          <w:szCs w:val="32"/>
        </w:rPr>
        <w:t>её отец-Козлов Иван Степанович,</w:t>
      </w:r>
      <w:r w:rsidR="00CE525F">
        <w:rPr>
          <w:rFonts w:ascii="Calibri" w:hAnsi="Calibri" w:cs="Calibri"/>
          <w:color w:val="000000"/>
          <w:sz w:val="32"/>
          <w:szCs w:val="32"/>
        </w:rPr>
        <w:t xml:space="preserve"> также участник Великой Отечественной войны</w:t>
      </w:r>
      <w:r w:rsidRPr="00CE525F">
        <w:rPr>
          <w:rFonts w:ascii="Calibri" w:hAnsi="Calibri" w:cs="Calibri"/>
          <w:color w:val="000000"/>
          <w:sz w:val="32"/>
          <w:szCs w:val="32"/>
        </w:rPr>
        <w:t>.</w:t>
      </w:r>
    </w:p>
    <w:p w:rsidR="0013163C" w:rsidRPr="00CE525F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</w:p>
    <w:p w:rsidR="0013163C" w:rsidRPr="00CE525F" w:rsidRDefault="0013163C" w:rsidP="0013163C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</w:rPr>
      </w:pPr>
    </w:p>
    <w:p w:rsidR="0013163C" w:rsidRPr="0013163C" w:rsidRDefault="0013163C" w:rsidP="0013163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F0000"/>
          <w:sz w:val="200"/>
          <w:szCs w:val="200"/>
        </w:rPr>
      </w:pPr>
      <w:r>
        <w:rPr>
          <w:rFonts w:ascii="Calibri" w:hAnsi="Calibri" w:cs="Calibri"/>
          <w:noProof/>
          <w:color w:val="FF0000"/>
          <w:sz w:val="200"/>
          <w:szCs w:val="200"/>
        </w:rPr>
        <w:drawing>
          <wp:inline distT="0" distB="0" distL="0" distR="0">
            <wp:extent cx="1905000" cy="2809875"/>
            <wp:effectExtent l="0" t="0" r="0" b="9525"/>
            <wp:docPr id="3" name="Рисунок 3" descr="C:\Users\админ\Desktop\Новая папка\6 Scan0008козлов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6 Scan0008козлов 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C" w:rsidRPr="0013163C" w:rsidRDefault="00CE525F" w:rsidP="0013163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</w:rPr>
        <w:t xml:space="preserve">Козлов Иван Степанович </w:t>
      </w:r>
      <w:r w:rsidR="0013163C" w:rsidRPr="0013163C">
        <w:rPr>
          <w:rFonts w:ascii="Calibri" w:hAnsi="Calibri" w:cs="Calibri"/>
          <w:sz w:val="32"/>
          <w:szCs w:val="32"/>
        </w:rPr>
        <w:t>родился в 1925 году в Тамбовской области,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Первомайский район,</w:t>
      </w:r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с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.С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таро-Сеславина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Пришёл в </w:t>
      </w:r>
      <w:r w:rsidR="0013163C" w:rsidRPr="0013163C">
        <w:rPr>
          <w:rFonts w:ascii="Calibri" w:hAnsi="Calibri" w:cs="Calibri"/>
          <w:sz w:val="32"/>
          <w:szCs w:val="32"/>
        </w:rPr>
        <w:lastRenderedPageBreak/>
        <w:t>военкомат,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приписав себе 1 год.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Призывался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Хоботовским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 xml:space="preserve"> РВК.18 июня 1943г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.п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ринял присягу и ушёл на фронт.</w:t>
      </w:r>
      <w:r>
        <w:rPr>
          <w:rFonts w:ascii="Calibri" w:hAnsi="Calibri" w:cs="Calibri"/>
          <w:sz w:val="32"/>
          <w:szCs w:val="32"/>
        </w:rPr>
        <w:t xml:space="preserve"> Начинал воевать на 1 Бел</w:t>
      </w:r>
      <w:r w:rsidR="0013163C" w:rsidRPr="0013163C">
        <w:rPr>
          <w:rFonts w:ascii="Calibri" w:hAnsi="Calibri" w:cs="Calibri"/>
          <w:sz w:val="32"/>
          <w:szCs w:val="32"/>
        </w:rPr>
        <w:t>о</w:t>
      </w:r>
      <w:r>
        <w:rPr>
          <w:rFonts w:ascii="Calibri" w:hAnsi="Calibri" w:cs="Calibri"/>
          <w:sz w:val="32"/>
          <w:szCs w:val="32"/>
        </w:rPr>
        <w:t>русско</w:t>
      </w:r>
      <w:r w:rsidR="0013163C" w:rsidRPr="0013163C">
        <w:rPr>
          <w:rFonts w:ascii="Calibri" w:hAnsi="Calibri" w:cs="Calibri"/>
          <w:sz w:val="32"/>
          <w:szCs w:val="32"/>
        </w:rPr>
        <w:t>м фронте,</w:t>
      </w:r>
      <w:r>
        <w:rPr>
          <w:rFonts w:ascii="Calibri" w:hAnsi="Calibri" w:cs="Calibri"/>
          <w:sz w:val="32"/>
          <w:szCs w:val="32"/>
        </w:rPr>
        <w:t xml:space="preserve"> затем переправлен на 2 Белорусский  фронт в звании младшего </w:t>
      </w:r>
      <w:r w:rsidR="0013163C" w:rsidRPr="0013163C">
        <w:rPr>
          <w:rFonts w:ascii="Calibri" w:hAnsi="Calibri" w:cs="Calibri"/>
          <w:sz w:val="32"/>
          <w:szCs w:val="32"/>
        </w:rPr>
        <w:t>сержанта связистом,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в 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должности-механик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 xml:space="preserve"> телеграфа.</w:t>
      </w:r>
      <w:r>
        <w:rPr>
          <w:rFonts w:ascii="Calibri" w:hAnsi="Calibri" w:cs="Calibri"/>
          <w:sz w:val="32"/>
          <w:szCs w:val="32"/>
        </w:rPr>
        <w:t xml:space="preserve">  Иван Степанович вспоминал: «</w:t>
      </w:r>
      <w:r w:rsidR="0013163C" w:rsidRPr="0013163C">
        <w:rPr>
          <w:rFonts w:ascii="Calibri" w:hAnsi="Calibri" w:cs="Calibri"/>
          <w:sz w:val="32"/>
          <w:szCs w:val="32"/>
        </w:rPr>
        <w:t>Приходилось тянуть связь и под пулями,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и под водой с камышом во рту,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в тыл передавал по рации о расположении боевой неме</w:t>
      </w:r>
      <w:r>
        <w:rPr>
          <w:rFonts w:ascii="Calibri" w:hAnsi="Calibri" w:cs="Calibri"/>
          <w:sz w:val="32"/>
          <w:szCs w:val="32"/>
        </w:rPr>
        <w:t>цкой техники</w:t>
      </w:r>
      <w:r w:rsidR="0013163C" w:rsidRPr="0013163C">
        <w:rPr>
          <w:rFonts w:ascii="Calibri" w:hAnsi="Calibri" w:cs="Calibri"/>
          <w:sz w:val="32"/>
          <w:szCs w:val="32"/>
        </w:rPr>
        <w:t>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чтобы наш полк мог навести катюши,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часто приходилось вызывать огонь на себя</w:t>
      </w:r>
      <w:r>
        <w:rPr>
          <w:rFonts w:ascii="Calibri" w:hAnsi="Calibri" w:cs="Calibri"/>
          <w:sz w:val="32"/>
          <w:szCs w:val="32"/>
        </w:rPr>
        <w:t>»</w:t>
      </w:r>
      <w:r w:rsidR="0013163C" w:rsidRPr="0013163C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Во время работы на телеграфе штаба 4 Штурмового Авиационного Корпуса с 17 февраля 1944г.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:К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озлов И.С. показал себя способным специалистом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.Лично им было смонтировано 18 телеграфных станций,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котор</w:t>
      </w:r>
      <w:r>
        <w:rPr>
          <w:rFonts w:ascii="Calibri" w:hAnsi="Calibri" w:cs="Calibri"/>
          <w:sz w:val="32"/>
          <w:szCs w:val="32"/>
        </w:rPr>
        <w:t>ые не отказывали во время эксплу</w:t>
      </w:r>
      <w:r w:rsidR="0013163C" w:rsidRPr="0013163C">
        <w:rPr>
          <w:rFonts w:ascii="Calibri" w:hAnsi="Calibri" w:cs="Calibri"/>
          <w:sz w:val="32"/>
          <w:szCs w:val="32"/>
        </w:rPr>
        <w:t>атации и обеспечивали бесперебойной связью Командование штаба 4 Штурмового Авиационного Корпуса.</w:t>
      </w:r>
      <w:r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З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а что Козлов И. имеет ряд благодарностей.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 xml:space="preserve">В дни прорыва обороны немцев Иван выезжал с передовой командой для постройки узла связи и командир корпуса прибывая на новое </w:t>
      </w:r>
      <w:proofErr w:type="spellStart"/>
      <w:r w:rsidR="0013163C" w:rsidRPr="0013163C">
        <w:rPr>
          <w:rFonts w:ascii="Calibri" w:hAnsi="Calibri" w:cs="Calibri"/>
          <w:sz w:val="32"/>
          <w:szCs w:val="32"/>
        </w:rPr>
        <w:t>место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,б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>ыл</w:t>
      </w:r>
      <w:proofErr w:type="spellEnd"/>
      <w:r w:rsidR="0013163C" w:rsidRPr="0013163C">
        <w:rPr>
          <w:rFonts w:ascii="Calibri" w:hAnsi="Calibri" w:cs="Calibri"/>
          <w:sz w:val="32"/>
          <w:szCs w:val="32"/>
        </w:rPr>
        <w:t xml:space="preserve"> обеспечен надёжной связью.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За отличное обеспечение связью  в дни ожесточённых боёв Иван Козлов награждён медалью "За отвагу".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Участвовал в боях при взятии Кенигсберга,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нынешнего Калининграда.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Закончил войну около Берлина,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расписался на Рейхстаге.</w:t>
      </w:r>
      <w:r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="0013163C" w:rsidRPr="0013163C">
        <w:rPr>
          <w:rFonts w:ascii="Calibri" w:hAnsi="Calibri" w:cs="Calibri"/>
          <w:sz w:val="32"/>
          <w:szCs w:val="32"/>
        </w:rPr>
        <w:t>Демобилизован</w:t>
      </w:r>
      <w:proofErr w:type="gramEnd"/>
      <w:r w:rsidR="0013163C" w:rsidRPr="0013163C">
        <w:rPr>
          <w:rFonts w:ascii="Calibri" w:hAnsi="Calibri" w:cs="Calibri"/>
          <w:sz w:val="32"/>
          <w:szCs w:val="32"/>
        </w:rPr>
        <w:t xml:space="preserve"> в 1946 году.</w:t>
      </w:r>
      <w:r>
        <w:rPr>
          <w:rFonts w:ascii="Calibri" w:hAnsi="Calibri" w:cs="Calibri"/>
          <w:sz w:val="32"/>
          <w:szCs w:val="32"/>
        </w:rPr>
        <w:t xml:space="preserve"> И</w:t>
      </w:r>
      <w:r w:rsidR="0013163C" w:rsidRPr="0013163C">
        <w:rPr>
          <w:rFonts w:ascii="Calibri" w:hAnsi="Calibri" w:cs="Calibri"/>
          <w:sz w:val="32"/>
          <w:szCs w:val="32"/>
        </w:rPr>
        <w:t>меет награды: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"За взятие Кенигсберга",</w:t>
      </w:r>
      <w:r>
        <w:rPr>
          <w:rFonts w:ascii="Calibri" w:hAnsi="Calibri" w:cs="Calibri"/>
          <w:sz w:val="32"/>
          <w:szCs w:val="32"/>
        </w:rPr>
        <w:t xml:space="preserve"> </w:t>
      </w:r>
      <w:r w:rsidR="0013163C" w:rsidRPr="0013163C">
        <w:rPr>
          <w:rFonts w:ascii="Calibri" w:hAnsi="Calibri" w:cs="Calibri"/>
          <w:sz w:val="32"/>
          <w:szCs w:val="32"/>
        </w:rPr>
        <w:t>"За боевые заслуги",</w:t>
      </w:r>
      <w:r>
        <w:rPr>
          <w:rFonts w:ascii="Calibri" w:hAnsi="Calibri" w:cs="Calibri"/>
          <w:sz w:val="32"/>
          <w:szCs w:val="32"/>
        </w:rPr>
        <w:t xml:space="preserve"> </w:t>
      </w:r>
      <w:bookmarkStart w:id="0" w:name="_GoBack"/>
      <w:bookmarkEnd w:id="0"/>
      <w:r w:rsidR="0013163C" w:rsidRPr="0013163C">
        <w:rPr>
          <w:rFonts w:ascii="Calibri" w:hAnsi="Calibri" w:cs="Calibri"/>
          <w:sz w:val="32"/>
          <w:szCs w:val="32"/>
        </w:rPr>
        <w:t>"За победу над Германией" и юбилейные медали.</w:t>
      </w:r>
    </w:p>
    <w:p w:rsidR="0013163C" w:rsidRDefault="0013163C">
      <w:r>
        <w:rPr>
          <w:noProof/>
        </w:rPr>
        <w:lastRenderedPageBreak/>
        <w:drawing>
          <wp:inline distT="0" distB="0" distL="0" distR="0">
            <wp:extent cx="2619375" cy="3676650"/>
            <wp:effectExtent l="0" t="0" r="9525" b="0"/>
            <wp:docPr id="4" name="Рисунок 4" descr="C:\Users\админ\AppData\Local\Microsoft\Windows\Temporary Internet Files\Content.Word\8 Scan0010коз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8 Scan0010козл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C" w:rsidRDefault="0013163C">
      <w:r>
        <w:rPr>
          <w:noProof/>
        </w:rPr>
        <w:lastRenderedPageBreak/>
        <w:drawing>
          <wp:inline distT="0" distB="0" distL="0" distR="0">
            <wp:extent cx="5562600" cy="7743825"/>
            <wp:effectExtent l="0" t="0" r="0" b="9525"/>
            <wp:docPr id="5" name="Рисунок 5" descr="C:\Users\админ\AppData\Local\Microsoft\Windows\Temporary Internet Files\Content.Word\9 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9 Scan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C" w:rsidRDefault="0013163C">
      <w:r>
        <w:rPr>
          <w:noProof/>
        </w:rPr>
        <w:lastRenderedPageBreak/>
        <w:drawing>
          <wp:inline distT="0" distB="0" distL="0" distR="0">
            <wp:extent cx="5940425" cy="5754348"/>
            <wp:effectExtent l="0" t="0" r="3175" b="0"/>
            <wp:docPr id="6" name="Рисунок 6" descr="C:\Users\админ\AppData\Local\Microsoft\Windows\Temporary Internet Files\Content.Word\10 SDC11362награды коз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10 SDC11362награды козл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3C"/>
    <w:rsid w:val="0013163C"/>
    <w:rsid w:val="008627D0"/>
    <w:rsid w:val="00CE525F"/>
    <w:rsid w:val="00D6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3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63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3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63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2061</Company>
  <LinksUpToDate>false</LinksUpToDate>
  <CharactersWithSpaces>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2013-12-24T12:07:00Z</cp:lastPrinted>
  <dcterms:created xsi:type="dcterms:W3CDTF">2013-12-24T10:46:00Z</dcterms:created>
  <dcterms:modified xsi:type="dcterms:W3CDTF">2013-12-24T12:08:00Z</dcterms:modified>
</cp:coreProperties>
</file>