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D36" w:rsidRDefault="00F10D36"/>
    <w:p w:rsidR="00B77EDE" w:rsidRPr="0094515A" w:rsidRDefault="00B77EDE" w:rsidP="00B77EDE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МОЕМУ ЛЮБИМОМУ ПАПОЧКЕ</w:t>
      </w:r>
    </w:p>
    <w:p w:rsidR="00B77EDE" w:rsidRDefault="00B77EDE" w:rsidP="0094515A">
      <w:pPr>
        <w:shd w:val="clear" w:color="auto" w:fill="FFFFFF"/>
        <w:spacing w:after="0" w:line="224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23 августа – День воинской славы России. День разгрома советскими войсками немецко-фашистских войск в Курской битве (1943 год). В этом, 2013 году, Россия отметила юбилейную дату 70-летие Победы в Курской битве.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началу Курской битвы Ставка </w:t>
      </w:r>
      <w:proofErr w:type="spellStart"/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ВТК</w:t>
      </w:r>
      <w:proofErr w:type="spellEnd"/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создала группировку (Центральный и Воронежский фронты), имевшую 1336 тыс. человек, более 19 тыс. орудий и минометов, 3444 танка и </w:t>
      </w:r>
      <w:proofErr w:type="spellStart"/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САУ</w:t>
      </w:r>
      <w:proofErr w:type="spellEnd"/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2172 самолета.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Наша победа в Курской битве стала одним из важных этапов достижения победы Советского Союза над фашистской Германией.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Курская битва и выход советских войск к Днепру завершили коренной перелом в ходе войны.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 отец  Павел Антонович Иванов, был призван в Советскую Армию Фрунзенским райвоенкоматом г. Владивостока 14.07.1941 г. и отправлен в в/ч 3134. Он был участником Ноябрьского парада на Красной площади, и доблестно сражавшийся в Курской битве, получил несколько тяжелых ранений, но успел подстрелить немецкий самолет. После лечения в госпитале вернулся инвалидом. Этот день навсегда останется в моей памяти самым радостным и незабываемым.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связи с юбилеем 70-летием Победы в Курской битве (1943 год) я направила на имя Губернатора Курской области А.Н. Михайлова свое поздравление и получила ответ (помещаю на фотографии).</w:t>
      </w:r>
    </w:p>
    <w:p w:rsidR="0094515A" w:rsidRPr="0094515A" w:rsidRDefault="0094515A" w:rsidP="009451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ДЕТСТВО, МОЕ ДЕТСТВО!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Детство, мое детство,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Радость без забот,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Танцы, смех, кокетство,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Папин огород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Маленьких две грядки,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Купол тишины,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братом игра в прятки,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было войны.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Папа пек печенье,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вишнями пирог,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Стряпал с увлечением,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Звал всех на порог: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Заходите, гости,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Ешьте винегрет,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Ведь моей </w:t>
      </w:r>
      <w:proofErr w:type="spellStart"/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Светланке</w:t>
      </w:r>
      <w:proofErr w:type="spellEnd"/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Нынче восемь лет.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Смейся, смейся, дочка!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Детство не вернуть.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надел сорочку.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Руку не согнуть –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ней сидит осколок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времен войны.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над всеми будет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Купол тишины!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УЛИЦА ДЕТСТВА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Улица детства! Ты мне дорога: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Дом трехэтажный, кусок пирога,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 пионерский веселый отряд,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Яркий из ситца для танцев наряд…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Я в день победы свой пульс не уйму: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Помню суровое Небо в войну,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Окна притихшие и стены, и двор –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Там о погибших отцах разговор…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комнате – брат мой, и старый комод,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Стол, три кровати и много забот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мамины плечи… Вдруг – папочкин взгляд,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над Пекинскою птицы парят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Стайкою дружной и возле крыльца,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 ладони ромашки пыльца…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Нынче ты – Фокина, но, все равно, жди,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Даже, когда проливные дожди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Будут следы безвременья стирать,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Детские песни мои напевать…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МОЕМУ ЛЮБИМОМУ ПАПОЧКЕ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был для меня светом в окошке,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Солнцем огромным оранжево-красным,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 мне гостинчик от зайца в ладошке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Самый любимый и самый прекрасный.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голос твой был и тихим, и милым –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Гавань спокойствия, дум моих пристань.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мне с улыбкой открыл двери мира,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Ночью читавший Дюма «Монте-Кристо».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был для меня лучшим папой на свете,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Славный солдат, очень храбрый и нежный.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хорошо! Ты назвал меня Светой,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Мой океан любви синий безбрежный.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***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А Фокина в ночных огнях приснилась…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Покинула я отчий край и дом.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Писали мне … Ты очень изменилась,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разговор сегодня не о том.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стала, улица моя, вторым Арбатом.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Снесли давно торговые ряды.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помню папу, Родины солдата,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Войну и детские глаза беды.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И улицу, и дом свой не забуду,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Подлодку – возле самых берегов,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я достойна чести предков буду,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Заставлю содрогнуться всех врагов…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 расскажу о храбрости солдата,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Калекою пришедшего с войны.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Прости отец! Не помню эту дату,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знаю день Победы всей страны.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ПОБЕДЫ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День Победы подарил отец,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Солдат войны, участник Курской битвы.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О, сколько в нем, одном, билось сердец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музыки божественной молитвы!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он погибнуть был уже готов.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Россия! Отстоял тебя во славу –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Калекою пришел домой. Нет слов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Которыми он поражал ораву.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нем уживались тысячи сердец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Солдат, погибших за свою отчизну.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Склоняюсь до Земли тебе, отец,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 подаривший праздник, но и тризну.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 День Победы – праздничный салют,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поле трав цветущих, медоносных.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волнением эту песню я пою,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мир без войн провозглашаю тосты.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за тебя, любимый мой отец,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Отчаянно сражавшийся с фашизмом.</w:t>
      </w:r>
    </w:p>
    <w:p w:rsidR="0094515A" w:rsidRPr="0094515A" w:rsidRDefault="0094515A" w:rsidP="0094515A">
      <w:pPr>
        <w:shd w:val="clear" w:color="auto" w:fill="FFFFFF"/>
        <w:spacing w:after="0" w:line="224" w:lineRule="atLeast"/>
        <w:ind w:firstLine="708"/>
        <w:jc w:val="center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тебя стучали тысячи сердец,</w:t>
      </w:r>
    </w:p>
    <w:p w:rsidR="0094515A" w:rsidRDefault="0094515A" w:rsidP="0094515A">
      <w:pPr>
        <w:jc w:val="center"/>
        <w:rPr>
          <w:rFonts w:ascii="Arial" w:eastAsia="Times New Roman" w:hAnsi="Arial" w:cs="Arial"/>
          <w:color w:val="000000"/>
          <w:sz w:val="16"/>
          <w:lang w:eastAsia="ru-RU"/>
        </w:rPr>
      </w:pPr>
      <w:r w:rsidRPr="0094515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Солдат, погибших за свою отчизну.</w:t>
      </w:r>
      <w:r w:rsidRPr="0094515A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94515A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94515A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 w:rsidRPr="0094515A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lastRenderedPageBreak/>
        <w:t>--</w:t>
      </w:r>
      <w:r w:rsidRPr="0094515A">
        <w:rPr>
          <w:rFonts w:ascii="Arial" w:eastAsia="Times New Roman" w:hAnsi="Arial" w:cs="Arial"/>
          <w:color w:val="000000"/>
          <w:sz w:val="16"/>
          <w:lang w:eastAsia="ru-RU"/>
        </w:rPr>
        <w:t> </w:t>
      </w:r>
      <w:r w:rsidRPr="0094515A">
        <w:rPr>
          <w:rFonts w:ascii="Arial" w:eastAsia="Times New Roman" w:hAnsi="Arial" w:cs="Arial"/>
          <w:color w:val="000000"/>
          <w:sz w:val="16"/>
          <w:szCs w:val="16"/>
          <w:lang w:eastAsia="ru-RU"/>
        </w:rPr>
        <w:br/>
      </w:r>
      <w:r>
        <w:rPr>
          <w:rFonts w:ascii="Arial" w:eastAsia="Times New Roman" w:hAnsi="Arial" w:cs="Arial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5124450" cy="3843338"/>
            <wp:effectExtent l="19050" t="0" r="0" b="0"/>
            <wp:docPr id="3" name="Рисунок 3" descr="C:\Users\Сухомлин\Downloads\P10308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ухомлин\Downloads\P1030838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13" cy="384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15A" w:rsidRDefault="0094515A" w:rsidP="0094515A">
      <w:pPr>
        <w:jc w:val="center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</w:pPr>
      <w:r w:rsidRPr="0094515A">
        <w:rPr>
          <w:rFonts w:ascii="Arial" w:eastAsia="Times New Roman" w:hAnsi="Arial" w:cs="Arial"/>
          <w:color w:val="000000"/>
          <w:sz w:val="16"/>
          <w:lang w:eastAsia="ru-RU"/>
        </w:rPr>
        <w:lastRenderedPageBreak/>
        <w:drawing>
          <wp:inline distT="0" distB="0" distL="0" distR="0">
            <wp:extent cx="5497829" cy="7330440"/>
            <wp:effectExtent l="19050" t="0" r="7621" b="0"/>
            <wp:docPr id="4" name="Рисунок 2" descr="C:\Users\Сухомлин\Downloads\P103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ухомлин\Downloads\P1030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050" cy="7336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15A" w:rsidRDefault="0094515A" w:rsidP="0094515A">
      <w:pPr>
        <w:jc w:val="center"/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16"/>
          <w:szCs w:val="16"/>
          <w:shd w:val="clear" w:color="auto" w:fill="FFFFFF"/>
          <w:lang w:eastAsia="ru-RU"/>
        </w:rPr>
        <w:lastRenderedPageBreak/>
        <w:drawing>
          <wp:inline distT="0" distB="0" distL="0" distR="0">
            <wp:extent cx="5406390" cy="4054793"/>
            <wp:effectExtent l="19050" t="0" r="3810" b="0"/>
            <wp:docPr id="1" name="Рисунок 1" descr="C:\Users\Сухомлин\Downloads\P103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хомлин\Downloads\P10308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502" cy="4052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15A" w:rsidRDefault="0094515A" w:rsidP="0094515A">
      <w:pPr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</w:pPr>
    </w:p>
    <w:p w:rsidR="0094515A" w:rsidRDefault="0094515A" w:rsidP="0094515A">
      <w:r w:rsidRPr="0094515A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 xml:space="preserve">Светлана </w:t>
      </w:r>
      <w:proofErr w:type="spellStart"/>
      <w:r w:rsidRPr="0094515A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Сизова</w:t>
      </w:r>
      <w:proofErr w:type="spellEnd"/>
      <w:r w:rsidRPr="0094515A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 xml:space="preserve"> (Марьям Павловская)</w:t>
      </w:r>
      <w:r w:rsidR="003A58D8">
        <w:rPr>
          <w:rFonts w:ascii="Arial" w:eastAsia="Times New Roman" w:hAnsi="Arial" w:cs="Arial"/>
          <w:color w:val="000000"/>
          <w:sz w:val="16"/>
          <w:szCs w:val="16"/>
          <w:shd w:val="clear" w:color="auto" w:fill="FFFFFF"/>
          <w:lang w:eastAsia="ru-RU"/>
        </w:rPr>
        <w:t>, член Международного союза славянских журналистов</w:t>
      </w:r>
    </w:p>
    <w:sectPr w:rsidR="0094515A" w:rsidSect="00F10D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4515A"/>
    <w:rsid w:val="003A58D8"/>
    <w:rsid w:val="0094515A"/>
    <w:rsid w:val="00B77EDE"/>
    <w:rsid w:val="00F10D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D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4515A"/>
  </w:style>
  <w:style w:type="paragraph" w:styleId="a3">
    <w:name w:val="Balloon Text"/>
    <w:basedOn w:val="a"/>
    <w:link w:val="a4"/>
    <w:uiPriority w:val="99"/>
    <w:semiHidden/>
    <w:unhideWhenUsed/>
    <w:rsid w:val="00945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51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71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613</Words>
  <Characters>3497</Characters>
  <Application>Microsoft Office Word</Application>
  <DocSecurity>0</DocSecurity>
  <Lines>29</Lines>
  <Paragraphs>8</Paragraphs>
  <ScaleCrop>false</ScaleCrop>
  <Company/>
  <LinksUpToDate>false</LinksUpToDate>
  <CharactersWithSpaces>4102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Сухомлин</dc:creator>
  <cp:lastModifiedBy>Сухомлин</cp:lastModifiedBy>
  <cp:revision>3</cp:revision>
  <dcterms:created xsi:type="dcterms:W3CDTF">2013-12-19T15:38:00Z</dcterms:created>
  <dcterms:modified xsi:type="dcterms:W3CDTF">2013-12-19T15:48:00Z</dcterms:modified>
</cp:coreProperties>
</file>