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5B" w:rsidRDefault="0075635B" w:rsidP="00F8099E">
      <w:pPr>
        <w:spacing w:after="0" w:line="240" w:lineRule="auto"/>
        <w:jc w:val="center"/>
        <w:rPr>
          <w:rFonts w:ascii="обычный" w:hAnsi="обычный"/>
          <w:b/>
          <w:sz w:val="28"/>
          <w:szCs w:val="28"/>
        </w:rPr>
      </w:pPr>
      <w:r w:rsidRPr="0075635B">
        <w:rPr>
          <w:rFonts w:ascii="обычный" w:hAnsi="обычный"/>
          <w:b/>
          <w:sz w:val="28"/>
          <w:szCs w:val="28"/>
        </w:rPr>
        <w:t>Должен и сын Героем стать, если отец – Герой</w:t>
      </w:r>
    </w:p>
    <w:p w:rsidR="0075635B" w:rsidRDefault="0075635B" w:rsidP="00BF179D">
      <w:pPr>
        <w:spacing w:after="0" w:line="240" w:lineRule="auto"/>
        <w:jc w:val="both"/>
        <w:rPr>
          <w:rFonts w:ascii="обычный" w:hAnsi="обычный"/>
          <w:b/>
          <w:sz w:val="28"/>
          <w:szCs w:val="28"/>
        </w:rPr>
      </w:pPr>
    </w:p>
    <w:p w:rsidR="0075635B" w:rsidRPr="005E61B1" w:rsidRDefault="00B520D6" w:rsidP="00571D97">
      <w:pPr>
        <w:spacing w:after="0" w:line="240" w:lineRule="auto"/>
        <w:ind w:firstLine="709"/>
        <w:jc w:val="both"/>
        <w:rPr>
          <w:rFonts w:ascii="обычный" w:hAnsi="обычный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85A228" wp14:editId="60AAC58D">
            <wp:simplePos x="0" y="0"/>
            <wp:positionH relativeFrom="margin">
              <wp:posOffset>90170</wp:posOffset>
            </wp:positionH>
            <wp:positionV relativeFrom="margin">
              <wp:posOffset>472440</wp:posOffset>
            </wp:positionV>
            <wp:extent cx="2817495" cy="3756660"/>
            <wp:effectExtent l="0" t="0" r="1905" b="0"/>
            <wp:wrapSquare wrapText="bothSides"/>
            <wp:docPr id="4" name="Рисунок 4" descr="ÐÐ°ÑÑÐ¸Ð½ÐºÐ¸ Ð¿Ð¾ Ð·Ð°Ð¿ÑÐ¾ÑÑ ÑÐµÐ»Ð¾ Ð½Ð°ÑÑÑÐºÐ¸Ð½Ð¾ Ð½Ð¸Ð¶ÐµÐ³Ð¾ÑÐ¾Ð´ÑÐºÐ°Ñ Ð¾Ð±Ð»Ð°ÑÑÑ Ð¿Ð°Ð¼ÑÑÐ½Ð¸Ðº Ð»ÐµÐ²Ð¾ÑÐºÐ¸Ð½Ñ ÐºÐ°ÑÑÐ¸Ð½Ðº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°ÑÑÐ¸Ð½ÐºÐ¸ Ð¿Ð¾ Ð·Ð°Ð¿ÑÐ¾ÑÑ ÑÐµÐ»Ð¾ Ð½Ð°ÑÑÑÐºÐ¸Ð½Ð¾ Ð½Ð¸Ð¶ÐµÐ³Ð¾ÑÐ¾Ð´ÑÐºÐ°Ñ Ð¾Ð±Ð»Ð°ÑÑÑ Ð¿Ð°Ð¼ÑÑÐ½Ð¸Ðº Ð»ÐµÐ²Ð¾ÑÐºÐ¸Ð½Ñ ÐºÐ°ÑÑÐ¸Ð½ÐºÐ¸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D97">
        <w:rPr>
          <w:rFonts w:ascii="обычный" w:hAnsi="обычный" w:cs="Arial"/>
          <w:sz w:val="28"/>
          <w:szCs w:val="28"/>
        </w:rPr>
        <w:t>Праздник День Героев Отечества</w:t>
      </w:r>
      <w:r w:rsidR="0075635B" w:rsidRPr="00571D97">
        <w:rPr>
          <w:rFonts w:ascii="обычный" w:hAnsi="обычный" w:cs="Arial"/>
          <w:sz w:val="28"/>
          <w:szCs w:val="28"/>
        </w:rPr>
        <w:t xml:space="preserve">, который отмечается в нашей стране 9 декабря, был учреждён указом Президента России от 28 февраля 2007 года и </w:t>
      </w:r>
      <w:r w:rsidR="0075635B" w:rsidRPr="005E61B1">
        <w:rPr>
          <w:rFonts w:ascii="обычный" w:hAnsi="обычный" w:cs="Arial"/>
          <w:sz w:val="28"/>
          <w:szCs w:val="28"/>
        </w:rPr>
        <w:t>призван объединить историю воинских подвигов всех эпох и всех героев нашей великой армии. Ведь именно благодаря им Россия выстояла и в Отечественной в</w:t>
      </w:r>
      <w:r w:rsidR="00571D97" w:rsidRPr="005E61B1">
        <w:rPr>
          <w:rFonts w:ascii="обычный" w:hAnsi="обычный" w:cs="Arial"/>
          <w:sz w:val="28"/>
          <w:szCs w:val="28"/>
        </w:rPr>
        <w:t>ойне 1812 года, и ещё раньше, в</w:t>
      </w:r>
      <w:r w:rsidR="0075635B" w:rsidRPr="005E61B1">
        <w:rPr>
          <w:rFonts w:ascii="обычный" w:hAnsi="обычный" w:cs="Arial"/>
          <w:sz w:val="28"/>
          <w:szCs w:val="28"/>
        </w:rPr>
        <w:t xml:space="preserve"> многочисленных сражениях со шведами и турками, </w:t>
      </w:r>
      <w:r w:rsidR="00571D97" w:rsidRPr="005E61B1">
        <w:rPr>
          <w:rFonts w:ascii="обычный" w:hAnsi="обычный" w:cs="Arial"/>
          <w:sz w:val="28"/>
          <w:szCs w:val="28"/>
        </w:rPr>
        <w:t xml:space="preserve">в Первой мировой, </w:t>
      </w:r>
      <w:r w:rsidR="0075635B" w:rsidRPr="005E61B1">
        <w:rPr>
          <w:rFonts w:ascii="обычный" w:hAnsi="обычный" w:cs="Arial"/>
          <w:sz w:val="28"/>
          <w:szCs w:val="28"/>
        </w:rPr>
        <w:t>и, наконец, в Великой Отечественной.</w:t>
      </w:r>
    </w:p>
    <w:p w:rsidR="005E61B1" w:rsidRPr="005E61B1" w:rsidRDefault="00571D97" w:rsidP="005E61B1">
      <w:pPr>
        <w:spacing w:after="0" w:line="240" w:lineRule="auto"/>
        <w:ind w:firstLine="709"/>
        <w:jc w:val="both"/>
        <w:rPr>
          <w:rFonts w:ascii="обычный" w:hAnsi="обычный"/>
          <w:b/>
          <w:sz w:val="28"/>
          <w:szCs w:val="28"/>
        </w:rPr>
      </w:pPr>
      <w:r w:rsidRPr="005E61B1">
        <w:rPr>
          <w:rFonts w:ascii="обычный" w:hAnsi="обычный" w:cs="Arial"/>
          <w:sz w:val="28"/>
          <w:szCs w:val="28"/>
        </w:rPr>
        <w:t xml:space="preserve">День, который до революции отмечался в России как праздник  Георгиевских кавалеров, по праву вернулся в нашу историю и нашу жизнь, </w:t>
      </w:r>
      <w:r w:rsidR="005E61B1" w:rsidRPr="005E61B1">
        <w:rPr>
          <w:rFonts w:ascii="обычный" w:hAnsi="обычный" w:cs="Arial"/>
          <w:color w:val="000000"/>
          <w:sz w:val="28"/>
          <w:szCs w:val="28"/>
        </w:rPr>
        <w:t>ч</w:t>
      </w:r>
      <w:r w:rsidRPr="005E61B1">
        <w:rPr>
          <w:rFonts w:ascii="обычный" w:hAnsi="обычный" w:cs="Arial"/>
          <w:color w:val="000000"/>
          <w:sz w:val="28"/>
          <w:szCs w:val="28"/>
        </w:rPr>
        <w:t>тобы память о каждом осталась в наших сердцах, а дети</w:t>
      </w:r>
      <w:r w:rsidR="005E61B1" w:rsidRPr="005E61B1">
        <w:rPr>
          <w:rFonts w:ascii="обычный" w:hAnsi="обычный" w:cs="Arial"/>
          <w:color w:val="000000"/>
          <w:sz w:val="28"/>
          <w:szCs w:val="28"/>
        </w:rPr>
        <w:t xml:space="preserve"> помнили своих героев, </w:t>
      </w:r>
      <w:r w:rsidR="005E61B1" w:rsidRPr="005E61B1">
        <w:rPr>
          <w:rFonts w:ascii="обычный" w:hAnsi="обычный" w:cs="Arial"/>
          <w:sz w:val="28"/>
          <w:szCs w:val="28"/>
        </w:rPr>
        <w:t xml:space="preserve">в разное время заслонивших собой Отчизну и положивших свою жизнь </w:t>
      </w:r>
      <w:proofErr w:type="gramStart"/>
      <w:r w:rsidR="005E61B1" w:rsidRPr="005E61B1">
        <w:rPr>
          <w:rFonts w:ascii="обычный" w:hAnsi="обычный" w:cs="Arial"/>
          <w:sz w:val="28"/>
          <w:szCs w:val="28"/>
        </w:rPr>
        <w:t xml:space="preserve">за </w:t>
      </w:r>
      <w:proofErr w:type="spellStart"/>
      <w:r w:rsidR="005E61B1" w:rsidRPr="005E61B1">
        <w:rPr>
          <w:rFonts w:ascii="обычный" w:hAnsi="обычный" w:cs="Arial"/>
          <w:sz w:val="28"/>
          <w:szCs w:val="28"/>
        </w:rPr>
        <w:t>други</w:t>
      </w:r>
      <w:proofErr w:type="spellEnd"/>
      <w:proofErr w:type="gramEnd"/>
      <w:r w:rsidR="005E61B1" w:rsidRPr="005E61B1">
        <w:rPr>
          <w:rFonts w:ascii="обычный" w:hAnsi="обычный" w:cs="Arial"/>
          <w:sz w:val="28"/>
          <w:szCs w:val="28"/>
        </w:rPr>
        <w:t xml:space="preserve"> своя, — Георгиевских кавалеров, Героев Советского Союза, Героев России. </w:t>
      </w:r>
    </w:p>
    <w:p w:rsidR="00202578" w:rsidRPr="005E61B1" w:rsidRDefault="00607662" w:rsidP="005E61B1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обычный" w:hAnsi="обычный" w:cs="Arial"/>
          <w:color w:val="000000"/>
          <w:sz w:val="28"/>
          <w:szCs w:val="28"/>
        </w:rPr>
        <w:t>Мы хотим</w:t>
      </w:r>
      <w:r w:rsidR="00F8099E">
        <w:rPr>
          <w:rFonts w:ascii="обычный" w:hAnsi="обычный" w:cs="Arial"/>
          <w:color w:val="000000"/>
          <w:sz w:val="28"/>
          <w:szCs w:val="28"/>
        </w:rPr>
        <w:t xml:space="preserve"> рассказать об</w:t>
      </w:r>
      <w:r w:rsidR="005E61B1" w:rsidRPr="005E61B1">
        <w:rPr>
          <w:rFonts w:ascii="обычный" w:hAnsi="обычный" w:cs="Arial"/>
          <w:color w:val="000000"/>
          <w:sz w:val="28"/>
          <w:szCs w:val="28"/>
        </w:rPr>
        <w:t xml:space="preserve"> отце и сыне </w:t>
      </w:r>
      <w:r w:rsidR="00F8099E">
        <w:rPr>
          <w:rFonts w:ascii="обычный" w:hAnsi="обычный" w:cs="Arial"/>
          <w:color w:val="000000"/>
          <w:sz w:val="28"/>
          <w:szCs w:val="28"/>
        </w:rPr>
        <w:t xml:space="preserve"> из семьи </w:t>
      </w:r>
      <w:r w:rsidR="005E61B1" w:rsidRPr="005E61B1">
        <w:rPr>
          <w:rFonts w:ascii="обычный" w:hAnsi="обычный" w:cs="Arial"/>
          <w:color w:val="000000"/>
          <w:sz w:val="28"/>
          <w:szCs w:val="28"/>
        </w:rPr>
        <w:t xml:space="preserve">Левочкиных. </w:t>
      </w:r>
      <w:r w:rsidR="00F8099E">
        <w:rPr>
          <w:rFonts w:ascii="обычный" w:hAnsi="обычный" w:cs="Arial"/>
          <w:color w:val="000000"/>
          <w:sz w:val="28"/>
          <w:szCs w:val="28"/>
        </w:rPr>
        <w:t xml:space="preserve"> Р</w:t>
      </w:r>
      <w:r w:rsidR="005E61B1" w:rsidRPr="005E61B1">
        <w:rPr>
          <w:rFonts w:ascii="обычный" w:hAnsi="обычный" w:cs="Arial"/>
          <w:color w:val="000000"/>
          <w:sz w:val="28"/>
          <w:szCs w:val="28"/>
        </w:rPr>
        <w:t xml:space="preserve">одом </w:t>
      </w:r>
      <w:r w:rsidR="00F8099E">
        <w:rPr>
          <w:rFonts w:ascii="обычный" w:hAnsi="обычный" w:cs="Arial"/>
          <w:color w:val="000000"/>
          <w:sz w:val="28"/>
          <w:szCs w:val="28"/>
        </w:rPr>
        <w:t xml:space="preserve">Герои </w:t>
      </w:r>
      <w:r w:rsidR="005E61B1" w:rsidRPr="005E61B1">
        <w:rPr>
          <w:rFonts w:ascii="обычный" w:hAnsi="обычный" w:cs="Arial"/>
          <w:color w:val="000000"/>
          <w:sz w:val="28"/>
          <w:szCs w:val="28"/>
        </w:rPr>
        <w:t xml:space="preserve"> из села</w:t>
      </w:r>
      <w:r w:rsidR="005E61B1" w:rsidRPr="005E61B1">
        <w:rPr>
          <w:rFonts w:ascii="обычный" w:hAnsi="обычный"/>
          <w:sz w:val="28"/>
          <w:szCs w:val="28"/>
        </w:rPr>
        <w:t xml:space="preserve"> </w:t>
      </w:r>
      <w:r w:rsidR="005E61B1">
        <w:rPr>
          <w:rFonts w:ascii="обычный" w:hAnsi="обычный"/>
          <w:sz w:val="28"/>
          <w:szCs w:val="28"/>
        </w:rPr>
        <w:t>Нарышкино Вознесенского района</w:t>
      </w:r>
      <w:r w:rsidR="004908B5" w:rsidRPr="00BF179D">
        <w:rPr>
          <w:rFonts w:ascii="обычный" w:hAnsi="обычный"/>
          <w:sz w:val="28"/>
          <w:szCs w:val="28"/>
        </w:rPr>
        <w:t xml:space="preserve"> Нижегородской области</w:t>
      </w:r>
      <w:r w:rsidR="00F8099E">
        <w:rPr>
          <w:rFonts w:ascii="обычный" w:hAnsi="обычный"/>
          <w:sz w:val="28"/>
          <w:szCs w:val="28"/>
        </w:rPr>
        <w:t>.</w:t>
      </w:r>
    </w:p>
    <w:p w:rsidR="00571D97" w:rsidRPr="00571D97" w:rsidRDefault="004908B5" w:rsidP="00571D97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 w:rsidRPr="00BF179D">
        <w:rPr>
          <w:rFonts w:ascii="обычный" w:hAnsi="обычный"/>
          <w:sz w:val="28"/>
          <w:szCs w:val="28"/>
        </w:rPr>
        <w:tab/>
      </w:r>
      <w:r w:rsidR="005E61B1">
        <w:rPr>
          <w:rFonts w:ascii="обычный" w:hAnsi="обычный"/>
          <w:sz w:val="28"/>
          <w:szCs w:val="28"/>
        </w:rPr>
        <w:t xml:space="preserve">Здесь живет наша </w:t>
      </w:r>
      <w:r w:rsidR="005E61B1" w:rsidRPr="00607662">
        <w:rPr>
          <w:rFonts w:ascii="обычный" w:hAnsi="обычный"/>
          <w:sz w:val="28"/>
          <w:szCs w:val="28"/>
        </w:rPr>
        <w:t>бабушка</w:t>
      </w:r>
      <w:r w:rsidR="00607662" w:rsidRPr="00607662">
        <w:rPr>
          <w:rFonts w:ascii="обычный" w:hAnsi="обычный"/>
          <w:sz w:val="28"/>
          <w:szCs w:val="28"/>
        </w:rPr>
        <w:t xml:space="preserve"> Самсонова Екатерина Васильевна.</w:t>
      </w:r>
      <w:r w:rsidR="005E61B1">
        <w:rPr>
          <w:rFonts w:ascii="обычный" w:hAnsi="обычный"/>
          <w:color w:val="FF0000"/>
          <w:sz w:val="28"/>
          <w:szCs w:val="28"/>
        </w:rPr>
        <w:t xml:space="preserve"> </w:t>
      </w:r>
      <w:r w:rsidR="005E61B1">
        <w:rPr>
          <w:rFonts w:ascii="обычный" w:hAnsi="обычный"/>
          <w:sz w:val="28"/>
          <w:szCs w:val="28"/>
        </w:rPr>
        <w:t xml:space="preserve">Мы часто бываем у нее в гостях и с удовольствием гуляем с маленьким братом по улицам и переулкам этого удивительного места. </w:t>
      </w:r>
      <w:r w:rsidRPr="00BF179D">
        <w:rPr>
          <w:rFonts w:ascii="обычный" w:hAnsi="обычный"/>
          <w:sz w:val="28"/>
          <w:szCs w:val="28"/>
        </w:rPr>
        <w:t>Село сказочно красивое: зеленые луга, цветущие сады, до</w:t>
      </w:r>
      <w:r w:rsidR="00571D97">
        <w:rPr>
          <w:rFonts w:ascii="обычный" w:hAnsi="обычный"/>
          <w:sz w:val="28"/>
          <w:szCs w:val="28"/>
        </w:rPr>
        <w:t xml:space="preserve">брая и уютная церковь на холме. </w:t>
      </w:r>
    </w:p>
    <w:p w:rsidR="004908B5" w:rsidRPr="00BF179D" w:rsidRDefault="00B520D6" w:rsidP="00BF179D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F897C5" wp14:editId="63E330D0">
            <wp:simplePos x="1076325" y="923925"/>
            <wp:positionH relativeFrom="margin">
              <wp:align>right</wp:align>
            </wp:positionH>
            <wp:positionV relativeFrom="margin">
              <wp:align>bottom</wp:align>
            </wp:positionV>
            <wp:extent cx="3832225" cy="287401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86" cy="287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8B5" w:rsidRPr="00BF179D">
        <w:rPr>
          <w:rFonts w:ascii="обычный" w:hAnsi="обычный"/>
          <w:sz w:val="28"/>
          <w:szCs w:val="28"/>
        </w:rPr>
        <w:tab/>
      </w:r>
      <w:r w:rsidR="00571D97">
        <w:rPr>
          <w:rFonts w:ascii="обычный" w:hAnsi="обычный"/>
          <w:sz w:val="28"/>
          <w:szCs w:val="28"/>
        </w:rPr>
        <w:t xml:space="preserve">Интересна история села. </w:t>
      </w:r>
      <w:r w:rsidR="004908B5" w:rsidRPr="00BF179D">
        <w:rPr>
          <w:rFonts w:ascii="обычный" w:hAnsi="обычный"/>
          <w:sz w:val="28"/>
          <w:szCs w:val="28"/>
        </w:rPr>
        <w:t xml:space="preserve">После успешного завоевания Казани Иваном Грозным в </w:t>
      </w:r>
      <w:r w:rsidR="00BD255A" w:rsidRPr="00BF179D">
        <w:rPr>
          <w:rFonts w:ascii="обычный" w:hAnsi="обычный"/>
          <w:sz w:val="28"/>
          <w:szCs w:val="28"/>
        </w:rPr>
        <w:t>1552 году вся территория нынешне</w:t>
      </w:r>
      <w:r w:rsidR="004908B5" w:rsidRPr="00BF179D">
        <w:rPr>
          <w:rFonts w:ascii="обычный" w:hAnsi="обычный"/>
          <w:sz w:val="28"/>
          <w:szCs w:val="28"/>
        </w:rPr>
        <w:t>го Во</w:t>
      </w:r>
      <w:r w:rsidR="00BD255A" w:rsidRPr="00BF179D">
        <w:rPr>
          <w:rFonts w:ascii="обычный" w:hAnsi="обычный"/>
          <w:sz w:val="28"/>
          <w:szCs w:val="28"/>
        </w:rPr>
        <w:t>знесенского района стала частице</w:t>
      </w:r>
      <w:r w:rsidR="004908B5" w:rsidRPr="00BF179D">
        <w:rPr>
          <w:rFonts w:ascii="обычный" w:hAnsi="обычный"/>
          <w:sz w:val="28"/>
          <w:szCs w:val="28"/>
        </w:rPr>
        <w:t>й</w:t>
      </w:r>
      <w:r w:rsidR="00BD255A" w:rsidRPr="00BF179D">
        <w:rPr>
          <w:rFonts w:ascii="обычный" w:hAnsi="обычный"/>
          <w:sz w:val="28"/>
          <w:szCs w:val="28"/>
        </w:rPr>
        <w:t xml:space="preserve"> Московского государства. Впоследствии село</w:t>
      </w:r>
      <w:r w:rsidR="00E47EDA">
        <w:rPr>
          <w:rFonts w:ascii="обычный" w:hAnsi="обычный"/>
          <w:sz w:val="28"/>
          <w:szCs w:val="28"/>
        </w:rPr>
        <w:t>,</w:t>
      </w:r>
      <w:r w:rsidR="00BD255A" w:rsidRPr="00BF179D">
        <w:rPr>
          <w:rFonts w:ascii="обычный" w:hAnsi="обычный"/>
          <w:sz w:val="28"/>
          <w:szCs w:val="28"/>
        </w:rPr>
        <w:t xml:space="preserve"> оказавшись во владениях известного в России боярина А.Ф. Нарышкина, по вполне объяснимым причинам  стало зваться его фамилией.</w:t>
      </w:r>
    </w:p>
    <w:p w:rsidR="00571D97" w:rsidRPr="00571D97" w:rsidRDefault="00BD255A" w:rsidP="00BF179D">
      <w:pPr>
        <w:spacing w:after="0" w:line="240" w:lineRule="auto"/>
        <w:jc w:val="both"/>
        <w:rPr>
          <w:rFonts w:ascii="обычный" w:hAnsi="обычный"/>
          <w:b/>
          <w:sz w:val="28"/>
          <w:szCs w:val="28"/>
        </w:rPr>
      </w:pPr>
      <w:r w:rsidRPr="00BF179D">
        <w:rPr>
          <w:rFonts w:ascii="обычный" w:hAnsi="обычный"/>
          <w:sz w:val="28"/>
          <w:szCs w:val="28"/>
        </w:rPr>
        <w:lastRenderedPageBreak/>
        <w:tab/>
      </w:r>
      <w:r w:rsidR="00571D97" w:rsidRPr="00571D97">
        <w:rPr>
          <w:rFonts w:ascii="обычный" w:hAnsi="обычный"/>
          <w:b/>
          <w:sz w:val="28"/>
          <w:szCs w:val="28"/>
        </w:rPr>
        <w:t>Герой – отец</w:t>
      </w:r>
    </w:p>
    <w:p w:rsidR="00BD255A" w:rsidRPr="00C62E0A" w:rsidRDefault="00BD255A" w:rsidP="00BF179D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 w:rsidRPr="00BF179D">
        <w:rPr>
          <w:rFonts w:ascii="обычный" w:hAnsi="обычный"/>
          <w:sz w:val="28"/>
          <w:szCs w:val="28"/>
        </w:rPr>
        <w:t xml:space="preserve">Первая мировая война,  разразившись в 1914 году, собрала жертвы со всей России. Не стало исключением и Нарышкино. Из множества фамилий, воевавших за веру, царя и Отечество, были имена и жителей села. Среди них старший унтер-офицер Левочкин Ефим Кузьмич, погибший в июле 1915 года. А </w:t>
      </w:r>
      <w:r w:rsidRPr="00C62E0A">
        <w:rPr>
          <w:rFonts w:ascii="обычный" w:hAnsi="обычный"/>
          <w:sz w:val="28"/>
          <w:szCs w:val="28"/>
        </w:rPr>
        <w:t xml:space="preserve">через четверть века </w:t>
      </w:r>
      <w:r w:rsidR="00C62E0A" w:rsidRPr="00C62E0A">
        <w:rPr>
          <w:rFonts w:ascii="обычный" w:hAnsi="обычный" w:cs="Arial"/>
          <w:color w:val="000000"/>
          <w:sz w:val="28"/>
          <w:szCs w:val="28"/>
        </w:rPr>
        <w:t xml:space="preserve">7 апреля 1940 года </w:t>
      </w:r>
      <w:r w:rsidRPr="00C62E0A">
        <w:rPr>
          <w:rFonts w:ascii="обычный" w:hAnsi="обычный"/>
          <w:sz w:val="28"/>
          <w:szCs w:val="28"/>
        </w:rPr>
        <w:t xml:space="preserve">его сын Андрей Ефимович получил посмертно </w:t>
      </w:r>
      <w:r w:rsidR="00C62E0A" w:rsidRPr="00C62E0A">
        <w:rPr>
          <w:rFonts w:ascii="обычный" w:hAnsi="обычный"/>
          <w:sz w:val="28"/>
          <w:szCs w:val="28"/>
        </w:rPr>
        <w:t>звание</w:t>
      </w:r>
      <w:r w:rsidRPr="00C62E0A">
        <w:rPr>
          <w:rFonts w:ascii="обычный" w:hAnsi="обычный"/>
          <w:sz w:val="28"/>
          <w:szCs w:val="28"/>
        </w:rPr>
        <w:t xml:space="preserve"> Герой Советского Союза</w:t>
      </w:r>
      <w:r w:rsidR="00C62E0A" w:rsidRPr="00C62E0A">
        <w:rPr>
          <w:rFonts w:ascii="обычный" w:hAnsi="обычный"/>
          <w:sz w:val="28"/>
          <w:szCs w:val="28"/>
        </w:rPr>
        <w:t xml:space="preserve"> </w:t>
      </w:r>
      <w:r w:rsidR="00BF179D" w:rsidRPr="00C62E0A">
        <w:rPr>
          <w:rFonts w:ascii="обычный" w:hAnsi="обычный"/>
          <w:sz w:val="28"/>
          <w:szCs w:val="28"/>
        </w:rPr>
        <w:t xml:space="preserve"> за подвиг, совершённый во время Советско</w:t>
      </w:r>
      <w:r w:rsidR="00F8099E">
        <w:rPr>
          <w:rFonts w:ascii="обычный" w:hAnsi="обычный"/>
          <w:sz w:val="28"/>
          <w:szCs w:val="28"/>
        </w:rPr>
        <w:t xml:space="preserve"> </w:t>
      </w:r>
      <w:r w:rsidR="00BF179D" w:rsidRPr="00C62E0A">
        <w:rPr>
          <w:rFonts w:ascii="обычный" w:hAnsi="обычный"/>
          <w:sz w:val="28"/>
          <w:szCs w:val="28"/>
        </w:rPr>
        <w:t>- финской войны</w:t>
      </w:r>
      <w:r w:rsidRPr="00C62E0A">
        <w:rPr>
          <w:rFonts w:ascii="обычный" w:hAnsi="обычный"/>
          <w:sz w:val="28"/>
          <w:szCs w:val="28"/>
        </w:rPr>
        <w:t>.</w:t>
      </w:r>
    </w:p>
    <w:p w:rsidR="00571D97" w:rsidRPr="00571D97" w:rsidRDefault="00BD255A" w:rsidP="00BF179D">
      <w:pPr>
        <w:spacing w:after="0" w:line="240" w:lineRule="auto"/>
        <w:jc w:val="both"/>
        <w:rPr>
          <w:rFonts w:ascii="обычный" w:hAnsi="обычный"/>
          <w:b/>
          <w:sz w:val="28"/>
          <w:szCs w:val="28"/>
        </w:rPr>
      </w:pPr>
      <w:r w:rsidRPr="00C62E0A">
        <w:rPr>
          <w:rFonts w:ascii="обычный" w:hAnsi="обычный"/>
          <w:sz w:val="28"/>
          <w:szCs w:val="28"/>
        </w:rPr>
        <w:tab/>
      </w:r>
      <w:r w:rsidR="00571D97" w:rsidRPr="00571D97">
        <w:rPr>
          <w:rFonts w:ascii="обычный" w:hAnsi="обычный"/>
          <w:b/>
          <w:sz w:val="28"/>
          <w:szCs w:val="28"/>
        </w:rPr>
        <w:t>Сын - Герой</w:t>
      </w:r>
    </w:p>
    <w:p w:rsidR="00E47EDA" w:rsidRPr="00C62E0A" w:rsidRDefault="00B520D6" w:rsidP="00BF179D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1964690</wp:posOffset>
            </wp:positionV>
            <wp:extent cx="1371600" cy="186563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255A" w:rsidRPr="00C62E0A">
        <w:rPr>
          <w:rFonts w:ascii="обычный" w:hAnsi="обычный"/>
          <w:sz w:val="28"/>
          <w:szCs w:val="28"/>
        </w:rPr>
        <w:t>Сын унтер-офицера, родившийся в 1910 году, после окончания местной школы, вступил в комсомол, а позднее стал в селе одним из первых коммунистов.</w:t>
      </w:r>
      <w:r w:rsidR="005D2EC6" w:rsidRPr="00C62E0A">
        <w:rPr>
          <w:rFonts w:ascii="обычный" w:hAnsi="обычный"/>
          <w:sz w:val="28"/>
          <w:szCs w:val="28"/>
        </w:rPr>
        <w:t xml:space="preserve"> </w:t>
      </w:r>
      <w:r w:rsidR="00BF179D" w:rsidRPr="00C62E0A">
        <w:rPr>
          <w:rFonts w:ascii="обычный" w:hAnsi="обычный"/>
          <w:sz w:val="28"/>
          <w:szCs w:val="28"/>
        </w:rPr>
        <w:t xml:space="preserve">В 1930 году </w:t>
      </w:r>
      <w:r w:rsidR="00E47EDA" w:rsidRPr="00C62E0A">
        <w:rPr>
          <w:rFonts w:ascii="обычный" w:hAnsi="обычный"/>
          <w:sz w:val="28"/>
          <w:szCs w:val="28"/>
        </w:rPr>
        <w:t xml:space="preserve">Андрей </w:t>
      </w:r>
      <w:r w:rsidR="00BF179D" w:rsidRPr="00C62E0A">
        <w:rPr>
          <w:rFonts w:ascii="обычный" w:hAnsi="обычный"/>
          <w:sz w:val="28"/>
          <w:szCs w:val="28"/>
        </w:rPr>
        <w:t xml:space="preserve">Левочкин  был призван </w:t>
      </w:r>
      <w:r w:rsidR="005D2EC6" w:rsidRPr="00C62E0A">
        <w:rPr>
          <w:rFonts w:ascii="обычный" w:hAnsi="обычный"/>
          <w:sz w:val="28"/>
          <w:szCs w:val="28"/>
        </w:rPr>
        <w:t xml:space="preserve">на службу в Красную Армию. </w:t>
      </w:r>
      <w:r w:rsidR="00E47EDA" w:rsidRPr="00C62E0A">
        <w:rPr>
          <w:rFonts w:ascii="обычный" w:hAnsi="обычный"/>
          <w:sz w:val="28"/>
          <w:szCs w:val="28"/>
        </w:rPr>
        <w:t xml:space="preserve">Служил старшим политруком </w:t>
      </w:r>
      <w:r w:rsidR="00E47EDA" w:rsidRPr="00C62E0A">
        <w:rPr>
          <w:rFonts w:ascii="обычный" w:hAnsi="обычный" w:cs="Arial"/>
          <w:color w:val="000000"/>
          <w:sz w:val="28"/>
          <w:szCs w:val="28"/>
        </w:rPr>
        <w:t xml:space="preserve">151 стрелкового полка 8 стрелковой дивизии </w:t>
      </w:r>
      <w:r w:rsidR="0075635B">
        <w:rPr>
          <w:rFonts w:ascii="обычный" w:hAnsi="обычный" w:cs="Arial"/>
          <w:color w:val="000000"/>
          <w:sz w:val="28"/>
          <w:szCs w:val="28"/>
        </w:rPr>
        <w:t xml:space="preserve">13 армии </w:t>
      </w:r>
      <w:r w:rsidR="005D2EC6" w:rsidRPr="00C62E0A">
        <w:rPr>
          <w:rFonts w:ascii="обычный" w:hAnsi="обычный"/>
          <w:sz w:val="28"/>
          <w:szCs w:val="28"/>
        </w:rPr>
        <w:t xml:space="preserve">Северо-Западного фронта. </w:t>
      </w:r>
    </w:p>
    <w:p w:rsidR="00470F2D" w:rsidRDefault="00E47EDA" w:rsidP="00F8099E">
      <w:pPr>
        <w:spacing w:after="0" w:line="240" w:lineRule="auto"/>
        <w:ind w:firstLine="709"/>
        <w:jc w:val="both"/>
        <w:rPr>
          <w:rFonts w:ascii="обычный" w:hAnsi="обычный" w:cs="Times New Roman"/>
          <w:sz w:val="28"/>
          <w:szCs w:val="28"/>
          <w:lang w:eastAsia="ru-RU"/>
        </w:rPr>
      </w:pPr>
      <w:r w:rsidRPr="00C62E0A">
        <w:rPr>
          <w:rFonts w:ascii="обычный" w:hAnsi="обычный" w:cs="Arial"/>
          <w:color w:val="000000"/>
          <w:sz w:val="28"/>
          <w:szCs w:val="28"/>
        </w:rPr>
        <w:t xml:space="preserve">По получении приказа Военного Совета Северо-Западного Фронта от 11 февраля 1940 года о наступлении по всему Карельскому перешейку, Андрей Ефимович </w:t>
      </w:r>
      <w:r w:rsidR="00C62E0A" w:rsidRPr="00C62E0A">
        <w:rPr>
          <w:rFonts w:ascii="обычный" w:hAnsi="обычный" w:cs="Arial"/>
          <w:color w:val="000000"/>
          <w:sz w:val="28"/>
          <w:szCs w:val="28"/>
        </w:rPr>
        <w:t xml:space="preserve">собрал </w:t>
      </w:r>
      <w:r w:rsidRPr="00C62E0A">
        <w:rPr>
          <w:rFonts w:ascii="обычный" w:hAnsi="обычный" w:cs="Arial"/>
          <w:color w:val="000000"/>
          <w:sz w:val="28"/>
          <w:szCs w:val="28"/>
        </w:rPr>
        <w:t xml:space="preserve">политруков и парторгов </w:t>
      </w:r>
      <w:r w:rsidR="00C62E0A" w:rsidRPr="00C62E0A">
        <w:rPr>
          <w:rFonts w:ascii="обычный" w:hAnsi="обычный" w:cs="Arial"/>
          <w:color w:val="000000"/>
          <w:sz w:val="28"/>
          <w:szCs w:val="28"/>
        </w:rPr>
        <w:t xml:space="preserve"> на митинг, призывая к решительной атаке.</w:t>
      </w:r>
    </w:p>
    <w:p w:rsidR="00C62E0A" w:rsidRPr="00C62E0A" w:rsidRDefault="00C62E0A" w:rsidP="00F8099E">
      <w:pPr>
        <w:spacing w:after="0" w:line="240" w:lineRule="auto"/>
        <w:ind w:firstLine="709"/>
        <w:jc w:val="both"/>
        <w:rPr>
          <w:rFonts w:ascii="обычный" w:hAnsi="обычный" w:cs="Arial"/>
          <w:color w:val="000000"/>
          <w:sz w:val="28"/>
          <w:szCs w:val="28"/>
        </w:rPr>
      </w:pPr>
      <w:r w:rsidRPr="00C62E0A">
        <w:rPr>
          <w:rFonts w:ascii="обычный" w:hAnsi="обычный"/>
          <w:sz w:val="28"/>
          <w:szCs w:val="28"/>
        </w:rPr>
        <w:t xml:space="preserve">На прорыв главной оборонительной полосы противника на Карельском перешейке он пошел в наступление с одной из рот, под сильным огнем противника, </w:t>
      </w:r>
      <w:r w:rsidRPr="00C62E0A">
        <w:rPr>
          <w:rFonts w:ascii="обычный" w:hAnsi="обычный" w:cs="Arial"/>
          <w:color w:val="000000"/>
          <w:sz w:val="28"/>
          <w:szCs w:val="28"/>
        </w:rPr>
        <w:t>занимающего высоту Кирка-</w:t>
      </w:r>
      <w:proofErr w:type="spellStart"/>
      <w:r w:rsidRPr="00C62E0A">
        <w:rPr>
          <w:rFonts w:ascii="обычный" w:hAnsi="обычный" w:cs="Arial"/>
          <w:color w:val="000000"/>
          <w:sz w:val="28"/>
          <w:szCs w:val="28"/>
        </w:rPr>
        <w:t>Муолаа</w:t>
      </w:r>
      <w:proofErr w:type="spellEnd"/>
      <w:r w:rsidR="00470F2D">
        <w:rPr>
          <w:rFonts w:ascii="обычный" w:hAnsi="обычный" w:cs="Arial"/>
          <w:color w:val="000000"/>
          <w:sz w:val="28"/>
          <w:szCs w:val="28"/>
        </w:rPr>
        <w:t>,</w:t>
      </w:r>
      <w:r w:rsidRPr="00C62E0A">
        <w:rPr>
          <w:rFonts w:ascii="обычный" w:hAnsi="обычный"/>
          <w:sz w:val="28"/>
          <w:szCs w:val="28"/>
        </w:rPr>
        <w:t xml:space="preserve"> поднял  роту в атаку, во время которой   был тяжело ранен. Рота овладела вражеской позицией. </w:t>
      </w:r>
      <w:r w:rsidRPr="00C62E0A">
        <w:rPr>
          <w:rFonts w:ascii="обычный" w:hAnsi="обычный" w:cs="Arial"/>
          <w:color w:val="000000"/>
          <w:sz w:val="28"/>
          <w:szCs w:val="28"/>
        </w:rPr>
        <w:t xml:space="preserve">6 марта 1940 года </w:t>
      </w:r>
      <w:r w:rsidRPr="00C62E0A">
        <w:rPr>
          <w:rFonts w:ascii="обычный" w:hAnsi="обычный"/>
          <w:sz w:val="28"/>
          <w:szCs w:val="28"/>
        </w:rPr>
        <w:t xml:space="preserve">политрук Андрей Ефимович Левочкин скончался от ранения и похоронен на месте боя, в п. Красносельское на территории Ленинградской области. </w:t>
      </w:r>
    </w:p>
    <w:p w:rsidR="00C62E0A" w:rsidRPr="00C62E0A" w:rsidRDefault="00C62E0A" w:rsidP="00F8099E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 w:rsidRPr="00C62E0A">
        <w:rPr>
          <w:rFonts w:ascii="обычный" w:hAnsi="обычный" w:cs="Arial"/>
          <w:color w:val="000000"/>
          <w:sz w:val="28"/>
          <w:szCs w:val="28"/>
        </w:rPr>
        <w:t xml:space="preserve">Но свое продолжение Левочкин Андрей Ефимович оставил в детях и внуках. У него есть два сына – Виталий и Геннадий, которые в 50-е годы переехали жить в г. Алма-Ата. </w:t>
      </w:r>
    </w:p>
    <w:p w:rsidR="00C62E0A" w:rsidRPr="00C62E0A" w:rsidRDefault="00C62E0A" w:rsidP="00F8099E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 w:rsidRPr="00C62E0A">
        <w:rPr>
          <w:rFonts w:ascii="обычный" w:hAnsi="обычный"/>
          <w:sz w:val="28"/>
          <w:szCs w:val="28"/>
        </w:rPr>
        <w:t xml:space="preserve">В родном селе Нарышкино, на обелиске павшим воинам-землякам, установленном в 1965 году по случаю празднования Великой Победы, имя Андрея Левочкина в скорбном списке стоит первым. </w:t>
      </w:r>
    </w:p>
    <w:p w:rsidR="00C62E0A" w:rsidRDefault="00C62E0A" w:rsidP="00F8099E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 w:rsidRPr="00C62E0A">
        <w:rPr>
          <w:rFonts w:ascii="обычный" w:hAnsi="обычный"/>
          <w:sz w:val="28"/>
          <w:szCs w:val="28"/>
        </w:rPr>
        <w:t>А в августе 2015 года, в центре села был открыт б</w:t>
      </w:r>
      <w:r>
        <w:rPr>
          <w:rFonts w:ascii="обычный" w:hAnsi="обычный"/>
          <w:sz w:val="28"/>
          <w:szCs w:val="28"/>
        </w:rPr>
        <w:t>юст Герою Советского Союза Андрею Ефимовичу Левочкину, обессмертившему свое имя для многих поколений и своим подвигом, прославившим свою малую Родину.</w:t>
      </w:r>
    </w:p>
    <w:p w:rsidR="00F8099E" w:rsidRDefault="00F8099E" w:rsidP="00F8099E">
      <w:pPr>
        <w:spacing w:after="0" w:line="240" w:lineRule="auto"/>
        <w:ind w:firstLine="709"/>
        <w:jc w:val="both"/>
        <w:rPr>
          <w:rFonts w:ascii="обычный" w:hAnsi="обычный" w:cs="Arial"/>
          <w:color w:val="000000"/>
          <w:sz w:val="28"/>
          <w:szCs w:val="28"/>
        </w:rPr>
      </w:pPr>
      <w:r>
        <w:rPr>
          <w:rFonts w:ascii="обычный" w:hAnsi="обычный" w:cs="Arial"/>
          <w:color w:val="000000"/>
          <w:sz w:val="28"/>
          <w:szCs w:val="28"/>
        </w:rPr>
        <w:t xml:space="preserve">Несмотря на то, что  9 декабря не считается выходным днем, и многие в этот день ведут привычный образ жизни, стоит хоть на мгновение вспомнить, кто для нас заслужил это мирное небо над головой. Почтить их память, возложить цветы к монументам и еще раз поблагодарить за мужество и отвагу, которые они проявили в сложный момент. </w:t>
      </w:r>
    </w:p>
    <w:p w:rsidR="00C62E0A" w:rsidRDefault="00C62E0A" w:rsidP="00F8099E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</w:p>
    <w:p w:rsidR="00C62E0A" w:rsidRDefault="00C62E0A" w:rsidP="00F8099E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</w:p>
    <w:p w:rsidR="00C62E0A" w:rsidRPr="00F8099E" w:rsidRDefault="00571D97" w:rsidP="00C62E0A">
      <w:pPr>
        <w:spacing w:after="0" w:line="240" w:lineRule="auto"/>
        <w:jc w:val="both"/>
        <w:rPr>
          <w:rFonts w:ascii="обычный" w:hAnsi="обычный" w:cs="Arial"/>
          <w:b/>
          <w:color w:val="000000"/>
          <w:sz w:val="28"/>
          <w:szCs w:val="28"/>
        </w:rPr>
      </w:pPr>
      <w:r w:rsidRPr="00F8099E">
        <w:rPr>
          <w:rFonts w:ascii="обычный" w:hAnsi="обычный" w:cs="Arial"/>
          <w:b/>
          <w:color w:val="000000"/>
          <w:sz w:val="28"/>
          <w:szCs w:val="28"/>
        </w:rPr>
        <w:t>Источники:</w:t>
      </w:r>
    </w:p>
    <w:p w:rsidR="00E47EDA" w:rsidRDefault="00571D97" w:rsidP="00BF179D">
      <w:pPr>
        <w:spacing w:after="0" w:line="240" w:lineRule="auto"/>
        <w:jc w:val="both"/>
        <w:rPr>
          <w:rFonts w:ascii="обычный" w:hAnsi="обычный" w:cs="Arial"/>
          <w:color w:val="000000"/>
          <w:sz w:val="28"/>
          <w:szCs w:val="28"/>
        </w:rPr>
      </w:pPr>
      <w:r w:rsidRPr="00F8099E">
        <w:rPr>
          <w:rFonts w:ascii="обычный" w:hAnsi="обычный" w:cs="Arial"/>
          <w:color w:val="000000"/>
          <w:sz w:val="28"/>
          <w:szCs w:val="28"/>
        </w:rPr>
        <w:lastRenderedPageBreak/>
        <w:t>Шемякин Н. Моё Нарышкино</w:t>
      </w:r>
    </w:p>
    <w:p w:rsidR="00F8099E" w:rsidRPr="00F8099E" w:rsidRDefault="00F8099E" w:rsidP="00BF179D">
      <w:pPr>
        <w:spacing w:after="0" w:line="240" w:lineRule="auto"/>
        <w:jc w:val="both"/>
        <w:rPr>
          <w:rFonts w:ascii="обычный" w:hAnsi="обычный" w:cs="Arial"/>
          <w:color w:val="000000"/>
          <w:sz w:val="28"/>
          <w:szCs w:val="28"/>
        </w:rPr>
      </w:pPr>
      <w:r>
        <w:rPr>
          <w:rFonts w:ascii="обычный" w:hAnsi="обычный" w:cs="Arial"/>
          <w:color w:val="000000"/>
          <w:sz w:val="28"/>
          <w:szCs w:val="28"/>
        </w:rPr>
        <w:t xml:space="preserve">Википедия - </w:t>
      </w:r>
      <w:r w:rsidRPr="00F8099E">
        <w:rPr>
          <w:rFonts w:ascii="обычный" w:hAnsi="обычный" w:cs="Arial"/>
          <w:color w:val="000000"/>
          <w:sz w:val="28"/>
          <w:szCs w:val="28"/>
        </w:rPr>
        <w:t>https://ru.wikipedia.org/wiki/Лёвочкин,_Андрей_Ефимович</w:t>
      </w:r>
    </w:p>
    <w:p w:rsidR="005E61B1" w:rsidRDefault="00F8099E" w:rsidP="00BF179D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Герои страны - </w:t>
      </w:r>
      <w:hyperlink r:id="rId11" w:history="1">
        <w:r w:rsidRPr="003755B8">
          <w:rPr>
            <w:rStyle w:val="a3"/>
            <w:rFonts w:ascii="обычный" w:hAnsi="обычный"/>
            <w:sz w:val="28"/>
            <w:szCs w:val="28"/>
          </w:rPr>
          <w:t>http://www.warheroes.ru/hero/hero.asp?Hero_id=5817</w:t>
        </w:r>
      </w:hyperlink>
    </w:p>
    <w:p w:rsidR="00F8099E" w:rsidRPr="00F8099E" w:rsidRDefault="00F8099E" w:rsidP="00BF179D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</w:p>
    <w:p w:rsidR="005E61B1" w:rsidRPr="00F8099E" w:rsidRDefault="005E61B1" w:rsidP="00BF179D">
      <w:pPr>
        <w:spacing w:after="0" w:line="240" w:lineRule="auto"/>
        <w:jc w:val="both"/>
        <w:rPr>
          <w:rFonts w:ascii="обычный" w:hAnsi="обычный"/>
          <w:b/>
          <w:sz w:val="28"/>
          <w:szCs w:val="28"/>
        </w:rPr>
      </w:pPr>
      <w:r w:rsidRPr="00F8099E">
        <w:rPr>
          <w:rFonts w:ascii="обычный" w:hAnsi="обычный"/>
          <w:b/>
          <w:sz w:val="28"/>
          <w:szCs w:val="28"/>
        </w:rPr>
        <w:t>ПРИЛОЖЕНИЕ</w:t>
      </w:r>
    </w:p>
    <w:p w:rsidR="005E61B1" w:rsidRPr="00F8099E" w:rsidRDefault="00B520D6" w:rsidP="00F8099E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 w:rsidRPr="00F8099E">
        <w:rPr>
          <w:rFonts w:ascii="обычный" w:hAnsi="обычный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32FFB8" wp14:editId="6788FEE6">
            <wp:simplePos x="0" y="0"/>
            <wp:positionH relativeFrom="margin">
              <wp:posOffset>-460375</wp:posOffset>
            </wp:positionH>
            <wp:positionV relativeFrom="margin">
              <wp:posOffset>3661410</wp:posOffset>
            </wp:positionV>
            <wp:extent cx="4564380" cy="6576695"/>
            <wp:effectExtent l="0" t="0" r="7620" b="0"/>
            <wp:wrapSquare wrapText="bothSides"/>
            <wp:docPr id="2" name="Рисунок 2" descr="F:\конкурс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\img_1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5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1B1" w:rsidRPr="00F8099E">
        <w:rPr>
          <w:rFonts w:ascii="обычный" w:hAnsi="обычный"/>
          <w:noProof/>
          <w:sz w:val="28"/>
          <w:szCs w:val="28"/>
          <w:lang w:eastAsia="ru-RU"/>
        </w:rPr>
        <w:drawing>
          <wp:inline distT="0" distB="0" distL="0" distR="0" wp14:anchorId="1F9E473A" wp14:editId="161F41FB">
            <wp:extent cx="1882986" cy="2511546"/>
            <wp:effectExtent l="0" t="0" r="3175" b="3175"/>
            <wp:docPr id="1" name="Рисунок 1" descr="F:\конкурс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img_1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06" cy="25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8B5" w:rsidRPr="00F8099E">
        <w:rPr>
          <w:rFonts w:ascii="обычный" w:hAnsi="обычный"/>
          <w:sz w:val="28"/>
          <w:szCs w:val="28"/>
        </w:rPr>
        <w:tab/>
      </w:r>
      <w:r w:rsidR="005E61B1" w:rsidRPr="00F8099E">
        <w:rPr>
          <w:rFonts w:ascii="обычный" w:hAnsi="обычный"/>
          <w:color w:val="000000"/>
          <w:sz w:val="28"/>
          <w:szCs w:val="28"/>
          <w:shd w:val="clear" w:color="auto" w:fill="FFFFFF"/>
        </w:rPr>
        <w:t>«Место захоронения героя»</w:t>
      </w:r>
    </w:p>
    <w:p w:rsidR="005E61B1" w:rsidRPr="00F8099E" w:rsidRDefault="005E61B1" w:rsidP="00BF179D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</w:p>
    <w:p w:rsidR="005E61B1" w:rsidRPr="00F8099E" w:rsidRDefault="005E61B1" w:rsidP="00BF179D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bookmarkStart w:id="0" w:name="_GoBack"/>
      <w:r w:rsidRPr="00F8099E">
        <w:rPr>
          <w:rFonts w:ascii="обычный" w:hAnsi="обычный"/>
          <w:noProof/>
          <w:sz w:val="28"/>
          <w:szCs w:val="28"/>
          <w:lang w:eastAsia="ru-RU"/>
        </w:rPr>
        <w:lastRenderedPageBreak/>
        <w:drawing>
          <wp:inline distT="0" distB="0" distL="0" distR="0" wp14:anchorId="177B4132" wp14:editId="6E80CA84">
            <wp:extent cx="5763895" cy="8249920"/>
            <wp:effectExtent l="0" t="0" r="8255" b="0"/>
            <wp:docPr id="3" name="Рисунок 3" descr="F:\конкурс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\img_15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61B1" w:rsidRPr="00F8099E" w:rsidRDefault="005E61B1" w:rsidP="00BF179D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 w:rsidRPr="00F8099E">
        <w:rPr>
          <w:rFonts w:ascii="обычный" w:hAnsi="обычный"/>
          <w:color w:val="000000"/>
          <w:sz w:val="28"/>
          <w:szCs w:val="28"/>
        </w:rPr>
        <w:t>«Наградной лист»</w:t>
      </w:r>
    </w:p>
    <w:sectPr w:rsidR="005E61B1" w:rsidRPr="00F80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572" w:rsidRDefault="00562572" w:rsidP="00F8099E">
      <w:pPr>
        <w:spacing w:after="0" w:line="240" w:lineRule="auto"/>
      </w:pPr>
      <w:r>
        <w:separator/>
      </w:r>
    </w:p>
  </w:endnote>
  <w:endnote w:type="continuationSeparator" w:id="0">
    <w:p w:rsidR="00562572" w:rsidRDefault="00562572" w:rsidP="00F80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572" w:rsidRDefault="00562572" w:rsidP="00F8099E">
      <w:pPr>
        <w:spacing w:after="0" w:line="240" w:lineRule="auto"/>
      </w:pPr>
      <w:r>
        <w:separator/>
      </w:r>
    </w:p>
  </w:footnote>
  <w:footnote w:type="continuationSeparator" w:id="0">
    <w:p w:rsidR="00562572" w:rsidRDefault="00562572" w:rsidP="00F809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D71"/>
    <w:rsid w:val="00202578"/>
    <w:rsid w:val="00470F2D"/>
    <w:rsid w:val="004908B5"/>
    <w:rsid w:val="00562572"/>
    <w:rsid w:val="00571D97"/>
    <w:rsid w:val="005D2EC6"/>
    <w:rsid w:val="005E61B1"/>
    <w:rsid w:val="00607662"/>
    <w:rsid w:val="007553E0"/>
    <w:rsid w:val="0075635B"/>
    <w:rsid w:val="00791E05"/>
    <w:rsid w:val="00892426"/>
    <w:rsid w:val="00954E35"/>
    <w:rsid w:val="00AB6D71"/>
    <w:rsid w:val="00B520D6"/>
    <w:rsid w:val="00BD255A"/>
    <w:rsid w:val="00BF179D"/>
    <w:rsid w:val="00C3785E"/>
    <w:rsid w:val="00C62E0A"/>
    <w:rsid w:val="00E47EDA"/>
    <w:rsid w:val="00F8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D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1B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E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80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099E"/>
  </w:style>
  <w:style w:type="paragraph" w:styleId="a9">
    <w:name w:val="footer"/>
    <w:basedOn w:val="a"/>
    <w:link w:val="aa"/>
    <w:uiPriority w:val="99"/>
    <w:unhideWhenUsed/>
    <w:rsid w:val="00F80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09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D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1B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E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80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099E"/>
  </w:style>
  <w:style w:type="paragraph" w:styleId="a9">
    <w:name w:val="footer"/>
    <w:basedOn w:val="a"/>
    <w:link w:val="aa"/>
    <w:uiPriority w:val="99"/>
    <w:unhideWhenUsed/>
    <w:rsid w:val="00F80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0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rheroes.ru/hero/hero.asp?Hero_id=581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3EB4E-FB0E-4885-82F1-4853EACC7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Ахуенчик</dc:creator>
  <cp:lastModifiedBy>Пользователь Windows</cp:lastModifiedBy>
  <cp:revision>2</cp:revision>
  <cp:lastPrinted>2019-01-20T13:48:00Z</cp:lastPrinted>
  <dcterms:created xsi:type="dcterms:W3CDTF">2019-01-20T13:50:00Z</dcterms:created>
  <dcterms:modified xsi:type="dcterms:W3CDTF">2019-01-20T13:50:00Z</dcterms:modified>
</cp:coreProperties>
</file>