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EA" w:rsidRDefault="000035EA" w:rsidP="000035EA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Мой прадедушка – </w:t>
      </w:r>
    </w:p>
    <w:p w:rsidR="000035EA" w:rsidRDefault="000035EA" w:rsidP="000035EA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участник Великой Отечественной войны</w:t>
      </w:r>
    </w:p>
    <w:p w:rsidR="000035EA" w:rsidRDefault="000035EA" w:rsidP="000035EA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Война – слово, при котором сердце замирает и начинает биться чаще, а перед глазами возникает весь ужас военных событий.</w:t>
      </w:r>
    </w:p>
    <w:p w:rsidR="000035EA" w:rsidRDefault="000035EA" w:rsidP="000035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Великая Отечественная война унесла  27 миллионов человеческих жизней. И мы обязаны помнить и говорить о тех, кто победил фашизм, отстоял нашу Родину. Среди них и мой прадедушка Загибалов Лука Егорович.</w:t>
      </w:r>
    </w:p>
    <w:p w:rsidR="000035EA" w:rsidRDefault="000035EA" w:rsidP="000035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Родился он 26 декабря 1924 года в селе Большой </w:t>
      </w:r>
      <w:proofErr w:type="spellStart"/>
      <w:r>
        <w:rPr>
          <w:sz w:val="28"/>
          <w:szCs w:val="28"/>
        </w:rPr>
        <w:t>Тонтой</w:t>
      </w:r>
      <w:proofErr w:type="spellEnd"/>
      <w:r>
        <w:rPr>
          <w:sz w:val="28"/>
          <w:szCs w:val="28"/>
        </w:rPr>
        <w:t xml:space="preserve">. В семье было пятеро детей: Фрол, Павел, Василий, </w:t>
      </w:r>
      <w:proofErr w:type="spellStart"/>
      <w:r>
        <w:rPr>
          <w:sz w:val="28"/>
          <w:szCs w:val="28"/>
        </w:rPr>
        <w:t>Ольгея</w:t>
      </w:r>
      <w:proofErr w:type="spellEnd"/>
      <w:r>
        <w:rPr>
          <w:sz w:val="28"/>
          <w:szCs w:val="28"/>
        </w:rPr>
        <w:t xml:space="preserve"> (Ольга) и Лука.  После окончания школы учился в Чите, был младшим командиром. В 1942 г. ушёл в армию. В 1945 г. вместе со своими боевыми товарищами вёл ожесточённые бои с японцами. После Великой Отечественной войны из четырёх братьев домой вернулись лишь двое – Василий и Лука. Фрол и Павел погибли на фронте. </w:t>
      </w:r>
    </w:p>
    <w:p w:rsidR="000035EA" w:rsidRDefault="000035EA" w:rsidP="000035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Мой прадедушка награждён медалью </w:t>
      </w:r>
      <w:r w:rsidRPr="000035EA">
        <w:rPr>
          <w:sz w:val="28"/>
          <w:szCs w:val="28"/>
        </w:rPr>
        <w:t>«</w:t>
      </w:r>
      <w:r>
        <w:rPr>
          <w:sz w:val="28"/>
          <w:szCs w:val="28"/>
        </w:rPr>
        <w:t>За победу над Японией</w:t>
      </w:r>
      <w:r w:rsidRPr="000035EA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Скончался на 72 году жизни 10 марта 1996 года. О нём сохранилась запись в книге </w:t>
      </w:r>
      <w:r w:rsidRPr="000035EA">
        <w:rPr>
          <w:sz w:val="28"/>
          <w:szCs w:val="28"/>
        </w:rPr>
        <w:t>«</w:t>
      </w:r>
      <w:r>
        <w:rPr>
          <w:sz w:val="28"/>
          <w:szCs w:val="28"/>
        </w:rPr>
        <w:t>Память героев Великой Отечественной войны</w:t>
      </w:r>
      <w:r w:rsidRPr="000035E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которая хранится в музее </w:t>
      </w:r>
      <w:proofErr w:type="spellStart"/>
      <w:r>
        <w:rPr>
          <w:sz w:val="28"/>
          <w:szCs w:val="28"/>
        </w:rPr>
        <w:t>Шелопугинского</w:t>
      </w:r>
      <w:proofErr w:type="spellEnd"/>
      <w:r>
        <w:rPr>
          <w:sz w:val="28"/>
          <w:szCs w:val="28"/>
        </w:rPr>
        <w:t xml:space="preserve"> района. </w:t>
      </w:r>
    </w:p>
    <w:p w:rsidR="000035EA" w:rsidRPr="000035EA" w:rsidRDefault="000035EA" w:rsidP="000035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Я разделяю мнение двоюродной сестры моего прадедушки о героях Большого </w:t>
      </w:r>
      <w:proofErr w:type="spellStart"/>
      <w:r>
        <w:rPr>
          <w:sz w:val="28"/>
          <w:szCs w:val="28"/>
        </w:rPr>
        <w:t>Тонтоя</w:t>
      </w:r>
      <w:proofErr w:type="spellEnd"/>
      <w:r>
        <w:rPr>
          <w:sz w:val="28"/>
          <w:szCs w:val="28"/>
        </w:rPr>
        <w:t xml:space="preserve">: </w:t>
      </w:r>
      <w:r w:rsidRPr="000035EA">
        <w:rPr>
          <w:sz w:val="28"/>
          <w:szCs w:val="28"/>
        </w:rPr>
        <w:t>«</w:t>
      </w:r>
      <w:r>
        <w:rPr>
          <w:sz w:val="28"/>
          <w:szCs w:val="28"/>
        </w:rPr>
        <w:t xml:space="preserve">Вечная память и Слава нашим героям, отдавшим жизнь за своих детей, за такие маленькие уголки как наш Большой </w:t>
      </w:r>
      <w:proofErr w:type="spellStart"/>
      <w:r>
        <w:rPr>
          <w:sz w:val="28"/>
          <w:szCs w:val="28"/>
        </w:rPr>
        <w:t>Тонтой</w:t>
      </w:r>
      <w:proofErr w:type="spellEnd"/>
      <w:r>
        <w:rPr>
          <w:sz w:val="28"/>
          <w:szCs w:val="28"/>
        </w:rPr>
        <w:t>, что в целом и составляет понятие – Родина</w:t>
      </w:r>
      <w:r w:rsidRPr="000035EA">
        <w:rPr>
          <w:sz w:val="28"/>
          <w:szCs w:val="28"/>
        </w:rPr>
        <w:t>».</w:t>
      </w:r>
    </w:p>
    <w:p w:rsidR="000035EA" w:rsidRDefault="000035EA" w:rsidP="000035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уверена, что все люди на Земле мечтают, чтобы в мире был мир, чтобы никогда больше не повторились события тех страшных лет. А если вдруг нависнет над нами такая угроза, мы можем смело рассчитывать на наших мужчин – защитников, которые так же, как и наши предки, пойдут смело защищать нашу Родину.</w:t>
      </w:r>
    </w:p>
    <w:p w:rsidR="000035EA" w:rsidRDefault="000035EA" w:rsidP="000035EA">
      <w:pPr>
        <w:widowControl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bCs/>
          <w:sz w:val="28"/>
          <w:szCs w:val="28"/>
        </w:rPr>
        <w:t>Белоносова</w:t>
      </w:r>
      <w:proofErr w:type="spellEnd"/>
      <w:r>
        <w:rPr>
          <w:b/>
          <w:bCs/>
          <w:sz w:val="28"/>
          <w:szCs w:val="28"/>
        </w:rPr>
        <w:t xml:space="preserve"> Анастасия</w:t>
      </w:r>
    </w:p>
    <w:p w:rsidR="000035EA" w:rsidRDefault="000035EA" w:rsidP="000035EA">
      <w:pPr>
        <w:widowControl w:val="0"/>
      </w:pPr>
      <w:r>
        <w:t> </w:t>
      </w:r>
    </w:p>
    <w:p w:rsidR="00CC359E" w:rsidRDefault="00CC359E"/>
    <w:sectPr w:rsidR="00CC359E" w:rsidSect="00CC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5EA"/>
    <w:rsid w:val="000035EA"/>
    <w:rsid w:val="001F574C"/>
    <w:rsid w:val="00203989"/>
    <w:rsid w:val="002B7154"/>
    <w:rsid w:val="00326200"/>
    <w:rsid w:val="004271B5"/>
    <w:rsid w:val="00460F2B"/>
    <w:rsid w:val="00484B3D"/>
    <w:rsid w:val="00535A6A"/>
    <w:rsid w:val="006752A8"/>
    <w:rsid w:val="006A578A"/>
    <w:rsid w:val="007A5629"/>
    <w:rsid w:val="008E4473"/>
    <w:rsid w:val="009829A5"/>
    <w:rsid w:val="00A04CFB"/>
    <w:rsid w:val="00A26CAE"/>
    <w:rsid w:val="00B46592"/>
    <w:rsid w:val="00C30CD0"/>
    <w:rsid w:val="00C7251C"/>
    <w:rsid w:val="00CC359E"/>
    <w:rsid w:val="00D96175"/>
    <w:rsid w:val="00E14610"/>
    <w:rsid w:val="00F6109C"/>
    <w:rsid w:val="00FA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E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2019-01-14T13:50:00Z</dcterms:created>
  <dcterms:modified xsi:type="dcterms:W3CDTF">2019-01-14T13:52:00Z</dcterms:modified>
</cp:coreProperties>
</file>