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F8" w:rsidRDefault="00991CA1" w:rsidP="005903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3F8">
        <w:rPr>
          <w:rFonts w:ascii="Times New Roman" w:hAnsi="Times New Roman" w:cs="Times New Roman"/>
          <w:sz w:val="28"/>
          <w:szCs w:val="28"/>
        </w:rPr>
        <w:t>«Я был украден той страшной войною»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начиналось, я видел те очи,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очи в слезах на свету…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уходил, в полумраке ночи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Вещалось будто бы не приду.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Было? Да, было…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смерть, и величье,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стреляли, и друг умирал.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услышу пение птичье,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родные края вспоминал…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моя мама, сестричка малая,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 землю почтили давно?!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Томно дышу и глаза закрываю,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я не верю, не будет того!!!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проходили, я жив оставался,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Дому родному письма писал,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ответа не добивался,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ходила за мной по пятам.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Битвы прошли, наступило молчанье.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победили в том страшном аду.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привезли, отступило отчаянье…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дому, к родимому дому бегу,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захожу, торопясь, налетая,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абсолютно сбивая с пути.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широко глаза открываю,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 гостиной мать не найти: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«Мамочка, мама, я здесь, я вернулся!»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кричу, вдруг услышит меня.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комнатах нет, вновь к крылечку метнулся,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соседей, в глазах у них страх: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Артемий»,- мне вмиг прозвучало,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кольнув, ожидая грозы: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вернулся, тебя не хватало,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не успел свою мать ты спасти».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ответ убивать меня начал,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Слёзы текут по усталым щекам,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вспоминал, когда был ещё мальчик,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родную кровь обнимал.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спасти, что же делать с бедою…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безумная, смертный палач.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украден той страшной войною,</w:t>
      </w:r>
    </w:p>
    <w:p w:rsidR="005903F8" w:rsidRDefault="005903F8" w:rsidP="005903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Обогащенной сквозь горе и плач!</w:t>
      </w:r>
      <w:proofErr w:type="gramEnd"/>
    </w:p>
    <w:p w:rsidR="005836B1" w:rsidRDefault="00991CA1"/>
    <w:sectPr w:rsidR="005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7"/>
    <w:rsid w:val="005903F8"/>
    <w:rsid w:val="00991CA1"/>
    <w:rsid w:val="00C24651"/>
    <w:rsid w:val="00CF1937"/>
    <w:rsid w:val="00E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F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2018-07-16T16:22:00Z</dcterms:created>
  <dcterms:modified xsi:type="dcterms:W3CDTF">2018-10-29T19:19:00Z</dcterms:modified>
</cp:coreProperties>
</file>