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3559" w:rsidRPr="005A26A3" w:rsidRDefault="00C73559" w:rsidP="005A26A3">
      <w:pPr>
        <w:spacing w:line="240" w:lineRule="auto"/>
        <w:jc w:val="center"/>
        <w:rPr>
          <w:rFonts w:ascii="Times New Roman" w:hAnsi="Times New Roman" w:cs="Times New Roman"/>
          <w:sz w:val="28"/>
          <w:szCs w:val="28"/>
        </w:rPr>
      </w:pPr>
      <w:r>
        <w:rPr>
          <w:rFonts w:ascii="Times New Roman" w:hAnsi="Times New Roman" w:cs="Times New Roman"/>
          <w:sz w:val="28"/>
          <w:szCs w:val="28"/>
        </w:rPr>
        <w:t>Муниципальное бюджетное общеобразовательное учреждение-</w:t>
      </w:r>
      <w:r>
        <w:rPr>
          <w:rFonts w:ascii="обычный" w:hAnsi="обычный" w:cs="Arial"/>
          <w:sz w:val="28"/>
          <w:szCs w:val="28"/>
        </w:rPr>
        <w:t>лицей №18 г</w:t>
      </w:r>
      <w:proofErr w:type="gramStart"/>
      <w:r>
        <w:rPr>
          <w:rFonts w:ascii="обычный" w:hAnsi="обычный" w:cs="Arial"/>
          <w:sz w:val="28"/>
          <w:szCs w:val="28"/>
        </w:rPr>
        <w:t>.О</w:t>
      </w:r>
      <w:proofErr w:type="gramEnd"/>
      <w:r>
        <w:rPr>
          <w:rFonts w:ascii="обычный" w:hAnsi="обычный" w:cs="Arial"/>
          <w:sz w:val="28"/>
          <w:szCs w:val="28"/>
        </w:rPr>
        <w:t>рла</w:t>
      </w:r>
    </w:p>
    <w:p w:rsidR="00C73559" w:rsidRDefault="00C73559" w:rsidP="00C73559">
      <w:pPr>
        <w:spacing w:before="3000" w:line="240" w:lineRule="auto"/>
        <w:jc w:val="center"/>
        <w:rPr>
          <w:rFonts w:ascii="обычный" w:hAnsi="обычный" w:cs="Arial"/>
          <w:b/>
          <w:sz w:val="28"/>
          <w:szCs w:val="28"/>
        </w:rPr>
      </w:pPr>
      <w:r>
        <w:rPr>
          <w:rFonts w:ascii="обычный" w:hAnsi="обычный" w:cs="Arial"/>
          <w:b/>
          <w:sz w:val="28"/>
          <w:szCs w:val="28"/>
        </w:rPr>
        <w:t>Проект</w:t>
      </w:r>
    </w:p>
    <w:p w:rsidR="001A01A5" w:rsidRDefault="001A01A5" w:rsidP="001A01A5">
      <w:pPr>
        <w:spacing w:before="0" w:line="240" w:lineRule="auto"/>
        <w:jc w:val="center"/>
        <w:rPr>
          <w:rFonts w:ascii="обычный" w:hAnsi="обычный" w:cs="Arial"/>
          <w:b/>
          <w:sz w:val="28"/>
          <w:szCs w:val="28"/>
        </w:rPr>
      </w:pPr>
    </w:p>
    <w:p w:rsidR="00C73559" w:rsidRPr="00C73559" w:rsidRDefault="00C73559" w:rsidP="001A01A5">
      <w:pPr>
        <w:spacing w:before="0" w:line="240" w:lineRule="auto"/>
        <w:jc w:val="center"/>
        <w:rPr>
          <w:rFonts w:ascii="обычный" w:hAnsi="обычный" w:cs="Arial"/>
          <w:b/>
          <w:sz w:val="28"/>
          <w:szCs w:val="28"/>
        </w:rPr>
      </w:pPr>
      <w:r w:rsidRPr="00C73559">
        <w:rPr>
          <w:rFonts w:ascii="обычный" w:hAnsi="обычный" w:cs="Arial"/>
          <w:b/>
          <w:sz w:val="28"/>
          <w:szCs w:val="28"/>
        </w:rPr>
        <w:t>Орловцы- участники ликвидации последствий аварии на Чернобыльской А</w:t>
      </w:r>
      <w:r w:rsidR="00992E8C">
        <w:rPr>
          <w:rFonts w:ascii="обычный" w:hAnsi="обычный" w:cs="Arial"/>
          <w:b/>
          <w:sz w:val="28"/>
          <w:szCs w:val="28"/>
        </w:rPr>
        <w:t>Э</w:t>
      </w:r>
      <w:r w:rsidRPr="00C73559">
        <w:rPr>
          <w:rFonts w:ascii="обычный" w:hAnsi="обычный" w:cs="Arial"/>
          <w:b/>
          <w:sz w:val="28"/>
          <w:szCs w:val="28"/>
        </w:rPr>
        <w:t>С</w:t>
      </w:r>
    </w:p>
    <w:p w:rsidR="00C73559" w:rsidRDefault="00C73559" w:rsidP="00C73559">
      <w:pPr>
        <w:spacing w:before="0" w:line="240" w:lineRule="auto"/>
        <w:ind w:left="4536"/>
        <w:jc w:val="right"/>
        <w:rPr>
          <w:rFonts w:ascii="обычный" w:hAnsi="обычный" w:cs="Arial"/>
          <w:sz w:val="32"/>
          <w:szCs w:val="32"/>
        </w:rPr>
      </w:pPr>
    </w:p>
    <w:p w:rsidR="00B32CA5" w:rsidRDefault="00B32CA5" w:rsidP="00C73559">
      <w:pPr>
        <w:spacing w:before="0" w:line="240" w:lineRule="auto"/>
        <w:ind w:left="4536"/>
        <w:jc w:val="right"/>
        <w:rPr>
          <w:rFonts w:ascii="обычный" w:hAnsi="обычный" w:cs="Arial"/>
          <w:sz w:val="32"/>
          <w:szCs w:val="32"/>
        </w:rPr>
      </w:pPr>
    </w:p>
    <w:p w:rsidR="00B32CA5" w:rsidRDefault="00B32CA5" w:rsidP="00C73559">
      <w:pPr>
        <w:spacing w:before="0" w:line="240" w:lineRule="auto"/>
        <w:ind w:left="4536"/>
        <w:jc w:val="right"/>
        <w:rPr>
          <w:rFonts w:ascii="обычный" w:hAnsi="обычный" w:cs="Arial"/>
          <w:sz w:val="32"/>
          <w:szCs w:val="32"/>
        </w:rPr>
      </w:pPr>
    </w:p>
    <w:p w:rsidR="00B32CA5" w:rsidRDefault="00B32CA5" w:rsidP="00C73559">
      <w:pPr>
        <w:spacing w:before="0" w:line="240" w:lineRule="auto"/>
        <w:ind w:left="4536"/>
        <w:jc w:val="right"/>
        <w:rPr>
          <w:rFonts w:ascii="обычный" w:hAnsi="обычный" w:cs="Arial"/>
          <w:sz w:val="32"/>
          <w:szCs w:val="32"/>
        </w:rPr>
      </w:pPr>
    </w:p>
    <w:p w:rsidR="00B32CA5" w:rsidRDefault="00B32CA5" w:rsidP="00C73559">
      <w:pPr>
        <w:spacing w:before="0" w:line="240" w:lineRule="auto"/>
        <w:ind w:left="4536"/>
        <w:jc w:val="right"/>
        <w:rPr>
          <w:rFonts w:ascii="обычный" w:hAnsi="обычный" w:cs="Arial"/>
          <w:sz w:val="32"/>
          <w:szCs w:val="32"/>
        </w:rPr>
      </w:pPr>
    </w:p>
    <w:p w:rsidR="00B32CA5" w:rsidRDefault="00B32CA5" w:rsidP="00C73559">
      <w:pPr>
        <w:spacing w:before="0" w:line="240" w:lineRule="auto"/>
        <w:ind w:left="4536"/>
        <w:jc w:val="right"/>
        <w:rPr>
          <w:rFonts w:ascii="обычный" w:hAnsi="обычный" w:cs="Arial"/>
          <w:sz w:val="32"/>
          <w:szCs w:val="32"/>
        </w:rPr>
      </w:pPr>
    </w:p>
    <w:p w:rsidR="00B32CA5" w:rsidRDefault="00B32CA5" w:rsidP="00C73559">
      <w:pPr>
        <w:spacing w:before="0" w:line="240" w:lineRule="auto"/>
        <w:ind w:left="4536"/>
        <w:jc w:val="right"/>
        <w:rPr>
          <w:rFonts w:ascii="обычный" w:hAnsi="обычный" w:cs="Arial"/>
          <w:sz w:val="32"/>
          <w:szCs w:val="32"/>
        </w:rPr>
      </w:pPr>
    </w:p>
    <w:p w:rsidR="00B32CA5" w:rsidRDefault="00B32CA5" w:rsidP="00C73559">
      <w:pPr>
        <w:spacing w:before="0" w:line="240" w:lineRule="auto"/>
        <w:ind w:left="4536"/>
        <w:jc w:val="right"/>
        <w:rPr>
          <w:rFonts w:ascii="обычный" w:hAnsi="обычный" w:cs="Arial"/>
          <w:sz w:val="32"/>
          <w:szCs w:val="32"/>
        </w:rPr>
      </w:pPr>
    </w:p>
    <w:p w:rsidR="00C73559" w:rsidRPr="001A01A5" w:rsidRDefault="00C73559" w:rsidP="00C73559">
      <w:pPr>
        <w:spacing w:before="0" w:line="240" w:lineRule="auto"/>
        <w:ind w:left="4536"/>
        <w:jc w:val="right"/>
        <w:rPr>
          <w:rFonts w:ascii="обычный" w:hAnsi="обычный" w:cs="Arial"/>
          <w:sz w:val="28"/>
          <w:szCs w:val="28"/>
        </w:rPr>
      </w:pPr>
      <w:r w:rsidRPr="001A01A5">
        <w:rPr>
          <w:rFonts w:ascii="обычный" w:hAnsi="обычный" w:cs="Arial"/>
          <w:sz w:val="28"/>
          <w:szCs w:val="28"/>
        </w:rPr>
        <w:t>Выполнил:</w:t>
      </w:r>
    </w:p>
    <w:p w:rsidR="00C73559" w:rsidRPr="001A01A5" w:rsidRDefault="00D50323" w:rsidP="00C73559">
      <w:pPr>
        <w:spacing w:before="0" w:line="240" w:lineRule="auto"/>
        <w:ind w:left="4536"/>
        <w:jc w:val="right"/>
        <w:rPr>
          <w:rFonts w:ascii="обычный" w:hAnsi="обычный" w:cs="Arial"/>
          <w:sz w:val="28"/>
          <w:szCs w:val="28"/>
        </w:rPr>
      </w:pPr>
      <w:r>
        <w:rPr>
          <w:rFonts w:ascii="обычный" w:hAnsi="обычный" w:cs="Arial"/>
          <w:sz w:val="28"/>
          <w:szCs w:val="28"/>
        </w:rPr>
        <w:t>ученик 9</w:t>
      </w:r>
      <w:proofErr w:type="gramStart"/>
      <w:r w:rsidR="00C73559" w:rsidRPr="001A01A5">
        <w:rPr>
          <w:rFonts w:ascii="обычный" w:hAnsi="обычный" w:cs="Arial"/>
          <w:sz w:val="28"/>
          <w:szCs w:val="28"/>
        </w:rPr>
        <w:t xml:space="preserve"> А</w:t>
      </w:r>
      <w:proofErr w:type="gramEnd"/>
      <w:r w:rsidR="00C73559" w:rsidRPr="001A01A5">
        <w:rPr>
          <w:rFonts w:ascii="обычный" w:hAnsi="обычный" w:cs="Arial"/>
          <w:sz w:val="28"/>
          <w:szCs w:val="28"/>
        </w:rPr>
        <w:t xml:space="preserve"> класса</w:t>
      </w:r>
    </w:p>
    <w:p w:rsidR="00C73559" w:rsidRPr="001A01A5" w:rsidRDefault="00C73559" w:rsidP="00C73559">
      <w:pPr>
        <w:spacing w:before="0" w:line="240" w:lineRule="auto"/>
        <w:ind w:left="4536"/>
        <w:jc w:val="right"/>
        <w:rPr>
          <w:rFonts w:ascii="обычный" w:hAnsi="обычный" w:cs="Arial"/>
          <w:sz w:val="28"/>
          <w:szCs w:val="28"/>
        </w:rPr>
      </w:pPr>
      <w:proofErr w:type="spellStart"/>
      <w:r w:rsidRPr="001A01A5">
        <w:rPr>
          <w:rFonts w:ascii="обычный" w:hAnsi="обычный" w:cs="Arial"/>
          <w:sz w:val="28"/>
          <w:szCs w:val="28"/>
        </w:rPr>
        <w:t>Струцкий</w:t>
      </w:r>
      <w:proofErr w:type="spellEnd"/>
      <w:r w:rsidRPr="001A01A5">
        <w:rPr>
          <w:rFonts w:ascii="обычный" w:hAnsi="обычный" w:cs="Arial"/>
          <w:sz w:val="28"/>
          <w:szCs w:val="28"/>
        </w:rPr>
        <w:t xml:space="preserve"> Антон</w:t>
      </w:r>
    </w:p>
    <w:p w:rsidR="00C73559" w:rsidRPr="001A01A5" w:rsidRDefault="00C73559" w:rsidP="00C73559">
      <w:pPr>
        <w:spacing w:before="0" w:line="240" w:lineRule="auto"/>
        <w:ind w:left="4536"/>
        <w:jc w:val="right"/>
        <w:rPr>
          <w:rFonts w:ascii="обычный" w:hAnsi="обычный" w:cs="Arial"/>
          <w:sz w:val="28"/>
          <w:szCs w:val="28"/>
        </w:rPr>
      </w:pPr>
      <w:r w:rsidRPr="001A01A5">
        <w:rPr>
          <w:rFonts w:ascii="обычный" w:hAnsi="обычный" w:cs="Arial"/>
          <w:sz w:val="28"/>
          <w:szCs w:val="28"/>
        </w:rPr>
        <w:t>Руководитель:</w:t>
      </w:r>
    </w:p>
    <w:p w:rsidR="00C73559" w:rsidRPr="001A01A5" w:rsidRDefault="00C73559" w:rsidP="00C73559">
      <w:pPr>
        <w:spacing w:before="0" w:line="240" w:lineRule="auto"/>
        <w:ind w:left="4536"/>
        <w:jc w:val="right"/>
        <w:rPr>
          <w:rFonts w:ascii="обычный" w:hAnsi="обычный" w:cs="Arial"/>
          <w:sz w:val="28"/>
          <w:szCs w:val="28"/>
        </w:rPr>
      </w:pPr>
      <w:r w:rsidRPr="001A01A5">
        <w:rPr>
          <w:rFonts w:ascii="обычный" w:hAnsi="обычный" w:cs="Arial"/>
          <w:sz w:val="28"/>
          <w:szCs w:val="28"/>
        </w:rPr>
        <w:t xml:space="preserve"> Самарина М.И.</w:t>
      </w:r>
    </w:p>
    <w:p w:rsidR="00C73559" w:rsidRDefault="00C73559" w:rsidP="00C73559">
      <w:pPr>
        <w:spacing w:before="0"/>
        <w:jc w:val="center"/>
        <w:rPr>
          <w:rFonts w:ascii="обычный" w:hAnsi="обычный" w:cs="Arial"/>
          <w:sz w:val="28"/>
          <w:szCs w:val="28"/>
        </w:rPr>
      </w:pPr>
    </w:p>
    <w:p w:rsidR="00C73559" w:rsidRDefault="00C73559" w:rsidP="00C73559">
      <w:pPr>
        <w:spacing w:before="0"/>
        <w:jc w:val="center"/>
        <w:rPr>
          <w:rFonts w:ascii="обычный" w:hAnsi="обычный" w:cs="Arial"/>
          <w:sz w:val="28"/>
          <w:szCs w:val="28"/>
        </w:rPr>
      </w:pPr>
    </w:p>
    <w:p w:rsidR="00C73559" w:rsidRDefault="00C73559" w:rsidP="00C73559">
      <w:pPr>
        <w:spacing w:before="0"/>
        <w:jc w:val="center"/>
        <w:rPr>
          <w:rFonts w:ascii="обычный" w:hAnsi="обычный" w:cs="Arial"/>
          <w:sz w:val="28"/>
          <w:szCs w:val="28"/>
        </w:rPr>
      </w:pPr>
    </w:p>
    <w:p w:rsidR="00C73559" w:rsidRDefault="00C73559" w:rsidP="00C73559">
      <w:pPr>
        <w:spacing w:before="0"/>
        <w:jc w:val="center"/>
        <w:rPr>
          <w:rFonts w:ascii="обычный" w:hAnsi="обычный" w:cs="Arial"/>
          <w:sz w:val="28"/>
          <w:szCs w:val="28"/>
        </w:rPr>
      </w:pPr>
    </w:p>
    <w:p w:rsidR="00992E8C" w:rsidRDefault="00992E8C" w:rsidP="00C73559">
      <w:pPr>
        <w:spacing w:before="0"/>
        <w:jc w:val="center"/>
        <w:rPr>
          <w:rFonts w:ascii="обычный" w:hAnsi="обычный" w:cs="Arial"/>
          <w:sz w:val="28"/>
          <w:szCs w:val="28"/>
        </w:rPr>
      </w:pPr>
    </w:p>
    <w:p w:rsidR="00992E8C" w:rsidRDefault="00992E8C" w:rsidP="00C73559">
      <w:pPr>
        <w:spacing w:before="0"/>
        <w:jc w:val="center"/>
        <w:rPr>
          <w:rFonts w:ascii="обычный" w:hAnsi="обычный" w:cs="Arial"/>
          <w:sz w:val="28"/>
          <w:szCs w:val="28"/>
        </w:rPr>
      </w:pPr>
    </w:p>
    <w:p w:rsidR="00992E8C" w:rsidRDefault="00992E8C" w:rsidP="00C73559">
      <w:pPr>
        <w:spacing w:before="0"/>
        <w:jc w:val="center"/>
        <w:rPr>
          <w:rFonts w:ascii="обычный" w:hAnsi="обычный" w:cs="Arial"/>
          <w:sz w:val="28"/>
          <w:szCs w:val="28"/>
        </w:rPr>
      </w:pPr>
    </w:p>
    <w:p w:rsidR="00992E8C" w:rsidRDefault="00992E8C" w:rsidP="00C73559">
      <w:pPr>
        <w:spacing w:before="0"/>
        <w:jc w:val="center"/>
        <w:rPr>
          <w:rFonts w:ascii="обычный" w:hAnsi="обычный" w:cs="Arial"/>
          <w:sz w:val="28"/>
          <w:szCs w:val="28"/>
        </w:rPr>
      </w:pPr>
    </w:p>
    <w:p w:rsidR="00992E8C" w:rsidRDefault="00992E8C" w:rsidP="00C73559">
      <w:pPr>
        <w:spacing w:before="0"/>
        <w:jc w:val="center"/>
        <w:rPr>
          <w:rFonts w:ascii="обычный" w:hAnsi="обычный" w:cs="Arial"/>
          <w:sz w:val="28"/>
          <w:szCs w:val="28"/>
        </w:rPr>
      </w:pPr>
    </w:p>
    <w:p w:rsidR="00992E8C" w:rsidRDefault="00992E8C" w:rsidP="00C73559">
      <w:pPr>
        <w:spacing w:before="0"/>
        <w:jc w:val="center"/>
        <w:rPr>
          <w:rFonts w:ascii="обычный" w:hAnsi="обычный" w:cs="Arial"/>
          <w:sz w:val="28"/>
          <w:szCs w:val="28"/>
        </w:rPr>
      </w:pPr>
    </w:p>
    <w:p w:rsidR="00992E8C" w:rsidRDefault="00992E8C" w:rsidP="00C73559">
      <w:pPr>
        <w:spacing w:before="0"/>
        <w:jc w:val="center"/>
        <w:rPr>
          <w:rFonts w:ascii="обычный" w:hAnsi="обычный" w:cs="Arial"/>
          <w:sz w:val="28"/>
          <w:szCs w:val="28"/>
        </w:rPr>
      </w:pPr>
    </w:p>
    <w:p w:rsidR="00992E8C" w:rsidRDefault="00992E8C" w:rsidP="00C73559">
      <w:pPr>
        <w:spacing w:before="0"/>
        <w:jc w:val="center"/>
        <w:rPr>
          <w:rFonts w:ascii="обычный" w:hAnsi="обычный" w:cs="Arial"/>
          <w:sz w:val="28"/>
          <w:szCs w:val="28"/>
        </w:rPr>
      </w:pPr>
    </w:p>
    <w:p w:rsidR="00C73559" w:rsidRDefault="00C73559" w:rsidP="00C73559">
      <w:pPr>
        <w:spacing w:before="0"/>
        <w:jc w:val="center"/>
        <w:rPr>
          <w:rFonts w:ascii="обычный" w:hAnsi="обычный" w:cs="Arial"/>
          <w:sz w:val="28"/>
          <w:szCs w:val="28"/>
        </w:rPr>
      </w:pPr>
      <w:r>
        <w:rPr>
          <w:rFonts w:ascii="обычный" w:hAnsi="обычный" w:cs="Arial"/>
          <w:sz w:val="28"/>
          <w:szCs w:val="28"/>
        </w:rPr>
        <w:t>Орел,</w:t>
      </w:r>
      <w:r w:rsidR="008E33DD">
        <w:rPr>
          <w:rFonts w:ascii="обычный" w:hAnsi="обычный" w:cs="Arial"/>
          <w:sz w:val="28"/>
          <w:szCs w:val="28"/>
        </w:rPr>
        <w:t xml:space="preserve"> </w:t>
      </w:r>
      <w:r>
        <w:rPr>
          <w:rFonts w:ascii="обычный" w:hAnsi="обычный" w:cs="Arial"/>
          <w:sz w:val="28"/>
          <w:szCs w:val="28"/>
        </w:rPr>
        <w:t>2017</w:t>
      </w:r>
    </w:p>
    <w:p w:rsidR="00C73559" w:rsidRDefault="00C73559" w:rsidP="00C73559">
      <w:pPr>
        <w:spacing w:before="0"/>
        <w:rPr>
          <w:rFonts w:ascii="обычный" w:hAnsi="обычный" w:cs="Arial"/>
          <w:sz w:val="32"/>
          <w:szCs w:val="32"/>
        </w:rPr>
      </w:pPr>
    </w:p>
    <w:p w:rsidR="00C73559" w:rsidRDefault="00C73559" w:rsidP="00C73559">
      <w:pPr>
        <w:spacing w:before="0"/>
        <w:jc w:val="center"/>
        <w:rPr>
          <w:rFonts w:ascii="обычный" w:hAnsi="обычный" w:cs="Arial"/>
          <w:sz w:val="28"/>
          <w:szCs w:val="28"/>
        </w:rPr>
      </w:pPr>
      <w:r>
        <w:rPr>
          <w:rFonts w:ascii="обычный" w:hAnsi="обычный" w:cs="Arial"/>
          <w:sz w:val="28"/>
          <w:szCs w:val="28"/>
        </w:rPr>
        <w:t>Содержание</w:t>
      </w:r>
    </w:p>
    <w:p w:rsidR="00C73559" w:rsidRDefault="00C73559" w:rsidP="0064578B">
      <w:pPr>
        <w:pStyle w:val="a6"/>
        <w:spacing w:before="0" w:line="240" w:lineRule="auto"/>
        <w:ind w:left="928"/>
        <w:jc w:val="both"/>
        <w:rPr>
          <w:rFonts w:ascii="обычный" w:hAnsi="обычный" w:cs="Times New Roman"/>
          <w:sz w:val="28"/>
          <w:szCs w:val="28"/>
        </w:rPr>
      </w:pPr>
      <w:r>
        <w:rPr>
          <w:rFonts w:ascii="обычный" w:hAnsi="обычный" w:cs="Times New Roman"/>
          <w:sz w:val="28"/>
          <w:szCs w:val="28"/>
        </w:rPr>
        <w:t>1.</w:t>
      </w:r>
      <w:r w:rsidR="000D0359">
        <w:rPr>
          <w:rFonts w:ascii="обычный" w:hAnsi="обычный" w:cs="Times New Roman"/>
          <w:sz w:val="28"/>
          <w:szCs w:val="28"/>
        </w:rPr>
        <w:t>Введение…………………………………………………..</w:t>
      </w:r>
      <w:r w:rsidR="008C72A6">
        <w:rPr>
          <w:rFonts w:ascii="обычный" w:hAnsi="обычный" w:cs="Times New Roman"/>
          <w:sz w:val="28"/>
          <w:szCs w:val="28"/>
        </w:rPr>
        <w:t>..</w:t>
      </w:r>
      <w:r w:rsidR="0064578B">
        <w:rPr>
          <w:rFonts w:ascii="обычный" w:hAnsi="обычный" w:cs="Times New Roman"/>
          <w:sz w:val="28"/>
          <w:szCs w:val="28"/>
        </w:rPr>
        <w:t>…</w:t>
      </w:r>
      <w:r w:rsidR="00CD38A0">
        <w:rPr>
          <w:rFonts w:ascii="обычный" w:hAnsi="обычный" w:cs="Times New Roman"/>
          <w:sz w:val="28"/>
          <w:szCs w:val="28"/>
        </w:rPr>
        <w:t>…….</w:t>
      </w:r>
      <w:r w:rsidR="00437E32">
        <w:rPr>
          <w:rFonts w:ascii="обычный" w:hAnsi="обычный" w:cs="Times New Roman"/>
          <w:sz w:val="28"/>
          <w:szCs w:val="28"/>
        </w:rPr>
        <w:t>...</w:t>
      </w:r>
      <w:r w:rsidR="00CD38A0">
        <w:rPr>
          <w:rFonts w:ascii="обычный" w:hAnsi="обычный" w:cs="Times New Roman"/>
          <w:sz w:val="28"/>
          <w:szCs w:val="28"/>
        </w:rPr>
        <w:t>3</w:t>
      </w:r>
    </w:p>
    <w:p w:rsidR="00C73559" w:rsidRDefault="00C73559" w:rsidP="0064578B">
      <w:pPr>
        <w:pStyle w:val="a6"/>
        <w:spacing w:before="0" w:line="240" w:lineRule="auto"/>
        <w:ind w:left="928"/>
        <w:jc w:val="both"/>
        <w:rPr>
          <w:rFonts w:ascii="обычный" w:hAnsi="обычный" w:cs="Times New Roman"/>
          <w:sz w:val="28"/>
          <w:szCs w:val="28"/>
        </w:rPr>
      </w:pPr>
      <w:r>
        <w:rPr>
          <w:rFonts w:ascii="обычный" w:hAnsi="обычный" w:cs="Times New Roman"/>
          <w:sz w:val="28"/>
          <w:szCs w:val="28"/>
        </w:rPr>
        <w:t>2.Основная часть. ……………………………</w:t>
      </w:r>
      <w:r w:rsidR="00D07AC3">
        <w:rPr>
          <w:rFonts w:ascii="обычный" w:hAnsi="обычный" w:cs="Times New Roman"/>
          <w:sz w:val="28"/>
          <w:szCs w:val="28"/>
        </w:rPr>
        <w:t>………</w:t>
      </w:r>
      <w:r w:rsidR="000D0359">
        <w:rPr>
          <w:rFonts w:ascii="обычный" w:hAnsi="обычный" w:cs="Times New Roman"/>
          <w:sz w:val="28"/>
          <w:szCs w:val="28"/>
        </w:rPr>
        <w:t>……..</w:t>
      </w:r>
      <w:r w:rsidR="00CD38A0">
        <w:rPr>
          <w:rFonts w:ascii="обычный" w:hAnsi="обычный" w:cs="Times New Roman"/>
          <w:sz w:val="28"/>
          <w:szCs w:val="28"/>
        </w:rPr>
        <w:t>…</w:t>
      </w:r>
      <w:r w:rsidR="008C72A6">
        <w:rPr>
          <w:rFonts w:ascii="обычный" w:hAnsi="обычный" w:cs="Times New Roman"/>
          <w:sz w:val="28"/>
          <w:szCs w:val="28"/>
        </w:rPr>
        <w:t>..</w:t>
      </w:r>
      <w:r w:rsidR="00CD38A0">
        <w:rPr>
          <w:rFonts w:ascii="обычный" w:hAnsi="обычный" w:cs="Times New Roman"/>
          <w:sz w:val="28"/>
          <w:szCs w:val="28"/>
        </w:rPr>
        <w:t>….…</w:t>
      </w:r>
      <w:r w:rsidR="00437E32">
        <w:rPr>
          <w:rFonts w:ascii="обычный" w:hAnsi="обычный" w:cs="Times New Roman"/>
          <w:sz w:val="28"/>
          <w:szCs w:val="28"/>
        </w:rPr>
        <w:t>..</w:t>
      </w:r>
      <w:r w:rsidR="00CD38A0">
        <w:rPr>
          <w:rFonts w:ascii="обычный" w:hAnsi="обычный" w:cs="Times New Roman"/>
          <w:sz w:val="28"/>
          <w:szCs w:val="28"/>
        </w:rPr>
        <w:t>3</w:t>
      </w:r>
    </w:p>
    <w:p w:rsidR="0064578B" w:rsidRPr="0064578B" w:rsidRDefault="0064578B" w:rsidP="0064578B">
      <w:pPr>
        <w:pStyle w:val="a6"/>
        <w:spacing w:before="0" w:line="240" w:lineRule="auto"/>
        <w:rPr>
          <w:sz w:val="28"/>
          <w:szCs w:val="28"/>
        </w:rPr>
      </w:pPr>
      <w:r w:rsidRPr="0064578B">
        <w:rPr>
          <w:rFonts w:ascii="Times New Roman" w:eastAsia="Times New Roman" w:hAnsi="Times New Roman"/>
          <w:bCs/>
          <w:sz w:val="28"/>
          <w:szCs w:val="28"/>
          <w:lang w:eastAsia="ru-RU"/>
        </w:rPr>
        <w:t>2.1. Характеристика АЭС</w:t>
      </w:r>
      <w:r w:rsidR="00CD38A0">
        <w:rPr>
          <w:rFonts w:ascii="Times New Roman" w:eastAsia="Times New Roman" w:hAnsi="Times New Roman"/>
          <w:bCs/>
          <w:sz w:val="28"/>
          <w:szCs w:val="28"/>
          <w:lang w:eastAsia="ru-RU"/>
        </w:rPr>
        <w:t>……………………………………</w:t>
      </w:r>
      <w:r w:rsidR="000D0359">
        <w:rPr>
          <w:rFonts w:ascii="Times New Roman" w:eastAsia="Times New Roman" w:hAnsi="Times New Roman"/>
          <w:bCs/>
          <w:sz w:val="28"/>
          <w:szCs w:val="28"/>
          <w:lang w:eastAsia="ru-RU"/>
        </w:rPr>
        <w:t>..</w:t>
      </w:r>
      <w:r w:rsidR="00CD38A0">
        <w:rPr>
          <w:rFonts w:ascii="Times New Roman" w:eastAsia="Times New Roman" w:hAnsi="Times New Roman"/>
          <w:bCs/>
          <w:sz w:val="28"/>
          <w:szCs w:val="28"/>
          <w:lang w:eastAsia="ru-RU"/>
        </w:rPr>
        <w:t>…</w:t>
      </w:r>
      <w:r w:rsidR="008C72A6">
        <w:rPr>
          <w:rFonts w:ascii="Times New Roman" w:eastAsia="Times New Roman" w:hAnsi="Times New Roman"/>
          <w:bCs/>
          <w:sz w:val="28"/>
          <w:szCs w:val="28"/>
          <w:lang w:eastAsia="ru-RU"/>
        </w:rPr>
        <w:t>..</w:t>
      </w:r>
      <w:r w:rsidR="00CD38A0">
        <w:rPr>
          <w:rFonts w:ascii="Times New Roman" w:eastAsia="Times New Roman" w:hAnsi="Times New Roman"/>
          <w:bCs/>
          <w:sz w:val="28"/>
          <w:szCs w:val="28"/>
          <w:lang w:eastAsia="ru-RU"/>
        </w:rPr>
        <w:t>….…</w:t>
      </w:r>
      <w:r w:rsidR="00437E32">
        <w:rPr>
          <w:rFonts w:ascii="Times New Roman" w:eastAsia="Times New Roman" w:hAnsi="Times New Roman"/>
          <w:bCs/>
          <w:sz w:val="28"/>
          <w:szCs w:val="28"/>
          <w:lang w:eastAsia="ru-RU"/>
        </w:rPr>
        <w:t>...</w:t>
      </w:r>
      <w:r w:rsidR="00CD38A0">
        <w:rPr>
          <w:rFonts w:ascii="Times New Roman" w:eastAsia="Times New Roman" w:hAnsi="Times New Roman"/>
          <w:bCs/>
          <w:sz w:val="28"/>
          <w:szCs w:val="28"/>
          <w:lang w:eastAsia="ru-RU"/>
        </w:rPr>
        <w:t>3</w:t>
      </w:r>
    </w:p>
    <w:p w:rsidR="0064578B" w:rsidRPr="0064578B" w:rsidRDefault="0064578B" w:rsidP="0064578B">
      <w:pPr>
        <w:pStyle w:val="a6"/>
        <w:numPr>
          <w:ilvl w:val="1"/>
          <w:numId w:val="10"/>
        </w:numPr>
        <w:spacing w:before="0" w:line="240" w:lineRule="auto"/>
        <w:jc w:val="both"/>
        <w:rPr>
          <w:rFonts w:ascii="обычный" w:eastAsia="Times New Roman" w:hAnsi="обычный"/>
          <w:sz w:val="28"/>
          <w:szCs w:val="28"/>
          <w:lang w:eastAsia="ru-RU"/>
        </w:rPr>
      </w:pPr>
      <w:r w:rsidRPr="0064578B">
        <w:rPr>
          <w:rFonts w:ascii="обычный" w:eastAsia="Times New Roman" w:hAnsi="обычный"/>
          <w:bCs/>
          <w:sz w:val="28"/>
          <w:szCs w:val="28"/>
          <w:lang w:eastAsia="ru-RU"/>
        </w:rPr>
        <w:t>Авария на Чернобыльской АЭС</w:t>
      </w:r>
      <w:r w:rsidR="00CD38A0">
        <w:rPr>
          <w:rFonts w:ascii="обычный" w:eastAsia="Times New Roman" w:hAnsi="обычный"/>
          <w:bCs/>
          <w:sz w:val="28"/>
          <w:szCs w:val="28"/>
          <w:lang w:eastAsia="ru-RU"/>
        </w:rPr>
        <w:t>………………………</w:t>
      </w:r>
      <w:r w:rsidR="000D0359">
        <w:rPr>
          <w:rFonts w:ascii="обычный" w:eastAsia="Times New Roman" w:hAnsi="обычный"/>
          <w:bCs/>
          <w:sz w:val="28"/>
          <w:szCs w:val="28"/>
          <w:lang w:eastAsia="ru-RU"/>
        </w:rPr>
        <w:t>..</w:t>
      </w:r>
      <w:r w:rsidR="00CD38A0">
        <w:rPr>
          <w:rFonts w:ascii="обычный" w:eastAsia="Times New Roman" w:hAnsi="обычный"/>
          <w:bCs/>
          <w:sz w:val="28"/>
          <w:szCs w:val="28"/>
          <w:lang w:eastAsia="ru-RU"/>
        </w:rPr>
        <w:t>……</w:t>
      </w:r>
      <w:r w:rsidR="008C72A6">
        <w:rPr>
          <w:rFonts w:ascii="обычный" w:eastAsia="Times New Roman" w:hAnsi="обычный"/>
          <w:bCs/>
          <w:sz w:val="28"/>
          <w:szCs w:val="28"/>
          <w:lang w:eastAsia="ru-RU"/>
        </w:rPr>
        <w:t>..</w:t>
      </w:r>
      <w:r w:rsidR="00CD38A0">
        <w:rPr>
          <w:rFonts w:ascii="обычный" w:eastAsia="Times New Roman" w:hAnsi="обычный"/>
          <w:bCs/>
          <w:sz w:val="28"/>
          <w:szCs w:val="28"/>
          <w:lang w:eastAsia="ru-RU"/>
        </w:rPr>
        <w:t>.</w:t>
      </w:r>
      <w:r w:rsidR="00437E32">
        <w:rPr>
          <w:rFonts w:ascii="обычный" w:eastAsia="Times New Roman" w:hAnsi="обычный"/>
          <w:bCs/>
          <w:sz w:val="28"/>
          <w:szCs w:val="28"/>
          <w:lang w:eastAsia="ru-RU"/>
        </w:rPr>
        <w:t>..</w:t>
      </w:r>
      <w:r w:rsidR="00CD38A0">
        <w:rPr>
          <w:rFonts w:ascii="обычный" w:eastAsia="Times New Roman" w:hAnsi="обычный"/>
          <w:bCs/>
          <w:sz w:val="28"/>
          <w:szCs w:val="28"/>
          <w:lang w:eastAsia="ru-RU"/>
        </w:rPr>
        <w:t>4</w:t>
      </w:r>
    </w:p>
    <w:p w:rsidR="0064578B" w:rsidRPr="0064578B" w:rsidRDefault="0064578B" w:rsidP="0064578B">
      <w:pPr>
        <w:pStyle w:val="a4"/>
        <w:shd w:val="clear" w:color="auto" w:fill="FFFFFF"/>
        <w:spacing w:before="0" w:after="0"/>
        <w:ind w:left="360"/>
        <w:rPr>
          <w:rFonts w:ascii="обычный" w:hAnsi="обычный"/>
          <w:bCs/>
          <w:sz w:val="28"/>
          <w:szCs w:val="28"/>
        </w:rPr>
      </w:pPr>
      <w:r w:rsidRPr="0064578B">
        <w:rPr>
          <w:rFonts w:ascii="обычный" w:hAnsi="обычный"/>
          <w:bCs/>
          <w:sz w:val="28"/>
          <w:szCs w:val="28"/>
        </w:rPr>
        <w:t>2.3. Хронология событий</w:t>
      </w:r>
      <w:r w:rsidR="00CD38A0">
        <w:rPr>
          <w:rFonts w:ascii="обычный" w:hAnsi="обычный"/>
          <w:bCs/>
          <w:sz w:val="28"/>
          <w:szCs w:val="28"/>
        </w:rPr>
        <w:t>……………………………………</w:t>
      </w:r>
      <w:r w:rsidR="000D0359">
        <w:rPr>
          <w:rFonts w:ascii="обычный" w:hAnsi="обычный"/>
          <w:bCs/>
          <w:sz w:val="28"/>
          <w:szCs w:val="28"/>
        </w:rPr>
        <w:t>....</w:t>
      </w:r>
      <w:r w:rsidR="00CD38A0">
        <w:rPr>
          <w:rFonts w:ascii="обычный" w:hAnsi="обычный"/>
          <w:bCs/>
          <w:sz w:val="28"/>
          <w:szCs w:val="28"/>
        </w:rPr>
        <w:t xml:space="preserve">……... </w:t>
      </w:r>
      <w:r w:rsidR="00437E32">
        <w:rPr>
          <w:rFonts w:ascii="обычный" w:hAnsi="обычный" w:hint="eastAsia"/>
          <w:bCs/>
          <w:sz w:val="28"/>
          <w:szCs w:val="28"/>
        </w:rPr>
        <w:t>……</w:t>
      </w:r>
      <w:r w:rsidR="00437E32">
        <w:rPr>
          <w:rFonts w:ascii="обычный" w:hAnsi="обычный"/>
          <w:bCs/>
          <w:sz w:val="28"/>
          <w:szCs w:val="28"/>
        </w:rPr>
        <w:t>.</w:t>
      </w:r>
      <w:r w:rsidR="00CD38A0">
        <w:rPr>
          <w:rFonts w:ascii="обычный" w:hAnsi="обычный"/>
          <w:bCs/>
          <w:sz w:val="28"/>
          <w:szCs w:val="28"/>
        </w:rPr>
        <w:t>4</w:t>
      </w:r>
    </w:p>
    <w:p w:rsidR="0064578B" w:rsidRPr="0064578B" w:rsidRDefault="0064578B" w:rsidP="0064578B">
      <w:pPr>
        <w:pStyle w:val="a4"/>
        <w:shd w:val="clear" w:color="auto" w:fill="FFFFFF"/>
        <w:spacing w:before="0" w:after="0"/>
        <w:rPr>
          <w:rFonts w:ascii="обычный" w:hAnsi="обычный"/>
          <w:bCs/>
          <w:sz w:val="28"/>
          <w:szCs w:val="28"/>
        </w:rPr>
      </w:pPr>
      <w:r>
        <w:rPr>
          <w:rFonts w:ascii="обычный" w:hAnsi="обычный"/>
          <w:bCs/>
          <w:sz w:val="28"/>
          <w:szCs w:val="28"/>
        </w:rPr>
        <w:t xml:space="preserve"> 2.4.</w:t>
      </w:r>
      <w:r w:rsidRPr="0064578B">
        <w:rPr>
          <w:rFonts w:ascii="обычный" w:hAnsi="обычный"/>
          <w:bCs/>
          <w:sz w:val="28"/>
          <w:szCs w:val="28"/>
        </w:rPr>
        <w:t>Причины аварии и расследование</w:t>
      </w:r>
      <w:r w:rsidR="008C72A6">
        <w:rPr>
          <w:rFonts w:ascii="обычный" w:hAnsi="обычный"/>
          <w:bCs/>
          <w:sz w:val="28"/>
          <w:szCs w:val="28"/>
        </w:rPr>
        <w:t>…………………………</w:t>
      </w:r>
      <w:r w:rsidR="000D0359">
        <w:rPr>
          <w:rFonts w:ascii="обычный" w:hAnsi="обычный"/>
          <w:bCs/>
          <w:sz w:val="28"/>
          <w:szCs w:val="28"/>
        </w:rPr>
        <w:t>..</w:t>
      </w:r>
      <w:r w:rsidR="008C72A6">
        <w:rPr>
          <w:rFonts w:ascii="обычный" w:hAnsi="обычный"/>
          <w:bCs/>
          <w:sz w:val="28"/>
          <w:szCs w:val="28"/>
        </w:rPr>
        <w:t>……</w:t>
      </w:r>
      <w:r w:rsidR="00437E32">
        <w:rPr>
          <w:rFonts w:ascii="обычный" w:hAnsi="обычный" w:hint="eastAsia"/>
          <w:bCs/>
          <w:sz w:val="28"/>
          <w:szCs w:val="28"/>
        </w:rPr>
        <w:t>……</w:t>
      </w:r>
      <w:r w:rsidR="008C72A6">
        <w:rPr>
          <w:rFonts w:ascii="обычный" w:hAnsi="обычный"/>
          <w:bCs/>
          <w:sz w:val="28"/>
          <w:szCs w:val="28"/>
        </w:rPr>
        <w:t>5</w:t>
      </w:r>
    </w:p>
    <w:p w:rsidR="00CD38A0" w:rsidRDefault="0064578B" w:rsidP="00CD38A0">
      <w:pPr>
        <w:spacing w:before="0" w:line="240" w:lineRule="auto"/>
        <w:rPr>
          <w:rFonts w:ascii="обычный" w:eastAsia="Times New Roman" w:hAnsi="обычный"/>
          <w:bCs/>
          <w:sz w:val="28"/>
          <w:szCs w:val="28"/>
          <w:lang w:eastAsia="ru-RU"/>
        </w:rPr>
      </w:pPr>
      <w:r>
        <w:rPr>
          <w:rFonts w:ascii="обычный" w:eastAsia="Times New Roman" w:hAnsi="обычный"/>
          <w:bCs/>
          <w:sz w:val="28"/>
          <w:szCs w:val="28"/>
          <w:lang w:eastAsia="ru-RU"/>
        </w:rPr>
        <w:t>2.5.</w:t>
      </w:r>
      <w:r w:rsidRPr="0064578B">
        <w:rPr>
          <w:rFonts w:ascii="обычный" w:eastAsia="Times New Roman" w:hAnsi="обычный"/>
          <w:bCs/>
          <w:sz w:val="28"/>
          <w:szCs w:val="28"/>
          <w:lang w:eastAsia="ru-RU"/>
        </w:rPr>
        <w:t>Последствия аварии</w:t>
      </w:r>
      <w:r w:rsidR="008C72A6">
        <w:rPr>
          <w:rFonts w:ascii="обычный" w:eastAsia="Times New Roman" w:hAnsi="обычный"/>
          <w:bCs/>
          <w:sz w:val="28"/>
          <w:szCs w:val="28"/>
          <w:lang w:eastAsia="ru-RU"/>
        </w:rPr>
        <w:t>……………………………………………</w:t>
      </w:r>
      <w:r w:rsidR="000D0359">
        <w:rPr>
          <w:rFonts w:ascii="обычный" w:eastAsia="Times New Roman" w:hAnsi="обычный"/>
          <w:bCs/>
          <w:sz w:val="28"/>
          <w:szCs w:val="28"/>
          <w:lang w:eastAsia="ru-RU"/>
        </w:rPr>
        <w:t>..</w:t>
      </w:r>
      <w:r w:rsidR="008C72A6">
        <w:rPr>
          <w:rFonts w:ascii="обычный" w:eastAsia="Times New Roman" w:hAnsi="обычный"/>
          <w:bCs/>
          <w:sz w:val="28"/>
          <w:szCs w:val="28"/>
          <w:lang w:eastAsia="ru-RU"/>
        </w:rPr>
        <w:t>…</w:t>
      </w:r>
      <w:r w:rsidR="00437E32">
        <w:rPr>
          <w:rFonts w:ascii="обычный" w:eastAsia="Times New Roman" w:hAnsi="обычный" w:hint="eastAsia"/>
          <w:bCs/>
          <w:sz w:val="28"/>
          <w:szCs w:val="28"/>
          <w:lang w:eastAsia="ru-RU"/>
        </w:rPr>
        <w:t>………</w:t>
      </w:r>
      <w:r w:rsidR="00437E32">
        <w:rPr>
          <w:rFonts w:ascii="обычный" w:eastAsia="Times New Roman" w:hAnsi="обычный"/>
          <w:bCs/>
          <w:sz w:val="28"/>
          <w:szCs w:val="28"/>
          <w:lang w:eastAsia="ru-RU"/>
        </w:rPr>
        <w:t>...</w:t>
      </w:r>
      <w:r w:rsidR="008C72A6">
        <w:rPr>
          <w:rFonts w:ascii="обычный" w:eastAsia="Times New Roman" w:hAnsi="обычный"/>
          <w:bCs/>
          <w:sz w:val="28"/>
          <w:szCs w:val="28"/>
          <w:lang w:eastAsia="ru-RU"/>
        </w:rPr>
        <w:t>5</w:t>
      </w:r>
    </w:p>
    <w:p w:rsidR="00CD38A0" w:rsidRDefault="0064578B" w:rsidP="00CD38A0">
      <w:pPr>
        <w:spacing w:before="0" w:line="240" w:lineRule="auto"/>
        <w:rPr>
          <w:rFonts w:ascii="обычный" w:hAnsi="обычный" w:cs="Times New Roman"/>
          <w:sz w:val="28"/>
          <w:szCs w:val="28"/>
        </w:rPr>
      </w:pPr>
      <w:r>
        <w:rPr>
          <w:rFonts w:ascii="обычный" w:hAnsi="обычный" w:cs="Times New Roman"/>
          <w:sz w:val="28"/>
          <w:szCs w:val="28"/>
        </w:rPr>
        <w:t>2.6.</w:t>
      </w:r>
      <w:r w:rsidR="00CD38A0">
        <w:rPr>
          <w:rFonts w:ascii="обычный" w:hAnsi="обычный" w:cs="Times New Roman"/>
          <w:sz w:val="28"/>
          <w:szCs w:val="28"/>
        </w:rPr>
        <w:t>Ликвидация пос</w:t>
      </w:r>
      <w:r w:rsidR="008C72A6">
        <w:rPr>
          <w:rFonts w:ascii="обычный" w:hAnsi="обычный" w:cs="Times New Roman"/>
          <w:sz w:val="28"/>
          <w:szCs w:val="28"/>
        </w:rPr>
        <w:t>ледствий аварии………………………………...</w:t>
      </w:r>
      <w:r w:rsidR="000D0359">
        <w:rPr>
          <w:rFonts w:ascii="обычный" w:hAnsi="обычный" w:cs="Times New Roman"/>
          <w:sz w:val="28"/>
          <w:szCs w:val="28"/>
        </w:rPr>
        <w:t>...</w:t>
      </w:r>
      <w:r w:rsidR="00437E32">
        <w:rPr>
          <w:rFonts w:ascii="обычный" w:hAnsi="обычный" w:cs="Times New Roman"/>
          <w:sz w:val="28"/>
          <w:szCs w:val="28"/>
        </w:rPr>
        <w:t>..........</w:t>
      </w:r>
      <w:r w:rsidR="008C72A6">
        <w:rPr>
          <w:rFonts w:ascii="обычный" w:hAnsi="обычный" w:cs="Times New Roman"/>
          <w:sz w:val="28"/>
          <w:szCs w:val="28"/>
        </w:rPr>
        <w:t>.</w:t>
      </w:r>
      <w:r w:rsidR="00437E32">
        <w:rPr>
          <w:rFonts w:ascii="обычный" w:hAnsi="обычный" w:cs="Times New Roman"/>
          <w:sz w:val="28"/>
          <w:szCs w:val="28"/>
        </w:rPr>
        <w:t>..</w:t>
      </w:r>
      <w:r w:rsidR="008C72A6">
        <w:rPr>
          <w:rFonts w:ascii="обычный" w:hAnsi="обычный" w:cs="Times New Roman"/>
          <w:sz w:val="28"/>
          <w:szCs w:val="28"/>
        </w:rPr>
        <w:t>6</w:t>
      </w:r>
    </w:p>
    <w:p w:rsidR="00CD38A0" w:rsidRDefault="00CD38A0" w:rsidP="00CD38A0">
      <w:pPr>
        <w:spacing w:before="0" w:line="240" w:lineRule="auto"/>
        <w:rPr>
          <w:rFonts w:ascii="обычный" w:hAnsi="обычный" w:cs="Times New Roman"/>
          <w:sz w:val="28"/>
          <w:szCs w:val="28"/>
        </w:rPr>
      </w:pPr>
      <w:r>
        <w:rPr>
          <w:rFonts w:ascii="обычный" w:hAnsi="обычный" w:cs="Times New Roman"/>
          <w:sz w:val="28"/>
          <w:szCs w:val="28"/>
        </w:rPr>
        <w:t>3. Ликвидаторы</w:t>
      </w:r>
      <w:r w:rsidR="008C72A6">
        <w:rPr>
          <w:rFonts w:ascii="обычный" w:hAnsi="обычный" w:cs="Times New Roman"/>
          <w:sz w:val="28"/>
          <w:szCs w:val="28"/>
        </w:rPr>
        <w:t xml:space="preserve">  … …..………………………………………………</w:t>
      </w:r>
      <w:r w:rsidR="00437E32">
        <w:rPr>
          <w:rFonts w:ascii="обычный" w:hAnsi="обычный" w:cs="Times New Roman"/>
          <w:sz w:val="28"/>
          <w:szCs w:val="28"/>
        </w:rPr>
        <w:t>...............</w:t>
      </w:r>
      <w:r w:rsidR="000D0359">
        <w:rPr>
          <w:rFonts w:ascii="обычный" w:hAnsi="обычный" w:cs="Times New Roman"/>
          <w:sz w:val="28"/>
          <w:szCs w:val="28"/>
        </w:rPr>
        <w:t>.</w:t>
      </w:r>
      <w:r w:rsidR="00437E32">
        <w:rPr>
          <w:rFonts w:ascii="обычный" w:hAnsi="обычный" w:cs="Times New Roman"/>
          <w:sz w:val="28"/>
          <w:szCs w:val="28"/>
        </w:rPr>
        <w:t>.</w:t>
      </w:r>
      <w:r w:rsidR="008C72A6">
        <w:rPr>
          <w:rFonts w:ascii="обычный" w:hAnsi="обычный" w:cs="Times New Roman"/>
          <w:sz w:val="28"/>
          <w:szCs w:val="28"/>
        </w:rPr>
        <w:t>6</w:t>
      </w:r>
    </w:p>
    <w:p w:rsidR="00CD38A0" w:rsidRPr="00CD38A0" w:rsidRDefault="00CD38A0" w:rsidP="00CD38A0">
      <w:pPr>
        <w:spacing w:before="0" w:line="240" w:lineRule="auto"/>
        <w:rPr>
          <w:rFonts w:ascii="обычный" w:eastAsia="Times New Roman" w:hAnsi="обычный"/>
          <w:bCs/>
          <w:sz w:val="28"/>
          <w:szCs w:val="28"/>
          <w:lang w:eastAsia="ru-RU"/>
        </w:rPr>
      </w:pPr>
      <w:r>
        <w:rPr>
          <w:rFonts w:ascii="обычный" w:hAnsi="обычный" w:cs="Times New Roman"/>
          <w:sz w:val="28"/>
          <w:szCs w:val="28"/>
        </w:rPr>
        <w:t xml:space="preserve">          3.1. </w:t>
      </w:r>
      <w:r w:rsidRPr="00CD38A0">
        <w:rPr>
          <w:rFonts w:ascii="Times New Roman" w:hAnsi="Times New Roman" w:cs="Times New Roman"/>
          <w:sz w:val="28"/>
          <w:szCs w:val="28"/>
        </w:rPr>
        <w:t>Их фамилии и имена должен знать и помнить каждый</w:t>
      </w:r>
      <w:r w:rsidR="000D0359">
        <w:rPr>
          <w:rFonts w:ascii="Times New Roman" w:hAnsi="Times New Roman" w:cs="Times New Roman"/>
          <w:sz w:val="28"/>
          <w:szCs w:val="28"/>
        </w:rPr>
        <w:t>…………</w:t>
      </w:r>
      <w:r w:rsidR="00437E32">
        <w:rPr>
          <w:rFonts w:ascii="Times New Roman" w:hAnsi="Times New Roman" w:cs="Times New Roman"/>
          <w:sz w:val="28"/>
          <w:szCs w:val="28"/>
        </w:rPr>
        <w:t>…</w:t>
      </w:r>
      <w:r w:rsidR="000D0359">
        <w:rPr>
          <w:rFonts w:ascii="Times New Roman" w:hAnsi="Times New Roman" w:cs="Times New Roman"/>
          <w:sz w:val="28"/>
          <w:szCs w:val="28"/>
        </w:rPr>
        <w:t>7</w:t>
      </w:r>
    </w:p>
    <w:p w:rsidR="0064578B" w:rsidRPr="00422839" w:rsidRDefault="0064578B" w:rsidP="00422839">
      <w:pPr>
        <w:pStyle w:val="a8"/>
        <w:jc w:val="both"/>
        <w:rPr>
          <w:rFonts w:ascii="Times New Roman" w:hAnsi="Times New Roman" w:cs="Times New Roman"/>
          <w:sz w:val="28"/>
          <w:szCs w:val="28"/>
          <w:lang w:val="ru-RU"/>
        </w:rPr>
      </w:pPr>
      <w:proofErr w:type="spellStart"/>
      <w:r w:rsidRPr="00422839">
        <w:rPr>
          <w:rFonts w:ascii="Times New Roman" w:hAnsi="Times New Roman" w:cs="Times New Roman"/>
          <w:sz w:val="28"/>
          <w:szCs w:val="28"/>
          <w:lang w:val="ru-RU"/>
        </w:rPr>
        <w:t>Мысин</w:t>
      </w:r>
      <w:proofErr w:type="spellEnd"/>
      <w:r w:rsidRPr="00422839">
        <w:rPr>
          <w:rFonts w:ascii="Times New Roman" w:hAnsi="Times New Roman" w:cs="Times New Roman"/>
          <w:sz w:val="28"/>
          <w:szCs w:val="28"/>
          <w:lang w:val="ru-RU"/>
        </w:rPr>
        <w:t xml:space="preserve"> Николай Сергеевич</w:t>
      </w:r>
      <w:r w:rsidR="00422839">
        <w:rPr>
          <w:rFonts w:ascii="Times New Roman" w:hAnsi="Times New Roman" w:cs="Times New Roman"/>
          <w:sz w:val="28"/>
          <w:szCs w:val="28"/>
          <w:lang w:val="ru-RU"/>
        </w:rPr>
        <w:t>…………………</w:t>
      </w:r>
      <w:r w:rsidR="008C72A6">
        <w:rPr>
          <w:rFonts w:ascii="Times New Roman" w:hAnsi="Times New Roman" w:cs="Times New Roman"/>
          <w:sz w:val="28"/>
          <w:szCs w:val="28"/>
          <w:lang w:val="ru-RU"/>
        </w:rPr>
        <w:t>………….</w:t>
      </w:r>
      <w:r w:rsidR="00422839">
        <w:rPr>
          <w:rFonts w:ascii="Times New Roman" w:hAnsi="Times New Roman" w:cs="Times New Roman"/>
          <w:sz w:val="28"/>
          <w:szCs w:val="28"/>
          <w:lang w:val="ru-RU"/>
        </w:rPr>
        <w:t>………………</w:t>
      </w:r>
      <w:r w:rsidR="00437E32">
        <w:rPr>
          <w:rFonts w:ascii="Times New Roman" w:hAnsi="Times New Roman" w:cs="Times New Roman"/>
          <w:sz w:val="28"/>
          <w:szCs w:val="28"/>
          <w:lang w:val="ru-RU"/>
        </w:rPr>
        <w:t>……...</w:t>
      </w:r>
      <w:r w:rsidR="008C72A6">
        <w:rPr>
          <w:rFonts w:ascii="Times New Roman" w:hAnsi="Times New Roman" w:cs="Times New Roman"/>
          <w:sz w:val="28"/>
          <w:szCs w:val="28"/>
          <w:lang w:val="ru-RU"/>
        </w:rPr>
        <w:t>7</w:t>
      </w:r>
    </w:p>
    <w:p w:rsidR="00422839" w:rsidRPr="00422839" w:rsidRDefault="00422839" w:rsidP="00422839">
      <w:pPr>
        <w:pStyle w:val="a8"/>
        <w:jc w:val="both"/>
        <w:rPr>
          <w:rFonts w:ascii="Times New Roman" w:hAnsi="Times New Roman" w:cs="Times New Roman"/>
          <w:color w:val="231F20"/>
          <w:w w:val="105"/>
          <w:sz w:val="28"/>
          <w:szCs w:val="28"/>
          <w:lang w:val="ru-RU"/>
        </w:rPr>
      </w:pPr>
      <w:proofErr w:type="spellStart"/>
      <w:r w:rsidRPr="00422839">
        <w:rPr>
          <w:rFonts w:ascii="Times New Roman" w:hAnsi="Times New Roman" w:cs="Times New Roman"/>
          <w:color w:val="231F20"/>
          <w:w w:val="105"/>
          <w:sz w:val="28"/>
          <w:szCs w:val="28"/>
          <w:lang w:val="ru-RU"/>
        </w:rPr>
        <w:t>Оксюта</w:t>
      </w:r>
      <w:proofErr w:type="spellEnd"/>
      <w:r w:rsidRPr="00422839">
        <w:rPr>
          <w:rFonts w:ascii="Times New Roman" w:hAnsi="Times New Roman" w:cs="Times New Roman"/>
          <w:color w:val="231F20"/>
          <w:w w:val="105"/>
          <w:sz w:val="28"/>
          <w:szCs w:val="28"/>
          <w:lang w:val="ru-RU"/>
        </w:rPr>
        <w:t xml:space="preserve"> Леонид Валентинович и Валентина Ивановна</w:t>
      </w:r>
      <w:r>
        <w:rPr>
          <w:rFonts w:ascii="Times New Roman" w:hAnsi="Times New Roman" w:cs="Times New Roman"/>
          <w:color w:val="231F20"/>
          <w:w w:val="105"/>
          <w:sz w:val="28"/>
          <w:szCs w:val="28"/>
          <w:lang w:val="ru-RU"/>
        </w:rPr>
        <w:t>…………</w:t>
      </w:r>
      <w:r w:rsidR="000D0359">
        <w:rPr>
          <w:rFonts w:ascii="Times New Roman" w:hAnsi="Times New Roman" w:cs="Times New Roman"/>
          <w:color w:val="231F20"/>
          <w:w w:val="105"/>
          <w:sz w:val="28"/>
          <w:szCs w:val="28"/>
          <w:lang w:val="ru-RU"/>
        </w:rPr>
        <w:t>…</w:t>
      </w:r>
      <w:r w:rsidR="00437E32">
        <w:rPr>
          <w:rFonts w:ascii="Times New Roman" w:hAnsi="Times New Roman" w:cs="Times New Roman"/>
          <w:color w:val="231F20"/>
          <w:w w:val="105"/>
          <w:sz w:val="28"/>
          <w:szCs w:val="28"/>
          <w:lang w:val="ru-RU"/>
        </w:rPr>
        <w:t>………</w:t>
      </w:r>
      <w:r w:rsidR="000D0359">
        <w:rPr>
          <w:rFonts w:ascii="Times New Roman" w:hAnsi="Times New Roman" w:cs="Times New Roman"/>
          <w:color w:val="231F20"/>
          <w:w w:val="105"/>
          <w:sz w:val="28"/>
          <w:szCs w:val="28"/>
          <w:lang w:val="ru-RU"/>
        </w:rPr>
        <w:t>8</w:t>
      </w:r>
    </w:p>
    <w:p w:rsidR="00422839" w:rsidRPr="00422839" w:rsidRDefault="00422839" w:rsidP="00422839">
      <w:pPr>
        <w:pStyle w:val="a8"/>
        <w:jc w:val="both"/>
        <w:rPr>
          <w:rFonts w:ascii="Times New Roman" w:hAnsi="Times New Roman" w:cs="Times New Roman"/>
          <w:color w:val="231F20"/>
          <w:w w:val="105"/>
          <w:sz w:val="28"/>
          <w:szCs w:val="28"/>
          <w:lang w:val="ru-RU"/>
        </w:rPr>
      </w:pPr>
      <w:proofErr w:type="spellStart"/>
      <w:r w:rsidRPr="00422839">
        <w:rPr>
          <w:rFonts w:ascii="Times New Roman" w:hAnsi="Times New Roman" w:cs="Times New Roman"/>
          <w:color w:val="231F20"/>
          <w:spacing w:val="-5"/>
          <w:w w:val="105"/>
          <w:sz w:val="28"/>
          <w:szCs w:val="28"/>
          <w:lang w:val="ru-RU"/>
        </w:rPr>
        <w:t>Рачин</w:t>
      </w:r>
      <w:proofErr w:type="spellEnd"/>
      <w:r w:rsidRPr="00422839">
        <w:rPr>
          <w:rFonts w:ascii="Times New Roman" w:hAnsi="Times New Roman" w:cs="Times New Roman"/>
          <w:color w:val="231F20"/>
          <w:spacing w:val="-5"/>
          <w:w w:val="105"/>
          <w:sz w:val="28"/>
          <w:szCs w:val="28"/>
          <w:lang w:val="ru-RU"/>
        </w:rPr>
        <w:t xml:space="preserve"> Ва</w:t>
      </w:r>
      <w:r w:rsidRPr="00422839">
        <w:rPr>
          <w:rFonts w:ascii="Times New Roman" w:hAnsi="Times New Roman" w:cs="Times New Roman"/>
          <w:color w:val="231F20"/>
          <w:spacing w:val="-4"/>
          <w:w w:val="105"/>
          <w:sz w:val="28"/>
          <w:szCs w:val="28"/>
          <w:lang w:val="ru-RU"/>
        </w:rPr>
        <w:t xml:space="preserve">лерий </w:t>
      </w:r>
      <w:r w:rsidRPr="00422839">
        <w:rPr>
          <w:rFonts w:ascii="Times New Roman" w:hAnsi="Times New Roman" w:cs="Times New Roman"/>
          <w:color w:val="231F20"/>
          <w:spacing w:val="-5"/>
          <w:w w:val="105"/>
          <w:sz w:val="28"/>
          <w:szCs w:val="28"/>
          <w:lang w:val="ru-RU"/>
        </w:rPr>
        <w:t>Иванович</w:t>
      </w:r>
      <w:r>
        <w:rPr>
          <w:rFonts w:ascii="Times New Roman" w:hAnsi="Times New Roman" w:cs="Times New Roman"/>
          <w:color w:val="231F20"/>
          <w:spacing w:val="-5"/>
          <w:w w:val="105"/>
          <w:sz w:val="28"/>
          <w:szCs w:val="28"/>
          <w:lang w:val="ru-RU"/>
        </w:rPr>
        <w:t>……………………………………………</w:t>
      </w:r>
      <w:r w:rsidR="000D0359">
        <w:rPr>
          <w:rFonts w:ascii="Times New Roman" w:hAnsi="Times New Roman" w:cs="Times New Roman"/>
          <w:color w:val="231F20"/>
          <w:spacing w:val="-5"/>
          <w:w w:val="105"/>
          <w:sz w:val="28"/>
          <w:szCs w:val="28"/>
          <w:lang w:val="ru-RU"/>
        </w:rPr>
        <w:t>…</w:t>
      </w:r>
      <w:r w:rsidR="00437E32">
        <w:rPr>
          <w:rFonts w:ascii="Times New Roman" w:hAnsi="Times New Roman" w:cs="Times New Roman"/>
          <w:color w:val="231F20"/>
          <w:spacing w:val="-5"/>
          <w:w w:val="105"/>
          <w:sz w:val="28"/>
          <w:szCs w:val="28"/>
          <w:lang w:val="ru-RU"/>
        </w:rPr>
        <w:t>……..</w:t>
      </w:r>
      <w:r w:rsidR="000D0359">
        <w:rPr>
          <w:rFonts w:ascii="Times New Roman" w:hAnsi="Times New Roman" w:cs="Times New Roman"/>
          <w:color w:val="231F20"/>
          <w:spacing w:val="-5"/>
          <w:w w:val="105"/>
          <w:sz w:val="28"/>
          <w:szCs w:val="28"/>
          <w:lang w:val="ru-RU"/>
        </w:rPr>
        <w:t>9</w:t>
      </w:r>
    </w:p>
    <w:p w:rsidR="0064578B" w:rsidRPr="00422839" w:rsidRDefault="0064578B" w:rsidP="00422839">
      <w:pPr>
        <w:pStyle w:val="a8"/>
        <w:jc w:val="both"/>
        <w:rPr>
          <w:rFonts w:ascii="Times New Roman" w:hAnsi="Times New Roman" w:cs="Times New Roman"/>
          <w:sz w:val="28"/>
          <w:szCs w:val="28"/>
          <w:lang w:val="ru-RU" w:eastAsia="ru-RU"/>
        </w:rPr>
      </w:pPr>
      <w:r w:rsidRPr="00422839">
        <w:rPr>
          <w:rFonts w:ascii="Times New Roman" w:hAnsi="Times New Roman" w:cs="Times New Roman"/>
          <w:sz w:val="28"/>
          <w:szCs w:val="28"/>
          <w:lang w:val="ru-RU"/>
        </w:rPr>
        <w:t>Романов Анатолий Викторович</w:t>
      </w:r>
      <w:r w:rsidR="00422839">
        <w:rPr>
          <w:rFonts w:ascii="Times New Roman" w:hAnsi="Times New Roman" w:cs="Times New Roman"/>
          <w:sz w:val="28"/>
          <w:szCs w:val="28"/>
          <w:lang w:val="ru-RU"/>
        </w:rPr>
        <w:t>………………………………</w:t>
      </w:r>
      <w:r w:rsidR="000D0359">
        <w:rPr>
          <w:rFonts w:ascii="Times New Roman" w:hAnsi="Times New Roman" w:cs="Times New Roman"/>
          <w:sz w:val="28"/>
          <w:szCs w:val="28"/>
          <w:lang w:val="ru-RU"/>
        </w:rPr>
        <w:t>...</w:t>
      </w:r>
      <w:r w:rsidR="00422839">
        <w:rPr>
          <w:rFonts w:ascii="Times New Roman" w:hAnsi="Times New Roman" w:cs="Times New Roman"/>
          <w:sz w:val="28"/>
          <w:szCs w:val="28"/>
          <w:lang w:val="ru-RU"/>
        </w:rPr>
        <w:t>…</w:t>
      </w:r>
      <w:r w:rsidR="000D0359">
        <w:rPr>
          <w:rFonts w:ascii="Times New Roman" w:hAnsi="Times New Roman" w:cs="Times New Roman"/>
          <w:sz w:val="28"/>
          <w:szCs w:val="28"/>
          <w:lang w:val="ru-RU"/>
        </w:rPr>
        <w:t>.....</w:t>
      </w:r>
      <w:r w:rsidR="00437E32">
        <w:rPr>
          <w:rFonts w:ascii="Times New Roman" w:hAnsi="Times New Roman" w:cs="Times New Roman"/>
          <w:sz w:val="28"/>
          <w:szCs w:val="28"/>
          <w:lang w:val="ru-RU"/>
        </w:rPr>
        <w:t>.........</w:t>
      </w:r>
      <w:r w:rsidR="000D0359">
        <w:rPr>
          <w:rFonts w:ascii="Times New Roman" w:hAnsi="Times New Roman" w:cs="Times New Roman"/>
          <w:sz w:val="28"/>
          <w:szCs w:val="28"/>
          <w:lang w:val="ru-RU"/>
        </w:rPr>
        <w:t>10</w:t>
      </w:r>
    </w:p>
    <w:p w:rsidR="0064578B" w:rsidRPr="0064578B" w:rsidRDefault="00CD38A0" w:rsidP="0064578B">
      <w:pPr>
        <w:pStyle w:val="a4"/>
        <w:shd w:val="clear" w:color="auto" w:fill="FFFFFF"/>
        <w:spacing w:before="0" w:after="111"/>
        <w:rPr>
          <w:rFonts w:ascii="обычный" w:hAnsi="обычный"/>
          <w:sz w:val="28"/>
          <w:szCs w:val="28"/>
        </w:rPr>
      </w:pPr>
      <w:r>
        <w:rPr>
          <w:rFonts w:ascii="обычный" w:hAnsi="обычный"/>
          <w:bCs/>
          <w:sz w:val="28"/>
          <w:szCs w:val="28"/>
        </w:rPr>
        <w:t>3.2</w:t>
      </w:r>
      <w:r w:rsidR="0064578B" w:rsidRPr="0064578B">
        <w:rPr>
          <w:rFonts w:ascii="обычный" w:hAnsi="обычный"/>
          <w:bCs/>
          <w:sz w:val="28"/>
          <w:szCs w:val="28"/>
        </w:rPr>
        <w:t>.Последствия для природы</w:t>
      </w:r>
      <w:r w:rsidR="00422839">
        <w:rPr>
          <w:rFonts w:ascii="обычный" w:hAnsi="обычный"/>
          <w:bCs/>
          <w:sz w:val="28"/>
          <w:szCs w:val="28"/>
        </w:rPr>
        <w:t>……………………………</w:t>
      </w:r>
      <w:r w:rsidR="000D0359">
        <w:rPr>
          <w:rFonts w:ascii="обычный" w:hAnsi="обычный"/>
          <w:bCs/>
          <w:sz w:val="28"/>
          <w:szCs w:val="28"/>
        </w:rPr>
        <w:t>……….……</w:t>
      </w:r>
      <w:r w:rsidR="00437E32">
        <w:rPr>
          <w:rFonts w:ascii="обычный" w:hAnsi="обычный" w:hint="eastAsia"/>
          <w:bCs/>
          <w:sz w:val="28"/>
          <w:szCs w:val="28"/>
        </w:rPr>
        <w:t>…</w:t>
      </w:r>
      <w:r w:rsidR="00437E32">
        <w:rPr>
          <w:rFonts w:ascii="обычный" w:hAnsi="обычный"/>
          <w:bCs/>
          <w:sz w:val="28"/>
          <w:szCs w:val="28"/>
        </w:rPr>
        <w:t>..</w:t>
      </w:r>
      <w:r w:rsidR="000D0359">
        <w:rPr>
          <w:rFonts w:ascii="обычный" w:hAnsi="обычный"/>
          <w:bCs/>
          <w:sz w:val="28"/>
          <w:szCs w:val="28"/>
        </w:rPr>
        <w:t>11</w:t>
      </w:r>
    </w:p>
    <w:p w:rsidR="00C73559" w:rsidRPr="008C72A6" w:rsidRDefault="0064578B" w:rsidP="008C72A6">
      <w:pPr>
        <w:pStyle w:val="a4"/>
        <w:shd w:val="clear" w:color="auto" w:fill="FFFFFF"/>
        <w:spacing w:before="0" w:after="111"/>
        <w:ind w:left="0"/>
        <w:rPr>
          <w:rFonts w:ascii="обычный" w:hAnsi="обычный"/>
          <w:sz w:val="28"/>
          <w:szCs w:val="28"/>
        </w:rPr>
      </w:pPr>
      <w:r w:rsidRPr="0064578B">
        <w:rPr>
          <w:rFonts w:ascii="обычный" w:hAnsi="обычный"/>
          <w:bCs/>
          <w:sz w:val="28"/>
          <w:szCs w:val="28"/>
        </w:rPr>
        <w:t>4.Судьба  станции</w:t>
      </w:r>
      <w:r w:rsidR="000D0359">
        <w:rPr>
          <w:rFonts w:ascii="обычный" w:hAnsi="обычный"/>
          <w:bCs/>
          <w:sz w:val="28"/>
          <w:szCs w:val="28"/>
        </w:rPr>
        <w:t>………………………………………………….…</w:t>
      </w:r>
      <w:r w:rsidR="00437E32">
        <w:rPr>
          <w:rFonts w:ascii="обычный" w:hAnsi="обычный" w:hint="eastAsia"/>
          <w:bCs/>
          <w:sz w:val="28"/>
          <w:szCs w:val="28"/>
        </w:rPr>
        <w:t>………</w:t>
      </w:r>
      <w:r w:rsidR="00437E32">
        <w:rPr>
          <w:rFonts w:ascii="обычный" w:hAnsi="обычный"/>
          <w:bCs/>
          <w:sz w:val="28"/>
          <w:szCs w:val="28"/>
        </w:rPr>
        <w:t>.</w:t>
      </w:r>
      <w:r w:rsidR="000D0359">
        <w:rPr>
          <w:rFonts w:ascii="обычный" w:hAnsi="обычный"/>
          <w:bCs/>
          <w:sz w:val="28"/>
          <w:szCs w:val="28"/>
        </w:rPr>
        <w:t>12</w:t>
      </w:r>
    </w:p>
    <w:p w:rsidR="00C73559" w:rsidRPr="00CD38A0" w:rsidRDefault="00CD38A0" w:rsidP="00CD38A0">
      <w:pPr>
        <w:spacing w:before="0" w:line="240" w:lineRule="auto"/>
        <w:jc w:val="both"/>
        <w:rPr>
          <w:rFonts w:ascii="обычный" w:hAnsi="обычный" w:cs="Times New Roman"/>
          <w:sz w:val="28"/>
          <w:szCs w:val="28"/>
        </w:rPr>
      </w:pPr>
      <w:r w:rsidRPr="00CD38A0">
        <w:rPr>
          <w:rFonts w:ascii="обычный" w:hAnsi="обычный" w:cs="Times New Roman"/>
          <w:sz w:val="28"/>
          <w:szCs w:val="28"/>
        </w:rPr>
        <w:t>5</w:t>
      </w:r>
      <w:r w:rsidR="00D07AC3" w:rsidRPr="00CD38A0">
        <w:rPr>
          <w:rFonts w:ascii="обычный" w:hAnsi="обычный" w:cs="Times New Roman"/>
          <w:sz w:val="28"/>
          <w:szCs w:val="28"/>
        </w:rPr>
        <w:t>. Заключение…………………………………..</w:t>
      </w:r>
      <w:r w:rsidR="00C73559" w:rsidRPr="00CD38A0">
        <w:rPr>
          <w:rFonts w:ascii="обычный" w:hAnsi="обычный" w:cs="Times New Roman"/>
          <w:sz w:val="28"/>
          <w:szCs w:val="28"/>
        </w:rPr>
        <w:t>………………...</w:t>
      </w:r>
      <w:r w:rsidR="000D0359">
        <w:rPr>
          <w:rFonts w:ascii="обычный" w:hAnsi="обычный" w:cs="Times New Roman"/>
          <w:sz w:val="28"/>
          <w:szCs w:val="28"/>
        </w:rPr>
        <w:t>...</w:t>
      </w:r>
      <w:r w:rsidR="008C72A6">
        <w:rPr>
          <w:rFonts w:ascii="обычный" w:hAnsi="обычный" w:cs="Times New Roman"/>
          <w:sz w:val="28"/>
          <w:szCs w:val="28"/>
        </w:rPr>
        <w:t>...</w:t>
      </w:r>
      <w:r w:rsidR="00C73559" w:rsidRPr="00CD38A0">
        <w:rPr>
          <w:rFonts w:ascii="обычный" w:hAnsi="обычный" w:cs="Times New Roman"/>
          <w:sz w:val="28"/>
          <w:szCs w:val="28"/>
        </w:rPr>
        <w:t>.</w:t>
      </w:r>
      <w:r w:rsidR="00437E32">
        <w:rPr>
          <w:rFonts w:ascii="обычный" w:hAnsi="обычный" w:cs="Times New Roman"/>
          <w:sz w:val="28"/>
          <w:szCs w:val="28"/>
        </w:rPr>
        <w:t>...........</w:t>
      </w:r>
      <w:r w:rsidR="008C72A6">
        <w:rPr>
          <w:rFonts w:ascii="обычный" w:hAnsi="обычный" w:cs="Times New Roman"/>
          <w:sz w:val="28"/>
          <w:szCs w:val="28"/>
        </w:rPr>
        <w:t>12</w:t>
      </w:r>
    </w:p>
    <w:p w:rsidR="00C73559" w:rsidRPr="00CD38A0" w:rsidRDefault="00CD38A0" w:rsidP="00CD38A0">
      <w:pPr>
        <w:spacing w:before="0" w:line="240" w:lineRule="auto"/>
        <w:jc w:val="both"/>
        <w:rPr>
          <w:rFonts w:ascii="обычный" w:hAnsi="обычный" w:cs="Times New Roman"/>
          <w:sz w:val="28"/>
          <w:szCs w:val="28"/>
        </w:rPr>
      </w:pPr>
      <w:r w:rsidRPr="00CD38A0">
        <w:rPr>
          <w:rFonts w:ascii="обычный" w:hAnsi="обычный" w:cs="Times New Roman"/>
          <w:sz w:val="28"/>
          <w:szCs w:val="28"/>
        </w:rPr>
        <w:t>6</w:t>
      </w:r>
      <w:r w:rsidR="00C73559" w:rsidRPr="00CD38A0">
        <w:rPr>
          <w:rFonts w:ascii="обычный" w:hAnsi="обычный" w:cs="Times New Roman"/>
          <w:sz w:val="28"/>
          <w:szCs w:val="28"/>
        </w:rPr>
        <w:t>.Список ли</w:t>
      </w:r>
      <w:r w:rsidR="000D0359">
        <w:rPr>
          <w:rFonts w:ascii="обычный" w:hAnsi="обычный" w:cs="Times New Roman"/>
          <w:sz w:val="28"/>
          <w:szCs w:val="28"/>
        </w:rPr>
        <w:t>тературы и источников…………………………</w:t>
      </w:r>
      <w:r w:rsidR="008C72A6">
        <w:rPr>
          <w:rFonts w:ascii="обычный" w:hAnsi="обычный" w:cs="Times New Roman"/>
          <w:sz w:val="28"/>
          <w:szCs w:val="28"/>
        </w:rPr>
        <w:t>…</w:t>
      </w:r>
      <w:r w:rsidR="000D0359">
        <w:rPr>
          <w:rFonts w:ascii="обычный" w:hAnsi="обычный" w:cs="Times New Roman"/>
          <w:sz w:val="28"/>
          <w:szCs w:val="28"/>
        </w:rPr>
        <w:t>…</w:t>
      </w:r>
      <w:r w:rsidR="008C72A6">
        <w:rPr>
          <w:rFonts w:ascii="обычный" w:hAnsi="обычный" w:cs="Times New Roman"/>
          <w:sz w:val="28"/>
          <w:szCs w:val="28"/>
        </w:rPr>
        <w:t>…</w:t>
      </w:r>
      <w:r w:rsidR="00437E32">
        <w:rPr>
          <w:rFonts w:ascii="обычный" w:hAnsi="обычный" w:cs="Times New Roman"/>
          <w:sz w:val="28"/>
          <w:szCs w:val="28"/>
        </w:rPr>
        <w:t>...........</w:t>
      </w:r>
      <w:r w:rsidR="008C72A6">
        <w:rPr>
          <w:rFonts w:ascii="обычный" w:hAnsi="обычный" w:cs="Times New Roman"/>
          <w:sz w:val="28"/>
          <w:szCs w:val="28"/>
        </w:rPr>
        <w:t>13</w:t>
      </w:r>
    </w:p>
    <w:p w:rsidR="0064578B" w:rsidRDefault="00CD38A0" w:rsidP="00CD38A0">
      <w:pPr>
        <w:spacing w:before="0" w:line="240" w:lineRule="auto"/>
        <w:jc w:val="both"/>
        <w:rPr>
          <w:rFonts w:ascii="обычный" w:hAnsi="обычный" w:cs="Times New Roman"/>
          <w:sz w:val="28"/>
          <w:szCs w:val="28"/>
        </w:rPr>
      </w:pPr>
      <w:r w:rsidRPr="00CD38A0">
        <w:rPr>
          <w:rFonts w:ascii="обычный" w:hAnsi="обычный" w:cs="Times New Roman"/>
          <w:sz w:val="28"/>
          <w:szCs w:val="28"/>
        </w:rPr>
        <w:t>7</w:t>
      </w:r>
      <w:r w:rsidR="00C73559" w:rsidRPr="00CD38A0">
        <w:rPr>
          <w:rFonts w:ascii="обычный" w:hAnsi="обычный" w:cs="Times New Roman"/>
          <w:sz w:val="28"/>
          <w:szCs w:val="28"/>
        </w:rPr>
        <w:t>.Приложение…</w:t>
      </w:r>
      <w:r w:rsidR="00D90550" w:rsidRPr="00CD38A0">
        <w:rPr>
          <w:rFonts w:ascii="обычный" w:hAnsi="обычный" w:cs="Times New Roman"/>
          <w:sz w:val="28"/>
          <w:szCs w:val="28"/>
        </w:rPr>
        <w:t>……………………………………….</w:t>
      </w:r>
      <w:r w:rsidR="00D568C9" w:rsidRPr="00CD38A0">
        <w:rPr>
          <w:rFonts w:ascii="обычный" w:hAnsi="обычный" w:cs="Times New Roman"/>
          <w:sz w:val="28"/>
          <w:szCs w:val="28"/>
        </w:rPr>
        <w:t>..</w:t>
      </w:r>
      <w:r w:rsidR="000D0359">
        <w:rPr>
          <w:rFonts w:ascii="обычный" w:hAnsi="обычный" w:cs="Times New Roman"/>
          <w:sz w:val="28"/>
          <w:szCs w:val="28"/>
        </w:rPr>
        <w:t>..............</w:t>
      </w:r>
      <w:r w:rsidR="008C72A6">
        <w:rPr>
          <w:rFonts w:ascii="обычный" w:hAnsi="обычный" w:cs="Times New Roman"/>
          <w:sz w:val="28"/>
          <w:szCs w:val="28"/>
        </w:rPr>
        <w:t>....</w:t>
      </w:r>
      <w:r w:rsidR="000D0359">
        <w:rPr>
          <w:rFonts w:ascii="обычный" w:hAnsi="обычный" w:cs="Times New Roman"/>
          <w:sz w:val="28"/>
          <w:szCs w:val="28"/>
        </w:rPr>
        <w:t>.</w:t>
      </w:r>
      <w:r w:rsidR="008C72A6">
        <w:rPr>
          <w:rFonts w:ascii="обычный" w:hAnsi="обычный" w:cs="Times New Roman"/>
          <w:sz w:val="28"/>
          <w:szCs w:val="28"/>
        </w:rPr>
        <w:t>...</w:t>
      </w:r>
      <w:r w:rsidR="00437E32">
        <w:rPr>
          <w:rFonts w:ascii="обычный" w:hAnsi="обычный" w:cs="Times New Roman"/>
          <w:sz w:val="28"/>
          <w:szCs w:val="28"/>
        </w:rPr>
        <w:t>........</w:t>
      </w:r>
      <w:r w:rsidR="008C72A6">
        <w:rPr>
          <w:rFonts w:ascii="обычный" w:hAnsi="обычный" w:cs="Times New Roman"/>
          <w:sz w:val="28"/>
          <w:szCs w:val="28"/>
        </w:rPr>
        <w:t>14</w:t>
      </w:r>
      <w:r w:rsidR="00437E32">
        <w:rPr>
          <w:rFonts w:ascii="обычный" w:hAnsi="обычный" w:cs="Times New Roman"/>
          <w:sz w:val="28"/>
          <w:szCs w:val="28"/>
        </w:rPr>
        <w:t>-20</w:t>
      </w:r>
    </w:p>
    <w:p w:rsidR="00437E32" w:rsidRDefault="00437E32" w:rsidP="00CD38A0">
      <w:pPr>
        <w:spacing w:before="0" w:line="240" w:lineRule="auto"/>
        <w:jc w:val="both"/>
        <w:rPr>
          <w:rFonts w:ascii="обычный" w:hAnsi="обычный" w:cs="Times New Roman"/>
          <w:sz w:val="28"/>
          <w:szCs w:val="28"/>
        </w:rPr>
      </w:pPr>
    </w:p>
    <w:p w:rsidR="00437E32" w:rsidRPr="00CD38A0" w:rsidRDefault="00437E32" w:rsidP="00CD38A0">
      <w:pPr>
        <w:spacing w:before="0" w:line="240" w:lineRule="auto"/>
        <w:jc w:val="both"/>
        <w:rPr>
          <w:rFonts w:ascii="обычный" w:hAnsi="обычный" w:cs="Times New Roman"/>
          <w:sz w:val="28"/>
          <w:szCs w:val="28"/>
        </w:rPr>
      </w:pPr>
    </w:p>
    <w:p w:rsidR="00D90550" w:rsidRPr="00D90550" w:rsidRDefault="0064578B" w:rsidP="00437E32">
      <w:pPr>
        <w:pStyle w:val="a6"/>
        <w:spacing w:before="0" w:line="240" w:lineRule="auto"/>
        <w:ind w:left="928"/>
        <w:rPr>
          <w:rFonts w:ascii="обычный" w:hAnsi="обычный" w:cs="Times New Roman"/>
          <w:sz w:val="28"/>
          <w:szCs w:val="28"/>
        </w:rPr>
      </w:pPr>
      <w:r>
        <w:rPr>
          <w:rFonts w:ascii="обычный" w:hAnsi="обычный" w:cs="Times New Roman"/>
          <w:sz w:val="28"/>
          <w:szCs w:val="28"/>
        </w:rPr>
        <w:t>Приложение1</w:t>
      </w:r>
      <w:r w:rsidR="00D90550" w:rsidRPr="00D90550">
        <w:rPr>
          <w:rFonts w:ascii="обычный" w:hAnsi="обычный" w:cs="Times New Roman"/>
          <w:sz w:val="28"/>
          <w:szCs w:val="28"/>
        </w:rPr>
        <w:t>Указ Президента Российской Федерации № 243 от 23 марта 2006 года</w:t>
      </w:r>
      <w:proofErr w:type="gramStart"/>
      <w:r w:rsidR="00D90550" w:rsidRPr="00D90550">
        <w:rPr>
          <w:rFonts w:ascii="обычный" w:hAnsi="обычный" w:cs="Times New Roman"/>
          <w:sz w:val="28"/>
          <w:szCs w:val="28"/>
        </w:rPr>
        <w:t>"О</w:t>
      </w:r>
      <w:proofErr w:type="gramEnd"/>
      <w:r w:rsidR="00D90550" w:rsidRPr="00D90550">
        <w:rPr>
          <w:rFonts w:ascii="обычный" w:hAnsi="обычный" w:cs="Times New Roman"/>
          <w:sz w:val="28"/>
          <w:szCs w:val="28"/>
        </w:rPr>
        <w:t xml:space="preserve"> награждении государственными наградами Российской Федерации участников ликвидации последствий аварии на Чернобыльской АЭС"</w:t>
      </w:r>
      <w:r w:rsidR="00D90550">
        <w:rPr>
          <w:rFonts w:ascii="обычный" w:hAnsi="обычный" w:cs="Times New Roman"/>
          <w:sz w:val="28"/>
          <w:szCs w:val="28"/>
        </w:rPr>
        <w:t>…………………………………………</w:t>
      </w:r>
      <w:r w:rsidR="008C72A6">
        <w:rPr>
          <w:rFonts w:ascii="обычный" w:hAnsi="обычный" w:cs="Times New Roman"/>
          <w:sz w:val="28"/>
          <w:szCs w:val="28"/>
        </w:rPr>
        <w:t>.</w:t>
      </w:r>
      <w:r w:rsidR="00D90550">
        <w:rPr>
          <w:rFonts w:ascii="обычный" w:hAnsi="обычный" w:cs="Times New Roman"/>
          <w:sz w:val="28"/>
          <w:szCs w:val="28"/>
        </w:rPr>
        <w:t>.….. 14</w:t>
      </w:r>
    </w:p>
    <w:p w:rsidR="0064578B" w:rsidRDefault="0064578B" w:rsidP="0064578B">
      <w:pPr>
        <w:pStyle w:val="a6"/>
        <w:spacing w:before="0" w:line="240" w:lineRule="auto"/>
        <w:ind w:left="928"/>
        <w:jc w:val="both"/>
        <w:rPr>
          <w:rFonts w:ascii="обычный" w:hAnsi="обычный" w:cs="Times New Roman"/>
          <w:sz w:val="28"/>
          <w:szCs w:val="28"/>
        </w:rPr>
      </w:pPr>
    </w:p>
    <w:p w:rsidR="00D90550" w:rsidRDefault="00B32CA5" w:rsidP="0064578B">
      <w:pPr>
        <w:pStyle w:val="a6"/>
        <w:spacing w:before="0" w:line="240" w:lineRule="auto"/>
        <w:ind w:left="928"/>
        <w:jc w:val="both"/>
        <w:rPr>
          <w:rFonts w:ascii="обычный" w:hAnsi="обычный" w:cs="Times New Roman"/>
          <w:sz w:val="28"/>
          <w:szCs w:val="28"/>
        </w:rPr>
      </w:pPr>
      <w:r>
        <w:rPr>
          <w:rFonts w:ascii="обычный" w:hAnsi="обычный" w:cs="Times New Roman"/>
          <w:sz w:val="28"/>
          <w:szCs w:val="28"/>
        </w:rPr>
        <w:t>Приложение 2</w:t>
      </w:r>
      <w:r w:rsidR="00D90550" w:rsidRPr="00422839">
        <w:rPr>
          <w:rFonts w:ascii="Times New Roman" w:hAnsi="Times New Roman" w:cs="Times New Roman"/>
          <w:sz w:val="28"/>
          <w:szCs w:val="28"/>
        </w:rPr>
        <w:t>Мысин Николай Сергеевич</w:t>
      </w:r>
      <w:r w:rsidR="00D90550">
        <w:rPr>
          <w:rFonts w:ascii="Times New Roman" w:hAnsi="Times New Roman" w:cs="Times New Roman"/>
          <w:sz w:val="28"/>
          <w:szCs w:val="28"/>
        </w:rPr>
        <w:t>………………………</w:t>
      </w:r>
      <w:r w:rsidR="008C72A6">
        <w:rPr>
          <w:rFonts w:ascii="Times New Roman" w:hAnsi="Times New Roman" w:cs="Times New Roman"/>
          <w:sz w:val="28"/>
          <w:szCs w:val="28"/>
        </w:rPr>
        <w:t>.</w:t>
      </w:r>
      <w:r w:rsidR="00D90550">
        <w:rPr>
          <w:rFonts w:ascii="Times New Roman" w:hAnsi="Times New Roman" w:cs="Times New Roman"/>
          <w:sz w:val="28"/>
          <w:szCs w:val="28"/>
        </w:rPr>
        <w:t>…</w:t>
      </w:r>
      <w:r w:rsidR="00D90550">
        <w:rPr>
          <w:rFonts w:ascii="обычный" w:hAnsi="обычный" w:cs="Times New Roman"/>
          <w:sz w:val="28"/>
          <w:szCs w:val="28"/>
        </w:rPr>
        <w:t xml:space="preserve"> 15</w:t>
      </w:r>
    </w:p>
    <w:p w:rsidR="00B32CA5" w:rsidRDefault="00B32CA5" w:rsidP="00D90550">
      <w:pPr>
        <w:pStyle w:val="a6"/>
        <w:spacing w:before="0" w:line="240" w:lineRule="auto"/>
        <w:ind w:left="928"/>
        <w:rPr>
          <w:rFonts w:ascii="обычный" w:hAnsi="обычный" w:cs="Times New Roman"/>
          <w:sz w:val="28"/>
          <w:szCs w:val="28"/>
        </w:rPr>
      </w:pPr>
      <w:r>
        <w:rPr>
          <w:rFonts w:ascii="обычный" w:hAnsi="обычный" w:cs="Times New Roman"/>
          <w:sz w:val="28"/>
          <w:szCs w:val="28"/>
        </w:rPr>
        <w:t>Приложение 3</w:t>
      </w:r>
      <w:r w:rsidR="00D90550" w:rsidRPr="00422839">
        <w:rPr>
          <w:rFonts w:ascii="Times New Roman" w:hAnsi="Times New Roman" w:cs="Times New Roman"/>
          <w:color w:val="231F20"/>
          <w:w w:val="105"/>
          <w:sz w:val="28"/>
          <w:szCs w:val="28"/>
        </w:rPr>
        <w:t>Оксюта</w:t>
      </w:r>
      <w:r w:rsidR="00D90550">
        <w:rPr>
          <w:rFonts w:ascii="Times New Roman" w:hAnsi="Times New Roman" w:cs="Times New Roman"/>
          <w:color w:val="231F20"/>
          <w:w w:val="105"/>
          <w:sz w:val="28"/>
          <w:szCs w:val="28"/>
        </w:rPr>
        <w:t xml:space="preserve">Леонид Валентинович и Валентина </w:t>
      </w:r>
      <w:r w:rsidR="00D90550" w:rsidRPr="00422839">
        <w:rPr>
          <w:rFonts w:ascii="Times New Roman" w:hAnsi="Times New Roman" w:cs="Times New Roman"/>
          <w:color w:val="231F20"/>
          <w:w w:val="105"/>
          <w:sz w:val="28"/>
          <w:szCs w:val="28"/>
        </w:rPr>
        <w:t>Ивановна</w:t>
      </w:r>
      <w:r w:rsidR="00D90550">
        <w:rPr>
          <w:rFonts w:ascii="Times New Roman" w:hAnsi="Times New Roman" w:cs="Times New Roman"/>
          <w:color w:val="231F20"/>
          <w:w w:val="105"/>
          <w:sz w:val="28"/>
          <w:szCs w:val="28"/>
        </w:rPr>
        <w:t>..…………………………………………………………... 16</w:t>
      </w:r>
    </w:p>
    <w:p w:rsidR="00B32CA5" w:rsidRDefault="00B32CA5" w:rsidP="0064578B">
      <w:pPr>
        <w:pStyle w:val="a6"/>
        <w:spacing w:before="0" w:line="240" w:lineRule="auto"/>
        <w:ind w:left="928"/>
        <w:jc w:val="both"/>
        <w:rPr>
          <w:rFonts w:ascii="обычный" w:hAnsi="обычный" w:cs="Times New Roman"/>
          <w:sz w:val="28"/>
          <w:szCs w:val="28"/>
        </w:rPr>
      </w:pPr>
      <w:r>
        <w:rPr>
          <w:rFonts w:ascii="обычный" w:hAnsi="обычный" w:cs="Times New Roman"/>
          <w:sz w:val="28"/>
          <w:szCs w:val="28"/>
        </w:rPr>
        <w:t>Приложение 4</w:t>
      </w:r>
      <w:r w:rsidR="00D90550" w:rsidRPr="00422839">
        <w:rPr>
          <w:rFonts w:ascii="Times New Roman" w:hAnsi="Times New Roman" w:cs="Times New Roman"/>
          <w:color w:val="231F20"/>
          <w:spacing w:val="-5"/>
          <w:w w:val="105"/>
          <w:sz w:val="28"/>
          <w:szCs w:val="28"/>
        </w:rPr>
        <w:t>Рачин Ва</w:t>
      </w:r>
      <w:r w:rsidR="00D90550" w:rsidRPr="00422839">
        <w:rPr>
          <w:rFonts w:ascii="Times New Roman" w:hAnsi="Times New Roman" w:cs="Times New Roman"/>
          <w:color w:val="231F20"/>
          <w:spacing w:val="-4"/>
          <w:w w:val="105"/>
          <w:sz w:val="28"/>
          <w:szCs w:val="28"/>
        </w:rPr>
        <w:t xml:space="preserve">лерий </w:t>
      </w:r>
      <w:r w:rsidR="00D90550" w:rsidRPr="00422839">
        <w:rPr>
          <w:rFonts w:ascii="Times New Roman" w:hAnsi="Times New Roman" w:cs="Times New Roman"/>
          <w:color w:val="231F20"/>
          <w:spacing w:val="-5"/>
          <w:w w:val="105"/>
          <w:sz w:val="28"/>
          <w:szCs w:val="28"/>
        </w:rPr>
        <w:t>Иванович</w:t>
      </w:r>
      <w:r w:rsidR="00D90550">
        <w:rPr>
          <w:rFonts w:ascii="Times New Roman" w:hAnsi="Times New Roman" w:cs="Times New Roman"/>
          <w:color w:val="231F20"/>
          <w:spacing w:val="-5"/>
          <w:w w:val="105"/>
          <w:sz w:val="28"/>
          <w:szCs w:val="28"/>
        </w:rPr>
        <w:t>…………………………… 17</w:t>
      </w:r>
    </w:p>
    <w:p w:rsidR="00B32CA5" w:rsidRDefault="00B32CA5" w:rsidP="0064578B">
      <w:pPr>
        <w:pStyle w:val="a6"/>
        <w:spacing w:before="0" w:line="240" w:lineRule="auto"/>
        <w:ind w:left="928"/>
        <w:jc w:val="both"/>
        <w:rPr>
          <w:rFonts w:ascii="обычный" w:hAnsi="обычный" w:cs="Times New Roman"/>
          <w:sz w:val="28"/>
          <w:szCs w:val="28"/>
        </w:rPr>
      </w:pPr>
      <w:r>
        <w:rPr>
          <w:rFonts w:ascii="обычный" w:hAnsi="обычный" w:cs="Times New Roman"/>
          <w:sz w:val="28"/>
          <w:szCs w:val="28"/>
        </w:rPr>
        <w:t>Приложение 5</w:t>
      </w:r>
      <w:r w:rsidR="00D90550" w:rsidRPr="00422839">
        <w:rPr>
          <w:rFonts w:ascii="Times New Roman" w:hAnsi="Times New Roman" w:cs="Times New Roman"/>
          <w:sz w:val="28"/>
          <w:szCs w:val="28"/>
        </w:rPr>
        <w:t>Романов Анатолий Викторович</w:t>
      </w:r>
      <w:r w:rsidR="00D90550">
        <w:rPr>
          <w:rFonts w:ascii="обычный" w:hAnsi="обычный" w:cs="Times New Roman"/>
          <w:sz w:val="28"/>
          <w:szCs w:val="28"/>
        </w:rPr>
        <w:t xml:space="preserve"> …………………… 18</w:t>
      </w:r>
    </w:p>
    <w:p w:rsidR="00B32CA5" w:rsidRDefault="00B32CA5" w:rsidP="0064578B">
      <w:pPr>
        <w:pStyle w:val="a6"/>
        <w:spacing w:before="0" w:line="240" w:lineRule="auto"/>
        <w:ind w:left="928"/>
        <w:jc w:val="both"/>
        <w:rPr>
          <w:rFonts w:ascii="обычный" w:hAnsi="обычный" w:cs="Times New Roman"/>
          <w:sz w:val="28"/>
          <w:szCs w:val="28"/>
        </w:rPr>
      </w:pPr>
      <w:r>
        <w:rPr>
          <w:rFonts w:ascii="обычный" w:hAnsi="обычный" w:cs="Times New Roman"/>
          <w:sz w:val="28"/>
          <w:szCs w:val="28"/>
        </w:rPr>
        <w:t>Приложение 6</w:t>
      </w:r>
      <w:r w:rsidR="00D90550">
        <w:rPr>
          <w:rFonts w:ascii="обычный" w:hAnsi="обычный" w:cs="Times New Roman"/>
          <w:sz w:val="28"/>
          <w:szCs w:val="28"/>
        </w:rPr>
        <w:t xml:space="preserve"> Памятник в Чернобыле…………………………….... 19</w:t>
      </w:r>
    </w:p>
    <w:p w:rsidR="00D90550" w:rsidRDefault="00D90550" w:rsidP="0064578B">
      <w:pPr>
        <w:pStyle w:val="a6"/>
        <w:spacing w:before="0" w:line="240" w:lineRule="auto"/>
        <w:ind w:left="928"/>
        <w:jc w:val="both"/>
        <w:rPr>
          <w:rFonts w:ascii="обычный" w:hAnsi="обычный" w:cs="Times New Roman"/>
          <w:sz w:val="28"/>
          <w:szCs w:val="28"/>
        </w:rPr>
      </w:pPr>
      <w:r>
        <w:rPr>
          <w:rFonts w:ascii="обычный" w:hAnsi="обычный" w:cs="Times New Roman"/>
          <w:sz w:val="28"/>
          <w:szCs w:val="28"/>
        </w:rPr>
        <w:t>Приложение 7 Памятник в Орле…………………………………...… 20</w:t>
      </w:r>
    </w:p>
    <w:p w:rsidR="00C73559" w:rsidRDefault="00C73559" w:rsidP="0064578B">
      <w:pPr>
        <w:spacing w:before="0" w:line="240" w:lineRule="auto"/>
        <w:rPr>
          <w:rFonts w:ascii="обычный" w:hAnsi="обычный" w:cs="Arial"/>
          <w:sz w:val="28"/>
          <w:szCs w:val="28"/>
        </w:rPr>
      </w:pPr>
    </w:p>
    <w:p w:rsidR="00C73559" w:rsidRDefault="00C73559" w:rsidP="00C73559">
      <w:pPr>
        <w:spacing w:before="0"/>
        <w:rPr>
          <w:rFonts w:ascii="обычный" w:hAnsi="обычный" w:cs="Arial"/>
          <w:sz w:val="32"/>
          <w:szCs w:val="32"/>
        </w:rPr>
      </w:pPr>
    </w:p>
    <w:p w:rsidR="00C73559" w:rsidRDefault="00C73559" w:rsidP="00C73559">
      <w:pPr>
        <w:spacing w:before="0"/>
        <w:rPr>
          <w:rFonts w:ascii="обычный" w:hAnsi="обычный" w:cs="Arial"/>
          <w:sz w:val="32"/>
          <w:szCs w:val="32"/>
        </w:rPr>
      </w:pPr>
    </w:p>
    <w:p w:rsidR="00C73559" w:rsidRDefault="00C73559" w:rsidP="00C73559">
      <w:pPr>
        <w:spacing w:before="0"/>
        <w:rPr>
          <w:rFonts w:ascii="обычный" w:hAnsi="обычный" w:cs="Arial"/>
          <w:sz w:val="32"/>
          <w:szCs w:val="32"/>
        </w:rPr>
      </w:pPr>
    </w:p>
    <w:p w:rsidR="00C73559" w:rsidRDefault="00C73559" w:rsidP="00C73559">
      <w:pPr>
        <w:spacing w:before="0"/>
        <w:rPr>
          <w:rFonts w:ascii="обычный" w:hAnsi="обычный" w:cs="Arial"/>
          <w:sz w:val="32"/>
          <w:szCs w:val="32"/>
        </w:rPr>
      </w:pPr>
    </w:p>
    <w:p w:rsidR="00C73559" w:rsidRDefault="00C73559" w:rsidP="00C73559">
      <w:pPr>
        <w:spacing w:before="0"/>
        <w:rPr>
          <w:rFonts w:ascii="обычный" w:hAnsi="обычный" w:cs="Arial"/>
          <w:sz w:val="32"/>
          <w:szCs w:val="32"/>
        </w:rPr>
      </w:pPr>
    </w:p>
    <w:p w:rsidR="00C73559" w:rsidRDefault="00C73559" w:rsidP="00C73559">
      <w:pPr>
        <w:spacing w:before="0"/>
        <w:rPr>
          <w:rFonts w:ascii="обычный" w:hAnsi="обычный" w:cs="Arial"/>
          <w:sz w:val="32"/>
          <w:szCs w:val="32"/>
        </w:rPr>
      </w:pPr>
    </w:p>
    <w:p w:rsidR="00C73559" w:rsidRPr="005219E6" w:rsidRDefault="00C73559" w:rsidP="005219E6">
      <w:pPr>
        <w:pStyle w:val="a6"/>
        <w:numPr>
          <w:ilvl w:val="0"/>
          <w:numId w:val="1"/>
        </w:numPr>
        <w:spacing w:before="0" w:line="240" w:lineRule="auto"/>
        <w:rPr>
          <w:rFonts w:ascii="Times New Roman" w:hAnsi="Times New Roman" w:cs="Times New Roman"/>
          <w:b/>
          <w:sz w:val="28"/>
          <w:szCs w:val="28"/>
        </w:rPr>
      </w:pPr>
      <w:r w:rsidRPr="005219E6">
        <w:rPr>
          <w:rFonts w:ascii="Times New Roman" w:hAnsi="Times New Roman" w:cs="Times New Roman"/>
          <w:b/>
          <w:sz w:val="28"/>
          <w:szCs w:val="28"/>
        </w:rPr>
        <w:lastRenderedPageBreak/>
        <w:t>Введение</w:t>
      </w:r>
    </w:p>
    <w:p w:rsidR="00C73559" w:rsidRPr="005219E6" w:rsidRDefault="00C73559" w:rsidP="005219E6">
      <w:pPr>
        <w:pStyle w:val="a5"/>
        <w:jc w:val="center"/>
        <w:rPr>
          <w:rFonts w:ascii="Times New Roman" w:hAnsi="Times New Roman" w:cs="Times New Roman"/>
          <w:b/>
          <w:sz w:val="28"/>
          <w:szCs w:val="28"/>
        </w:rPr>
      </w:pPr>
    </w:p>
    <w:p w:rsidR="00992E8C" w:rsidRDefault="00992E8C" w:rsidP="00992E8C">
      <w:pPr>
        <w:pStyle w:val="a5"/>
        <w:ind w:firstLine="709"/>
        <w:jc w:val="both"/>
        <w:rPr>
          <w:rFonts w:ascii="Times New Roman" w:hAnsi="Times New Roman" w:cs="Times New Roman"/>
          <w:sz w:val="28"/>
          <w:szCs w:val="28"/>
        </w:rPr>
      </w:pPr>
      <w:r>
        <w:rPr>
          <w:rFonts w:ascii="Times New Roman" w:hAnsi="Times New Roman" w:cs="Times New Roman"/>
          <w:sz w:val="28"/>
          <w:szCs w:val="28"/>
        </w:rPr>
        <w:t>Более 30 лет минуло со дня катастрофы на Чернобыльской АЭС. Последствия аварии на Чернобыльской АЭС продолжают оставаться актуальными для многих тысяч жителей России– как проживающих на радиоактивно загрязненных территориях, так и непосредственно участвовавших в работах на разрушенном блоке станции.</w:t>
      </w:r>
    </w:p>
    <w:p w:rsidR="00532E7E" w:rsidRDefault="00532E7E" w:rsidP="00992E8C">
      <w:pPr>
        <w:pStyle w:val="a5"/>
        <w:ind w:firstLine="709"/>
        <w:jc w:val="both"/>
        <w:rPr>
          <w:rFonts w:ascii="обычный" w:hAnsi="обычный"/>
          <w:sz w:val="28"/>
          <w:szCs w:val="28"/>
        </w:rPr>
      </w:pPr>
      <w:r>
        <w:rPr>
          <w:rFonts w:ascii="обычный" w:hAnsi="обычный"/>
          <w:sz w:val="28"/>
          <w:szCs w:val="28"/>
        </w:rPr>
        <w:t xml:space="preserve">Черное ядовитое облако, вырвавшееся </w:t>
      </w:r>
      <w:r w:rsidR="00992E8C">
        <w:rPr>
          <w:rFonts w:ascii="обычный" w:hAnsi="обычный"/>
          <w:sz w:val="28"/>
          <w:szCs w:val="28"/>
        </w:rPr>
        <w:t xml:space="preserve">на Чернобыльской АЭС, </w:t>
      </w:r>
      <w:r>
        <w:rPr>
          <w:rFonts w:ascii="обычный" w:hAnsi="обычный"/>
          <w:sz w:val="28"/>
          <w:szCs w:val="28"/>
        </w:rPr>
        <w:t>26 апреля 1986 года, принесло с собой смерть и болезни. Человек оказался бессильным перед атомом, который больше не желал оставаться мирным.</w:t>
      </w:r>
    </w:p>
    <w:p w:rsidR="00532E7E" w:rsidRDefault="00532E7E" w:rsidP="00992E8C">
      <w:pPr>
        <w:pStyle w:val="a5"/>
        <w:ind w:firstLine="709"/>
        <w:jc w:val="both"/>
        <w:rPr>
          <w:rFonts w:ascii="обычный" w:eastAsia="Times New Roman" w:hAnsi="обычный" w:cs="Arial"/>
          <w:color w:val="222222"/>
          <w:sz w:val="28"/>
          <w:szCs w:val="28"/>
          <w:lang w:eastAsia="ru-RU"/>
        </w:rPr>
      </w:pPr>
      <w:r>
        <w:rPr>
          <w:rFonts w:ascii="обычный" w:eastAsia="Times New Roman" w:hAnsi="обычный" w:cs="Arial"/>
          <w:color w:val="222222"/>
          <w:sz w:val="28"/>
          <w:szCs w:val="28"/>
          <w:lang w:eastAsia="ru-RU"/>
        </w:rPr>
        <w:t xml:space="preserve">Мощный взрыв на четвертом энергоблоке станции, эквивалентный 500 хиросимским бомбам, изменил жизни миллионов людей. В ликвидации последствий аварии приняли участие более 300 тысяч россиян. В настоящее время 26 тысяч из них ушли из жизни, а 69 тысяч стали инвалидами. </w:t>
      </w:r>
    </w:p>
    <w:p w:rsidR="00C73559" w:rsidRPr="005219E6" w:rsidRDefault="00C73559" w:rsidP="00992E8C">
      <w:pPr>
        <w:pStyle w:val="a5"/>
        <w:ind w:firstLine="709"/>
        <w:jc w:val="both"/>
        <w:rPr>
          <w:rFonts w:ascii="Times New Roman" w:hAnsi="Times New Roman" w:cs="Times New Roman"/>
          <w:sz w:val="28"/>
          <w:szCs w:val="28"/>
        </w:rPr>
      </w:pPr>
      <w:r w:rsidRPr="005219E6">
        <w:rPr>
          <w:rFonts w:ascii="Times New Roman" w:hAnsi="Times New Roman" w:cs="Times New Roman"/>
          <w:b/>
          <w:sz w:val="28"/>
          <w:szCs w:val="28"/>
        </w:rPr>
        <w:t>Цель</w:t>
      </w:r>
      <w:r w:rsidR="009A4AB0" w:rsidRPr="005219E6">
        <w:rPr>
          <w:rFonts w:ascii="Times New Roman" w:hAnsi="Times New Roman" w:cs="Times New Roman"/>
          <w:b/>
          <w:sz w:val="28"/>
          <w:szCs w:val="28"/>
        </w:rPr>
        <w:t xml:space="preserve"> проекта</w:t>
      </w:r>
      <w:r w:rsidRPr="005219E6">
        <w:rPr>
          <w:rFonts w:ascii="Times New Roman" w:hAnsi="Times New Roman" w:cs="Times New Roman"/>
          <w:sz w:val="28"/>
          <w:szCs w:val="28"/>
        </w:rPr>
        <w:t>: рассказать о подвиге орловцев-ликвидаторов</w:t>
      </w:r>
      <w:r w:rsidR="00520ECA" w:rsidRPr="005219E6">
        <w:rPr>
          <w:rFonts w:ascii="Times New Roman" w:hAnsi="Times New Roman" w:cs="Times New Roman"/>
          <w:sz w:val="28"/>
          <w:szCs w:val="28"/>
        </w:rPr>
        <w:t xml:space="preserve"> последствий аварии на Чернобыльской АС,  привлечь внимание</w:t>
      </w:r>
      <w:r w:rsidRPr="005219E6">
        <w:rPr>
          <w:rFonts w:ascii="Times New Roman" w:hAnsi="Times New Roman" w:cs="Times New Roman"/>
          <w:sz w:val="28"/>
          <w:szCs w:val="28"/>
        </w:rPr>
        <w:t xml:space="preserve"> к их</w:t>
      </w:r>
      <w:r w:rsidR="00520ECA" w:rsidRPr="005219E6">
        <w:rPr>
          <w:rFonts w:ascii="Times New Roman" w:hAnsi="Times New Roman" w:cs="Times New Roman"/>
          <w:sz w:val="28"/>
          <w:szCs w:val="28"/>
        </w:rPr>
        <w:t xml:space="preserve"> подвигу,</w:t>
      </w:r>
      <w:r w:rsidRPr="005219E6">
        <w:rPr>
          <w:rFonts w:ascii="Times New Roman" w:hAnsi="Times New Roman" w:cs="Times New Roman"/>
          <w:sz w:val="28"/>
          <w:szCs w:val="28"/>
        </w:rPr>
        <w:t xml:space="preserve"> мужеству и самоотверженности.</w:t>
      </w:r>
    </w:p>
    <w:p w:rsidR="00C73559" w:rsidRPr="005219E6" w:rsidRDefault="00C73559" w:rsidP="005219E6">
      <w:pPr>
        <w:pStyle w:val="a5"/>
        <w:jc w:val="both"/>
        <w:rPr>
          <w:rFonts w:ascii="Times New Roman" w:hAnsi="Times New Roman" w:cs="Times New Roman"/>
          <w:b/>
          <w:sz w:val="28"/>
          <w:szCs w:val="28"/>
        </w:rPr>
      </w:pPr>
      <w:r w:rsidRPr="005219E6">
        <w:rPr>
          <w:rFonts w:ascii="Times New Roman" w:hAnsi="Times New Roman" w:cs="Times New Roman"/>
          <w:b/>
          <w:sz w:val="28"/>
          <w:szCs w:val="28"/>
        </w:rPr>
        <w:t>Задачи:</w:t>
      </w:r>
    </w:p>
    <w:p w:rsidR="00C73559" w:rsidRPr="005219E6" w:rsidRDefault="00C73559" w:rsidP="005219E6">
      <w:pPr>
        <w:pStyle w:val="a5"/>
        <w:numPr>
          <w:ilvl w:val="0"/>
          <w:numId w:val="2"/>
        </w:numPr>
        <w:jc w:val="both"/>
        <w:rPr>
          <w:rFonts w:ascii="Times New Roman" w:hAnsi="Times New Roman" w:cs="Times New Roman"/>
          <w:sz w:val="28"/>
          <w:szCs w:val="28"/>
        </w:rPr>
      </w:pPr>
      <w:r w:rsidRPr="005219E6">
        <w:rPr>
          <w:rFonts w:ascii="Times New Roman" w:hAnsi="Times New Roman" w:cs="Times New Roman"/>
          <w:sz w:val="28"/>
          <w:szCs w:val="28"/>
        </w:rPr>
        <w:t>Найти и изучить биографии орловцев-ликвидаторов</w:t>
      </w:r>
      <w:r w:rsidR="00D07AC3" w:rsidRPr="005219E6">
        <w:rPr>
          <w:rFonts w:ascii="Times New Roman" w:hAnsi="Times New Roman" w:cs="Times New Roman"/>
          <w:sz w:val="28"/>
          <w:szCs w:val="28"/>
        </w:rPr>
        <w:t xml:space="preserve"> последствий аварии на ЧАЭС</w:t>
      </w:r>
      <w:r w:rsidR="00520ECA" w:rsidRPr="005219E6">
        <w:rPr>
          <w:rFonts w:ascii="Times New Roman" w:hAnsi="Times New Roman" w:cs="Times New Roman"/>
          <w:sz w:val="28"/>
          <w:szCs w:val="28"/>
        </w:rPr>
        <w:t>.</w:t>
      </w:r>
    </w:p>
    <w:p w:rsidR="00520ECA" w:rsidRPr="005219E6" w:rsidRDefault="00D07AC3" w:rsidP="005219E6">
      <w:pPr>
        <w:pStyle w:val="a5"/>
        <w:numPr>
          <w:ilvl w:val="0"/>
          <w:numId w:val="2"/>
        </w:numPr>
        <w:jc w:val="both"/>
        <w:rPr>
          <w:rFonts w:ascii="Times New Roman" w:hAnsi="Times New Roman" w:cs="Times New Roman"/>
          <w:sz w:val="28"/>
          <w:szCs w:val="28"/>
        </w:rPr>
      </w:pPr>
      <w:r w:rsidRPr="005219E6">
        <w:rPr>
          <w:rFonts w:ascii="Times New Roman" w:hAnsi="Times New Roman" w:cs="Times New Roman"/>
          <w:sz w:val="28"/>
          <w:szCs w:val="28"/>
        </w:rPr>
        <w:t xml:space="preserve">Рассказать об их </w:t>
      </w:r>
      <w:r w:rsidR="00520ECA" w:rsidRPr="005219E6">
        <w:rPr>
          <w:rFonts w:ascii="Times New Roman" w:hAnsi="Times New Roman" w:cs="Times New Roman"/>
          <w:sz w:val="28"/>
          <w:szCs w:val="28"/>
        </w:rPr>
        <w:t>подвигах.</w:t>
      </w:r>
    </w:p>
    <w:p w:rsidR="00520ECA" w:rsidRPr="005219E6" w:rsidRDefault="00D918F3" w:rsidP="00992E8C">
      <w:pPr>
        <w:pStyle w:val="a5"/>
        <w:ind w:firstLine="709"/>
        <w:jc w:val="both"/>
        <w:rPr>
          <w:rFonts w:ascii="Times New Roman" w:hAnsi="Times New Roman" w:cs="Times New Roman"/>
          <w:color w:val="222222"/>
          <w:sz w:val="28"/>
          <w:szCs w:val="28"/>
          <w:shd w:val="clear" w:color="auto" w:fill="FFFFFF"/>
        </w:rPr>
      </w:pPr>
      <w:r w:rsidRPr="005219E6">
        <w:rPr>
          <w:rFonts w:ascii="Times New Roman" w:hAnsi="Times New Roman" w:cs="Times New Roman"/>
          <w:b/>
          <w:sz w:val="28"/>
          <w:szCs w:val="28"/>
        </w:rPr>
        <w:t>Актуальность</w:t>
      </w:r>
      <w:r w:rsidR="00520ECA" w:rsidRPr="005219E6">
        <w:rPr>
          <w:rFonts w:ascii="Times New Roman" w:hAnsi="Times New Roman" w:cs="Times New Roman"/>
          <w:b/>
          <w:sz w:val="28"/>
          <w:szCs w:val="28"/>
        </w:rPr>
        <w:t xml:space="preserve">:  </w:t>
      </w:r>
      <w:r w:rsidR="009A4AB0" w:rsidRPr="005219E6">
        <w:rPr>
          <w:rFonts w:ascii="Times New Roman" w:hAnsi="Times New Roman" w:cs="Times New Roman"/>
          <w:sz w:val="28"/>
          <w:szCs w:val="28"/>
        </w:rPr>
        <w:t>А</w:t>
      </w:r>
      <w:r w:rsidR="00520ECA" w:rsidRPr="005219E6">
        <w:rPr>
          <w:rFonts w:ascii="Times New Roman" w:hAnsi="Times New Roman" w:cs="Times New Roman"/>
          <w:sz w:val="28"/>
          <w:szCs w:val="28"/>
        </w:rPr>
        <w:t>вария на ЧАЭС – одна из крупнейших техногенных катастроф</w:t>
      </w:r>
      <w:r w:rsidR="009A4AB0" w:rsidRPr="005219E6">
        <w:rPr>
          <w:rFonts w:ascii="Times New Roman" w:hAnsi="Times New Roman" w:cs="Times New Roman"/>
          <w:sz w:val="28"/>
          <w:szCs w:val="28"/>
        </w:rPr>
        <w:t xml:space="preserve">, </w:t>
      </w:r>
      <w:r w:rsidR="00520ECA" w:rsidRPr="005219E6">
        <w:rPr>
          <w:rFonts w:ascii="Times New Roman" w:hAnsi="Times New Roman" w:cs="Times New Roman"/>
          <w:color w:val="222222"/>
          <w:sz w:val="28"/>
          <w:szCs w:val="28"/>
          <w:shd w:val="clear" w:color="auto" w:fill="FFFFFF"/>
        </w:rPr>
        <w:t xml:space="preserve"> крупнейшая в своём роде за всю историю</w:t>
      </w:r>
      <w:r w:rsidR="00520ECA" w:rsidRPr="005219E6">
        <w:rPr>
          <w:rStyle w:val="apple-converted-space"/>
          <w:rFonts w:ascii="Times New Roman" w:hAnsi="Times New Roman" w:cs="Times New Roman"/>
          <w:color w:val="222222"/>
          <w:sz w:val="28"/>
          <w:szCs w:val="28"/>
          <w:shd w:val="clear" w:color="auto" w:fill="FFFFFF"/>
        </w:rPr>
        <w:t> </w:t>
      </w:r>
      <w:r w:rsidR="00520ECA" w:rsidRPr="005219E6">
        <w:rPr>
          <w:rFonts w:ascii="Times New Roman" w:hAnsi="Times New Roman" w:cs="Times New Roman"/>
          <w:sz w:val="28"/>
          <w:szCs w:val="28"/>
          <w:shd w:val="clear" w:color="auto" w:fill="FFFFFF"/>
        </w:rPr>
        <w:t>атомной энергетики</w:t>
      </w:r>
      <w:r w:rsidR="00520ECA" w:rsidRPr="005219E6">
        <w:rPr>
          <w:rFonts w:ascii="Times New Roman" w:hAnsi="Times New Roman" w:cs="Times New Roman"/>
          <w:color w:val="222222"/>
          <w:sz w:val="28"/>
          <w:szCs w:val="28"/>
          <w:shd w:val="clear" w:color="auto" w:fill="FFFFFF"/>
        </w:rPr>
        <w:t>, как по предполагаемому количеству погибших и пострадавших от её последствий людей, так и по</w:t>
      </w:r>
      <w:r w:rsidR="00520ECA" w:rsidRPr="005219E6">
        <w:rPr>
          <w:rStyle w:val="apple-converted-space"/>
          <w:rFonts w:ascii="Times New Roman" w:hAnsi="Times New Roman" w:cs="Times New Roman"/>
          <w:color w:val="222222"/>
          <w:sz w:val="28"/>
          <w:szCs w:val="28"/>
          <w:shd w:val="clear" w:color="auto" w:fill="FFFFFF"/>
        </w:rPr>
        <w:t> </w:t>
      </w:r>
      <w:r w:rsidR="00520ECA" w:rsidRPr="005219E6">
        <w:rPr>
          <w:rFonts w:ascii="Times New Roman" w:hAnsi="Times New Roman" w:cs="Times New Roman"/>
          <w:sz w:val="28"/>
          <w:szCs w:val="28"/>
          <w:shd w:val="clear" w:color="auto" w:fill="FFFFFF"/>
        </w:rPr>
        <w:t>экономическому</w:t>
      </w:r>
      <w:r w:rsidR="00520ECA" w:rsidRPr="005219E6">
        <w:rPr>
          <w:rStyle w:val="apple-converted-space"/>
          <w:rFonts w:ascii="Times New Roman" w:hAnsi="Times New Roman" w:cs="Times New Roman"/>
          <w:color w:val="222222"/>
          <w:sz w:val="28"/>
          <w:szCs w:val="28"/>
          <w:shd w:val="clear" w:color="auto" w:fill="FFFFFF"/>
        </w:rPr>
        <w:t> </w:t>
      </w:r>
      <w:r w:rsidR="00520ECA" w:rsidRPr="005219E6">
        <w:rPr>
          <w:rFonts w:ascii="Times New Roman" w:hAnsi="Times New Roman" w:cs="Times New Roman"/>
          <w:color w:val="222222"/>
          <w:sz w:val="28"/>
          <w:szCs w:val="28"/>
          <w:shd w:val="clear" w:color="auto" w:fill="FFFFFF"/>
        </w:rPr>
        <w:t>ущербу.</w:t>
      </w:r>
    </w:p>
    <w:p w:rsidR="00437E32" w:rsidRDefault="00D918F3" w:rsidP="00437E32">
      <w:pPr>
        <w:pStyle w:val="a5"/>
        <w:ind w:firstLine="709"/>
        <w:jc w:val="both"/>
        <w:rPr>
          <w:rFonts w:ascii="Times New Roman" w:hAnsi="Times New Roman" w:cs="Times New Roman"/>
          <w:b/>
          <w:sz w:val="28"/>
          <w:szCs w:val="28"/>
        </w:rPr>
      </w:pPr>
      <w:r w:rsidRPr="005219E6">
        <w:rPr>
          <w:rFonts w:ascii="Times New Roman" w:hAnsi="Times New Roman" w:cs="Times New Roman"/>
          <w:b/>
          <w:sz w:val="28"/>
          <w:szCs w:val="28"/>
        </w:rPr>
        <w:t>Объект</w:t>
      </w:r>
      <w:r w:rsidR="00F71E7A" w:rsidRPr="005219E6">
        <w:rPr>
          <w:rFonts w:ascii="Times New Roman" w:hAnsi="Times New Roman" w:cs="Times New Roman"/>
          <w:b/>
          <w:sz w:val="28"/>
          <w:szCs w:val="28"/>
        </w:rPr>
        <w:t>ом</w:t>
      </w:r>
      <w:r w:rsidRPr="005219E6">
        <w:rPr>
          <w:rFonts w:ascii="Times New Roman" w:hAnsi="Times New Roman" w:cs="Times New Roman"/>
          <w:b/>
          <w:sz w:val="28"/>
          <w:szCs w:val="28"/>
        </w:rPr>
        <w:t xml:space="preserve"> исследования</w:t>
      </w:r>
      <w:r w:rsidR="00F71E7A" w:rsidRPr="005219E6">
        <w:rPr>
          <w:rFonts w:ascii="Times New Roman" w:hAnsi="Times New Roman" w:cs="Times New Roman"/>
          <w:sz w:val="28"/>
          <w:szCs w:val="28"/>
        </w:rPr>
        <w:t>являетсяодна из крупнейших техногенных катастрофXX века - это взрыв Чернобыльской атомнойэлектростанции.</w:t>
      </w:r>
    </w:p>
    <w:p w:rsidR="00D918F3" w:rsidRPr="00437E32" w:rsidRDefault="00437E32" w:rsidP="00437E32">
      <w:pPr>
        <w:pStyle w:val="a5"/>
        <w:ind w:firstLine="709"/>
        <w:jc w:val="both"/>
        <w:rPr>
          <w:rFonts w:ascii="Times New Roman" w:hAnsi="Times New Roman" w:cs="Times New Roman"/>
          <w:b/>
          <w:sz w:val="28"/>
          <w:szCs w:val="28"/>
        </w:rPr>
      </w:pPr>
      <w:r>
        <w:rPr>
          <w:rFonts w:ascii="Times New Roman" w:hAnsi="Times New Roman" w:cs="Times New Roman"/>
          <w:b/>
          <w:sz w:val="28"/>
          <w:szCs w:val="28"/>
        </w:rPr>
        <w:t xml:space="preserve">Субъект </w:t>
      </w:r>
      <w:r w:rsidR="00D918F3" w:rsidRPr="005219E6">
        <w:rPr>
          <w:rFonts w:ascii="Times New Roman" w:hAnsi="Times New Roman" w:cs="Times New Roman"/>
          <w:b/>
          <w:sz w:val="28"/>
          <w:szCs w:val="28"/>
        </w:rPr>
        <w:t>исследования-</w:t>
      </w:r>
      <w:r w:rsidR="00D918F3" w:rsidRPr="005219E6">
        <w:rPr>
          <w:rFonts w:ascii="Times New Roman" w:hAnsi="Times New Roman" w:cs="Times New Roman"/>
          <w:sz w:val="28"/>
          <w:szCs w:val="28"/>
        </w:rPr>
        <w:t>биографии орловцев-</w:t>
      </w:r>
      <w:r w:rsidR="00992E8C">
        <w:rPr>
          <w:rFonts w:ascii="Times New Roman" w:hAnsi="Times New Roman" w:cs="Times New Roman"/>
          <w:sz w:val="28"/>
          <w:szCs w:val="28"/>
        </w:rPr>
        <w:t xml:space="preserve">ликвидаторов </w:t>
      </w:r>
      <w:r w:rsidR="00520ECA" w:rsidRPr="005219E6">
        <w:rPr>
          <w:rFonts w:ascii="Times New Roman" w:hAnsi="Times New Roman" w:cs="Times New Roman"/>
          <w:sz w:val="28"/>
          <w:szCs w:val="28"/>
        </w:rPr>
        <w:t>последствий аварии на Чернобыльской АЭС</w:t>
      </w:r>
      <w:r w:rsidR="00F71E7A" w:rsidRPr="005219E6">
        <w:rPr>
          <w:rFonts w:ascii="Times New Roman" w:hAnsi="Times New Roman" w:cs="Times New Roman"/>
          <w:sz w:val="28"/>
          <w:szCs w:val="28"/>
        </w:rPr>
        <w:t>, их роль в ликвидации данных последствий техногенной аварии</w:t>
      </w:r>
      <w:r w:rsidR="005A26A3" w:rsidRPr="005219E6">
        <w:rPr>
          <w:rFonts w:ascii="Times New Roman" w:hAnsi="Times New Roman" w:cs="Times New Roman"/>
          <w:sz w:val="28"/>
          <w:szCs w:val="28"/>
        </w:rPr>
        <w:t>.</w:t>
      </w:r>
    </w:p>
    <w:p w:rsidR="00F71E7A" w:rsidRPr="005219E6" w:rsidRDefault="00F71E7A" w:rsidP="00992E8C">
      <w:pPr>
        <w:pStyle w:val="a5"/>
        <w:ind w:firstLine="709"/>
        <w:jc w:val="both"/>
        <w:rPr>
          <w:rFonts w:ascii="Times New Roman" w:hAnsi="Times New Roman" w:cs="Times New Roman"/>
          <w:sz w:val="28"/>
          <w:szCs w:val="28"/>
        </w:rPr>
      </w:pPr>
      <w:r w:rsidRPr="005219E6">
        <w:rPr>
          <w:rFonts w:ascii="Times New Roman" w:hAnsi="Times New Roman" w:cs="Times New Roman"/>
          <w:sz w:val="28"/>
          <w:szCs w:val="28"/>
        </w:rPr>
        <w:t xml:space="preserve">В ходе исследования использовалась периодическая печать - журналы и газеты, средства </w:t>
      </w:r>
      <w:r w:rsidR="005A26A3" w:rsidRPr="005219E6">
        <w:rPr>
          <w:rFonts w:ascii="Times New Roman" w:hAnsi="Times New Roman" w:cs="Times New Roman"/>
          <w:sz w:val="28"/>
          <w:szCs w:val="28"/>
        </w:rPr>
        <w:t xml:space="preserve"> сети Интернет</w:t>
      </w:r>
      <w:r w:rsidRPr="005219E6">
        <w:rPr>
          <w:rFonts w:ascii="Times New Roman" w:hAnsi="Times New Roman" w:cs="Times New Roman"/>
          <w:sz w:val="28"/>
          <w:szCs w:val="28"/>
        </w:rPr>
        <w:t>. В качестве документов в работе представлены воспоминания очевидцев трагедии, участников - ликвидаторов.</w:t>
      </w:r>
    </w:p>
    <w:p w:rsidR="00C73559" w:rsidRPr="005219E6" w:rsidRDefault="00C73559" w:rsidP="00992E8C">
      <w:pPr>
        <w:pStyle w:val="a5"/>
        <w:ind w:firstLine="709"/>
        <w:rPr>
          <w:rFonts w:ascii="Times New Roman" w:hAnsi="Times New Roman" w:cs="Times New Roman"/>
          <w:b/>
          <w:sz w:val="28"/>
          <w:szCs w:val="28"/>
        </w:rPr>
      </w:pPr>
      <w:r w:rsidRPr="005219E6">
        <w:rPr>
          <w:rFonts w:ascii="Times New Roman" w:hAnsi="Times New Roman" w:cs="Times New Roman"/>
          <w:b/>
          <w:sz w:val="28"/>
          <w:szCs w:val="28"/>
        </w:rPr>
        <w:t>2.Основная часть</w:t>
      </w:r>
    </w:p>
    <w:p w:rsidR="00D9755B" w:rsidRPr="005219E6" w:rsidRDefault="00532E7E" w:rsidP="00992E8C">
      <w:pPr>
        <w:pStyle w:val="a6"/>
        <w:spacing w:before="0" w:line="240" w:lineRule="auto"/>
        <w:ind w:firstLine="709"/>
        <w:rPr>
          <w:sz w:val="28"/>
          <w:szCs w:val="28"/>
        </w:rPr>
      </w:pPr>
      <w:r>
        <w:rPr>
          <w:rFonts w:ascii="Times New Roman" w:eastAsia="Times New Roman" w:hAnsi="Times New Roman"/>
          <w:b/>
          <w:bCs/>
          <w:sz w:val="28"/>
          <w:szCs w:val="28"/>
          <w:lang w:eastAsia="ru-RU"/>
        </w:rPr>
        <w:t xml:space="preserve">2.1. </w:t>
      </w:r>
      <w:r w:rsidR="00D9755B" w:rsidRPr="005219E6">
        <w:rPr>
          <w:rFonts w:ascii="Times New Roman" w:eastAsia="Times New Roman" w:hAnsi="Times New Roman"/>
          <w:b/>
          <w:bCs/>
          <w:sz w:val="28"/>
          <w:szCs w:val="28"/>
          <w:lang w:eastAsia="ru-RU"/>
        </w:rPr>
        <w:t>Характеристика АЭС</w:t>
      </w:r>
    </w:p>
    <w:p w:rsidR="00D9755B" w:rsidRPr="005219E6" w:rsidRDefault="00D9755B" w:rsidP="00992E8C">
      <w:pPr>
        <w:pStyle w:val="a4"/>
        <w:shd w:val="clear" w:color="auto" w:fill="FFFFFF"/>
        <w:spacing w:before="0" w:after="0"/>
        <w:ind w:left="57" w:right="147" w:firstLine="709"/>
        <w:contextualSpacing/>
        <w:rPr>
          <w:rFonts w:ascii="обычный" w:hAnsi="обычный"/>
          <w:sz w:val="28"/>
          <w:szCs w:val="28"/>
        </w:rPr>
      </w:pPr>
      <w:r w:rsidRPr="005219E6">
        <w:rPr>
          <w:rFonts w:ascii="обычный" w:hAnsi="обычный"/>
          <w:sz w:val="28"/>
          <w:szCs w:val="28"/>
        </w:rPr>
        <w:t>Чернобыльская АЭС расположена на Украине вблизи города Припять, в 18 километрах от города Чернобыль, в 16 километрах от границы с Белоруссией и в 110 километрах от Киева.</w:t>
      </w:r>
    </w:p>
    <w:p w:rsidR="00D9755B" w:rsidRPr="005219E6" w:rsidRDefault="00D9755B" w:rsidP="00992E8C">
      <w:pPr>
        <w:pStyle w:val="a4"/>
        <w:shd w:val="clear" w:color="auto" w:fill="FFFFFF"/>
        <w:spacing w:before="0" w:after="0"/>
        <w:ind w:left="57" w:right="147" w:firstLine="709"/>
        <w:contextualSpacing/>
        <w:rPr>
          <w:rFonts w:ascii="обычный" w:hAnsi="обычный"/>
          <w:sz w:val="28"/>
          <w:szCs w:val="28"/>
        </w:rPr>
      </w:pPr>
      <w:r w:rsidRPr="005219E6">
        <w:rPr>
          <w:rFonts w:ascii="обычный" w:hAnsi="обычный"/>
          <w:sz w:val="28"/>
          <w:szCs w:val="28"/>
        </w:rPr>
        <w:t>27 сентября 1977 года был включен первый энергоблок Чернобыльской АЭС. Второй энергоблок был сооружен и пущен в рекордно короткие сроки – всего за один год. В 1981 года начал работать 3 энергоблок Чернобыльской АЭС. С пуском нового 4 энергоблока мощность станции достигает 4 миллионов киловатт. В 1986 году должен был вступить в строй 5 энергоблок.</w:t>
      </w:r>
    </w:p>
    <w:p w:rsidR="005A26A3" w:rsidRPr="00532E7E" w:rsidRDefault="00D9755B" w:rsidP="00532E7E">
      <w:pPr>
        <w:pStyle w:val="a6"/>
        <w:numPr>
          <w:ilvl w:val="1"/>
          <w:numId w:val="2"/>
        </w:numPr>
        <w:spacing w:before="120" w:line="240" w:lineRule="auto"/>
        <w:jc w:val="both"/>
        <w:rPr>
          <w:rFonts w:ascii="обычный" w:eastAsia="Times New Roman" w:hAnsi="обычный"/>
          <w:sz w:val="28"/>
          <w:szCs w:val="28"/>
          <w:lang w:eastAsia="ru-RU"/>
        </w:rPr>
      </w:pPr>
      <w:r w:rsidRPr="00532E7E">
        <w:rPr>
          <w:rFonts w:ascii="обычный" w:eastAsia="Times New Roman" w:hAnsi="обычный"/>
          <w:b/>
          <w:bCs/>
          <w:sz w:val="28"/>
          <w:szCs w:val="28"/>
          <w:lang w:eastAsia="ru-RU"/>
        </w:rPr>
        <w:lastRenderedPageBreak/>
        <w:t>Авария на Чернобыльской АЭС</w:t>
      </w:r>
    </w:p>
    <w:p w:rsidR="00992E8C" w:rsidRDefault="00D9755B" w:rsidP="00992E8C">
      <w:pPr>
        <w:pStyle w:val="a5"/>
        <w:ind w:firstLine="709"/>
        <w:jc w:val="both"/>
        <w:rPr>
          <w:rFonts w:ascii="обычный" w:hAnsi="обычный"/>
          <w:sz w:val="28"/>
          <w:szCs w:val="28"/>
        </w:rPr>
      </w:pPr>
      <w:r w:rsidRPr="005219E6">
        <w:rPr>
          <w:rFonts w:ascii="обычный" w:eastAsia="Times New Roman" w:hAnsi="обычный"/>
          <w:sz w:val="28"/>
          <w:szCs w:val="28"/>
          <w:lang w:eastAsia="ru-RU"/>
        </w:rPr>
        <w:t> </w:t>
      </w:r>
      <w:r w:rsidRPr="005219E6">
        <w:rPr>
          <w:rFonts w:ascii="обычный" w:eastAsia="Times New Roman" w:hAnsi="обычный"/>
          <w:b/>
          <w:bCs/>
          <w:sz w:val="28"/>
          <w:szCs w:val="28"/>
          <w:lang w:eastAsia="ru-RU"/>
        </w:rPr>
        <w:t>Чернобыльская катастрофа</w:t>
      </w:r>
      <w:r w:rsidR="00437E32">
        <w:rPr>
          <w:rFonts w:ascii="обычный" w:eastAsia="Times New Roman" w:hAnsi="обычный"/>
          <w:sz w:val="28"/>
          <w:szCs w:val="28"/>
          <w:lang w:eastAsia="ru-RU"/>
        </w:rPr>
        <w:t> </w:t>
      </w:r>
      <w:proofErr w:type="gramStart"/>
      <w:r w:rsidR="00437E32">
        <w:rPr>
          <w:rFonts w:ascii="обычный" w:eastAsia="Times New Roman" w:hAnsi="обычный"/>
          <w:sz w:val="28"/>
          <w:szCs w:val="28"/>
          <w:lang w:eastAsia="ru-RU"/>
        </w:rPr>
        <w:t>—</w:t>
      </w:r>
      <w:r w:rsidRPr="005219E6">
        <w:rPr>
          <w:rFonts w:ascii="обычный" w:eastAsia="Times New Roman" w:hAnsi="обычный"/>
          <w:sz w:val="28"/>
          <w:szCs w:val="28"/>
          <w:lang w:eastAsia="ru-RU"/>
        </w:rPr>
        <w:t>р</w:t>
      </w:r>
      <w:proofErr w:type="gramEnd"/>
      <w:r w:rsidRPr="005219E6">
        <w:rPr>
          <w:rFonts w:ascii="обычный" w:eastAsia="Times New Roman" w:hAnsi="обычный"/>
          <w:sz w:val="28"/>
          <w:szCs w:val="28"/>
          <w:lang w:eastAsia="ru-RU"/>
        </w:rPr>
        <w:t>азрушение </w:t>
      </w:r>
      <w:hyperlink r:id="rId9" w:tooltip="26 апреля" w:history="1">
        <w:r w:rsidRPr="005219E6">
          <w:rPr>
            <w:rFonts w:ascii="обычный" w:hAnsi="обычный"/>
            <w:sz w:val="28"/>
            <w:szCs w:val="28"/>
          </w:rPr>
          <w:t>26 апреля</w:t>
        </w:r>
      </w:hyperlink>
      <w:r w:rsidRPr="005219E6">
        <w:rPr>
          <w:rFonts w:ascii="обычный" w:hAnsi="обычный"/>
          <w:sz w:val="28"/>
          <w:szCs w:val="28"/>
        </w:rPr>
        <w:t> </w:t>
      </w:r>
      <w:hyperlink r:id="rId10" w:tooltip="1986 год" w:history="1">
        <w:r w:rsidRPr="005219E6">
          <w:rPr>
            <w:rFonts w:ascii="обычный" w:hAnsi="обычный"/>
            <w:sz w:val="28"/>
            <w:szCs w:val="28"/>
          </w:rPr>
          <w:t>1986 года</w:t>
        </w:r>
      </w:hyperlink>
      <w:r w:rsidRPr="005219E6">
        <w:rPr>
          <w:rFonts w:ascii="обычный" w:hAnsi="обычный"/>
          <w:sz w:val="28"/>
          <w:szCs w:val="28"/>
        </w:rPr>
        <w:t xml:space="preserve"> четвёртого энергоблока  </w:t>
      </w:r>
      <w:hyperlink r:id="rId11" w:tooltip="Чернобыльская АЭС" w:history="1">
        <w:r w:rsidRPr="005219E6">
          <w:rPr>
            <w:rFonts w:ascii="обычный" w:hAnsi="обычный"/>
            <w:sz w:val="28"/>
            <w:szCs w:val="28"/>
          </w:rPr>
          <w:t>Чернобыльской атомной электростанции</w:t>
        </w:r>
      </w:hyperlink>
      <w:r w:rsidRPr="005219E6">
        <w:rPr>
          <w:rFonts w:ascii="обычный" w:hAnsi="обычный"/>
          <w:sz w:val="28"/>
          <w:szCs w:val="28"/>
        </w:rPr>
        <w:t xml:space="preserve">. </w:t>
      </w:r>
    </w:p>
    <w:p w:rsidR="00D9755B" w:rsidRPr="005219E6" w:rsidRDefault="00D9755B" w:rsidP="00992E8C">
      <w:pPr>
        <w:pStyle w:val="a5"/>
        <w:ind w:firstLine="709"/>
        <w:jc w:val="both"/>
        <w:rPr>
          <w:rFonts w:ascii="обычный" w:eastAsia="Times New Roman" w:hAnsi="обычный"/>
          <w:sz w:val="28"/>
          <w:szCs w:val="28"/>
          <w:lang w:eastAsia="ru-RU"/>
        </w:rPr>
      </w:pPr>
      <w:r w:rsidRPr="005219E6">
        <w:rPr>
          <w:rFonts w:ascii="обычный" w:eastAsia="Times New Roman" w:hAnsi="обычный"/>
          <w:sz w:val="28"/>
          <w:szCs w:val="28"/>
          <w:lang w:eastAsia="ru-RU"/>
        </w:rPr>
        <w:t>Разрушение носило взрывной характер, </w:t>
      </w:r>
      <w:hyperlink r:id="rId12" w:tooltip="Ядерный реактор" w:history="1">
        <w:r w:rsidRPr="00992E8C">
          <w:rPr>
            <w:rStyle w:val="a3"/>
            <w:rFonts w:ascii="обычный" w:eastAsia="Times New Roman" w:hAnsi="обычный"/>
            <w:color w:val="auto"/>
            <w:sz w:val="28"/>
            <w:szCs w:val="28"/>
            <w:u w:val="none"/>
            <w:lang w:eastAsia="ru-RU"/>
          </w:rPr>
          <w:t>реактор</w:t>
        </w:r>
      </w:hyperlink>
      <w:r w:rsidRPr="00992E8C">
        <w:rPr>
          <w:rFonts w:ascii="обычный" w:eastAsia="Times New Roman" w:hAnsi="обычный"/>
          <w:sz w:val="28"/>
          <w:szCs w:val="28"/>
          <w:lang w:eastAsia="ru-RU"/>
        </w:rPr>
        <w:t> </w:t>
      </w:r>
      <w:r w:rsidRPr="005219E6">
        <w:rPr>
          <w:rFonts w:ascii="обычный" w:eastAsia="Times New Roman" w:hAnsi="обычный"/>
          <w:sz w:val="28"/>
          <w:szCs w:val="28"/>
          <w:lang w:eastAsia="ru-RU"/>
        </w:rPr>
        <w:t>был полностью разрушен, и в окружающую среду было выброшено большое количество </w:t>
      </w:r>
      <w:hyperlink r:id="rId13" w:tooltip="Радиоактивность" w:history="1">
        <w:r w:rsidRPr="005219E6">
          <w:rPr>
            <w:rFonts w:ascii="обычный" w:hAnsi="обычный"/>
            <w:sz w:val="28"/>
            <w:szCs w:val="28"/>
          </w:rPr>
          <w:t>радиоактивных</w:t>
        </w:r>
      </w:hyperlink>
      <w:r w:rsidRPr="005219E6">
        <w:rPr>
          <w:rFonts w:ascii="обычный" w:eastAsia="Times New Roman" w:hAnsi="обычный"/>
          <w:sz w:val="28"/>
          <w:szCs w:val="28"/>
          <w:lang w:eastAsia="ru-RU"/>
        </w:rPr>
        <w:t>веществ. </w:t>
      </w:r>
    </w:p>
    <w:p w:rsidR="00D9755B" w:rsidRPr="005219E6" w:rsidRDefault="00D9755B" w:rsidP="00992E8C">
      <w:pPr>
        <w:pStyle w:val="a5"/>
        <w:ind w:firstLine="709"/>
        <w:jc w:val="both"/>
        <w:rPr>
          <w:rFonts w:ascii="обычный" w:hAnsi="обычный"/>
          <w:sz w:val="28"/>
          <w:szCs w:val="28"/>
        </w:rPr>
      </w:pPr>
      <w:r w:rsidRPr="005219E6">
        <w:rPr>
          <w:rFonts w:ascii="обычный" w:hAnsi="обычный"/>
          <w:sz w:val="28"/>
          <w:szCs w:val="28"/>
        </w:rPr>
        <w:t>Для ликвидации последствий были мобилизованы значительные ресурсы, </w:t>
      </w:r>
      <w:hyperlink r:id="rId14" w:tooltip="Ликвидаторы Чернобыльской аварии" w:history="1">
        <w:r w:rsidRPr="005219E6">
          <w:rPr>
            <w:rStyle w:val="a3"/>
            <w:rFonts w:ascii="обычный" w:hAnsi="обычный"/>
            <w:color w:val="auto"/>
            <w:sz w:val="28"/>
            <w:szCs w:val="28"/>
            <w:u w:val="none"/>
          </w:rPr>
          <w:t>более 600 тыс. человек</w:t>
        </w:r>
      </w:hyperlink>
      <w:r w:rsidRPr="005219E6">
        <w:rPr>
          <w:rFonts w:ascii="обычный" w:hAnsi="обычный"/>
          <w:sz w:val="28"/>
          <w:szCs w:val="28"/>
        </w:rPr>
        <w:t> участвовали в ликвидации последствий аварии.</w:t>
      </w:r>
    </w:p>
    <w:p w:rsidR="005219E6" w:rsidRDefault="00D9755B" w:rsidP="00992E8C">
      <w:pPr>
        <w:pStyle w:val="a5"/>
        <w:ind w:firstLine="709"/>
        <w:jc w:val="both"/>
        <w:rPr>
          <w:rFonts w:ascii="обычный" w:hAnsi="обычный"/>
          <w:sz w:val="28"/>
          <w:szCs w:val="28"/>
        </w:rPr>
      </w:pPr>
      <w:r w:rsidRPr="005219E6">
        <w:rPr>
          <w:rFonts w:ascii="обычный" w:hAnsi="обычный"/>
          <w:sz w:val="28"/>
          <w:szCs w:val="28"/>
        </w:rPr>
        <w:t>В отличие от </w:t>
      </w:r>
      <w:hyperlink r:id="rId15" w:tooltip="Атомные бомбардировки Хиросимы и Нагасаки" w:history="1">
        <w:r w:rsidRPr="005219E6">
          <w:rPr>
            <w:rStyle w:val="a3"/>
            <w:rFonts w:ascii="обычный" w:hAnsi="обычный"/>
            <w:color w:val="auto"/>
            <w:sz w:val="28"/>
            <w:szCs w:val="28"/>
            <w:u w:val="none"/>
          </w:rPr>
          <w:t>бомбардировок  Хиросимы  и  Нагасаки</w:t>
        </w:r>
      </w:hyperlink>
      <w:r w:rsidRPr="005219E6">
        <w:rPr>
          <w:rFonts w:ascii="обычный" w:hAnsi="обычный"/>
          <w:sz w:val="28"/>
          <w:szCs w:val="28"/>
        </w:rPr>
        <w:t>, взрыв напоминал очень мощную «</w:t>
      </w:r>
      <w:hyperlink r:id="rId16" w:tooltip="Радиологическое оружие" w:history="1">
        <w:r w:rsidRPr="005219E6">
          <w:rPr>
            <w:rStyle w:val="a3"/>
            <w:rFonts w:ascii="обычный" w:hAnsi="обычный"/>
            <w:color w:val="auto"/>
            <w:sz w:val="28"/>
            <w:szCs w:val="28"/>
            <w:u w:val="none"/>
          </w:rPr>
          <w:t>грязную бомбу</w:t>
        </w:r>
      </w:hyperlink>
      <w:r w:rsidR="00992E8C">
        <w:rPr>
          <w:rFonts w:ascii="обычный" w:hAnsi="обычный"/>
          <w:sz w:val="28"/>
          <w:szCs w:val="28"/>
        </w:rPr>
        <w:t>» —</w:t>
      </w:r>
      <w:r w:rsidRPr="005219E6">
        <w:rPr>
          <w:rFonts w:ascii="обычный" w:hAnsi="обычный"/>
          <w:sz w:val="28"/>
          <w:szCs w:val="28"/>
        </w:rPr>
        <w:t>основным </w:t>
      </w:r>
      <w:hyperlink r:id="rId17" w:tooltip="Поражающие факторы ядерного взрыва" w:history="1">
        <w:r w:rsidRPr="005219E6">
          <w:rPr>
            <w:rStyle w:val="a3"/>
            <w:rFonts w:ascii="обычный" w:hAnsi="обычный"/>
            <w:color w:val="auto"/>
            <w:sz w:val="28"/>
            <w:szCs w:val="28"/>
            <w:u w:val="none"/>
          </w:rPr>
          <w:t>поражающим фактором</w:t>
        </w:r>
      </w:hyperlink>
      <w:r w:rsidRPr="005219E6">
        <w:rPr>
          <w:rFonts w:ascii="обычный" w:hAnsi="обычный"/>
          <w:sz w:val="28"/>
          <w:szCs w:val="28"/>
        </w:rPr>
        <w:t> стало </w:t>
      </w:r>
      <w:hyperlink r:id="rId18" w:tooltip="Радиоактивное заражение" w:history="1">
        <w:r w:rsidRPr="005219E6">
          <w:rPr>
            <w:rStyle w:val="a3"/>
            <w:rFonts w:ascii="обычный" w:hAnsi="обычный"/>
            <w:color w:val="auto"/>
            <w:sz w:val="28"/>
            <w:szCs w:val="28"/>
            <w:u w:val="none"/>
          </w:rPr>
          <w:t>радиоактивное заражение</w:t>
        </w:r>
      </w:hyperlink>
      <w:r w:rsidRPr="005219E6">
        <w:rPr>
          <w:rFonts w:ascii="обычный" w:hAnsi="обычный"/>
          <w:sz w:val="28"/>
          <w:szCs w:val="28"/>
        </w:rPr>
        <w:t>.</w:t>
      </w:r>
    </w:p>
    <w:p w:rsidR="00B32CA5" w:rsidRDefault="00D9755B" w:rsidP="00B32CA5">
      <w:pPr>
        <w:pStyle w:val="a5"/>
        <w:ind w:firstLine="709"/>
        <w:jc w:val="both"/>
        <w:rPr>
          <w:rFonts w:ascii="обычный" w:hAnsi="обычный"/>
          <w:sz w:val="28"/>
          <w:szCs w:val="28"/>
        </w:rPr>
      </w:pPr>
      <w:r w:rsidRPr="005219E6">
        <w:rPr>
          <w:rFonts w:ascii="обычный" w:eastAsia="Times New Roman" w:hAnsi="обычный"/>
          <w:sz w:val="28"/>
          <w:szCs w:val="28"/>
          <w:lang w:eastAsia="ru-RU"/>
        </w:rPr>
        <w:t>Облако, образовавшееся от горящего реактора, разнесло различные радиоактивные материалы по большей части территории Европы. Наибольшие выпадения отмечались на значительных территориях в Советском Союзе, расположенных вблизи реактора и относящихся теперь к территориям Республики Беларусь, Российской Федерации и Украины</w:t>
      </w:r>
      <w:r w:rsidRPr="005219E6">
        <w:rPr>
          <w:rFonts w:ascii="обычный" w:hAnsi="обычный"/>
          <w:sz w:val="28"/>
          <w:szCs w:val="28"/>
        </w:rPr>
        <w:t>.</w:t>
      </w:r>
    </w:p>
    <w:p w:rsidR="00D9755B" w:rsidRPr="00B32CA5" w:rsidRDefault="00D9755B" w:rsidP="00B32CA5">
      <w:pPr>
        <w:pStyle w:val="a5"/>
        <w:ind w:firstLine="709"/>
        <w:jc w:val="both"/>
        <w:rPr>
          <w:rFonts w:ascii="обычный" w:hAnsi="обычный"/>
          <w:sz w:val="28"/>
          <w:szCs w:val="28"/>
        </w:rPr>
      </w:pPr>
      <w:r w:rsidRPr="005219E6">
        <w:rPr>
          <w:rFonts w:ascii="обычный" w:eastAsia="Times New Roman" w:hAnsi="обычный"/>
          <w:sz w:val="28"/>
          <w:szCs w:val="28"/>
          <w:lang w:eastAsia="ru-RU"/>
        </w:rPr>
        <w:t>Чернобыльская авария стала событием большого общественно-политического значения для СССР. Всё это наложило определённый отпечаток на ход расследования её причин. Подход к объяснению фактов и обстоятельств аварии менялся с течением времени, и полностью единого мнения нет до сих пор.</w:t>
      </w:r>
    </w:p>
    <w:p w:rsidR="00D9755B" w:rsidRPr="005219E6" w:rsidRDefault="00532E7E" w:rsidP="005219E6">
      <w:pPr>
        <w:pStyle w:val="a4"/>
        <w:shd w:val="clear" w:color="auto" w:fill="FFFFFF"/>
        <w:spacing w:before="0" w:after="0"/>
        <w:ind w:left="-709" w:firstLine="709"/>
        <w:rPr>
          <w:rFonts w:ascii="обычный" w:hAnsi="обычный"/>
          <w:b/>
          <w:bCs/>
          <w:sz w:val="28"/>
          <w:szCs w:val="28"/>
        </w:rPr>
      </w:pPr>
      <w:r>
        <w:rPr>
          <w:rFonts w:ascii="обычный" w:hAnsi="обычный"/>
          <w:b/>
          <w:bCs/>
          <w:sz w:val="28"/>
          <w:szCs w:val="28"/>
        </w:rPr>
        <w:t>2.3</w:t>
      </w:r>
      <w:r w:rsidR="005A26A3" w:rsidRPr="005219E6">
        <w:rPr>
          <w:rFonts w:ascii="обычный" w:hAnsi="обычный"/>
          <w:b/>
          <w:bCs/>
          <w:sz w:val="28"/>
          <w:szCs w:val="28"/>
        </w:rPr>
        <w:t>. Хронология событий</w:t>
      </w:r>
    </w:p>
    <w:p w:rsidR="00D9755B" w:rsidRPr="005219E6" w:rsidRDefault="00D9755B" w:rsidP="005219E6">
      <w:pPr>
        <w:pStyle w:val="a4"/>
        <w:shd w:val="clear" w:color="auto" w:fill="FFFFFF"/>
        <w:spacing w:before="0" w:after="0"/>
        <w:ind w:left="0" w:right="147" w:firstLine="709"/>
        <w:rPr>
          <w:rFonts w:ascii="обычный" w:hAnsi="обычный"/>
          <w:sz w:val="28"/>
          <w:szCs w:val="28"/>
        </w:rPr>
      </w:pPr>
      <w:r w:rsidRPr="005219E6">
        <w:rPr>
          <w:rFonts w:ascii="обычный" w:hAnsi="обычный"/>
          <w:sz w:val="28"/>
          <w:szCs w:val="28"/>
        </w:rPr>
        <w:t xml:space="preserve">На 25 апреля 1986 года была запланирована остановка 4-го энергоблока Чернобыльской АЭС для очередного обслуживания. Было решено использовать эту возможность для проведения ряда испытаний. </w:t>
      </w:r>
    </w:p>
    <w:p w:rsidR="00D9755B" w:rsidRPr="005219E6" w:rsidRDefault="00D9755B" w:rsidP="005219E6">
      <w:pPr>
        <w:pStyle w:val="a4"/>
        <w:shd w:val="clear" w:color="auto" w:fill="FFFFFF"/>
        <w:spacing w:before="0" w:after="0"/>
        <w:ind w:left="0" w:right="147" w:firstLine="709"/>
        <w:rPr>
          <w:rFonts w:ascii="обычный" w:hAnsi="обычный"/>
          <w:sz w:val="28"/>
          <w:szCs w:val="28"/>
        </w:rPr>
      </w:pPr>
      <w:r w:rsidRPr="005219E6">
        <w:rPr>
          <w:rFonts w:ascii="обычный" w:hAnsi="обычный"/>
          <w:sz w:val="28"/>
          <w:szCs w:val="28"/>
        </w:rPr>
        <w:t xml:space="preserve">В 1:23:04 начался эксперимент, но реактор стремился к увеличению мощности. В 1:23:40 оператор нажал кнопку аварийной защиты. Через несколько секунд тепловая мощность реактора скачком выросла до неизвестно большой величины (мощность зашкалила по всем измерительным приборам). </w:t>
      </w:r>
    </w:p>
    <w:p w:rsidR="00D9755B" w:rsidRPr="005219E6" w:rsidRDefault="00D9755B" w:rsidP="005219E6">
      <w:pPr>
        <w:pStyle w:val="a4"/>
        <w:shd w:val="clear" w:color="auto" w:fill="FFFFFF"/>
        <w:spacing w:before="0" w:after="0"/>
        <w:ind w:left="0" w:right="147" w:firstLine="709"/>
        <w:rPr>
          <w:rFonts w:ascii="обычный" w:hAnsi="обычный"/>
          <w:sz w:val="28"/>
          <w:szCs w:val="28"/>
        </w:rPr>
      </w:pPr>
      <w:r w:rsidRPr="005219E6">
        <w:rPr>
          <w:rFonts w:ascii="обычный" w:hAnsi="обычный"/>
          <w:sz w:val="28"/>
          <w:szCs w:val="28"/>
        </w:rPr>
        <w:t>А в 1:23:50 26 апреля 1986 года на 4-м энергоблоке Чернобыльской АЭС произошел взрыв, который полностью разрушил реактор. Здание энергоблока частично обрушилось. В различных помещениях и на крыше начался пожар. Впоследствии остатки активной зоны расплавились. Смесь из расплавленного металла, песка, бетона и частичек топлива растеклась по подреакторным помещениям. В результате аварии произошёл выброс радиоактивных веществ. Положение усугублялось тем, что в разрушенном реакторе продолжались неконтролируемые ядерные и химические реакции с выделением тепла, с извержением из разлома в течение многих дней продуктов горения высокорадиоактивных элементов и заражении ими больших территорий.    Остановить активное извержение радиоактивных веществ из разрушенного реактора удалось лишь к концу мая 1986 года массовым облучением тысяч ликвидаторов.</w:t>
      </w:r>
    </w:p>
    <w:p w:rsidR="005219E6" w:rsidRDefault="005A26A3" w:rsidP="0064578B">
      <w:pPr>
        <w:pStyle w:val="a4"/>
        <w:numPr>
          <w:ilvl w:val="1"/>
          <w:numId w:val="7"/>
        </w:numPr>
        <w:shd w:val="clear" w:color="auto" w:fill="FFFFFF"/>
        <w:spacing w:before="0" w:after="0"/>
        <w:rPr>
          <w:rFonts w:ascii="обычный" w:hAnsi="обычный"/>
          <w:b/>
          <w:bCs/>
          <w:sz w:val="28"/>
          <w:szCs w:val="28"/>
        </w:rPr>
      </w:pPr>
      <w:r w:rsidRPr="005219E6">
        <w:rPr>
          <w:rFonts w:ascii="обычный" w:hAnsi="обычный"/>
          <w:b/>
          <w:bCs/>
          <w:sz w:val="28"/>
          <w:szCs w:val="28"/>
        </w:rPr>
        <w:lastRenderedPageBreak/>
        <w:t>Причины аварии и расследование</w:t>
      </w:r>
    </w:p>
    <w:p w:rsidR="00D9755B" w:rsidRPr="005219E6" w:rsidRDefault="00D9755B" w:rsidP="00B32CA5">
      <w:pPr>
        <w:pStyle w:val="a4"/>
        <w:shd w:val="clear" w:color="auto" w:fill="FFFFFF"/>
        <w:spacing w:before="0" w:after="0"/>
        <w:ind w:left="0" w:firstLine="709"/>
        <w:rPr>
          <w:rFonts w:ascii="обычный" w:hAnsi="обычный"/>
          <w:b/>
          <w:bCs/>
          <w:sz w:val="28"/>
          <w:szCs w:val="28"/>
        </w:rPr>
      </w:pPr>
      <w:r w:rsidRPr="005219E6">
        <w:rPr>
          <w:rFonts w:ascii="обычный" w:hAnsi="обычный"/>
          <w:sz w:val="28"/>
          <w:szCs w:val="28"/>
        </w:rPr>
        <w:t>Существуют, по крайней мере, два различных подхода к объяснению причин чернобыльской аварии, которые можно назвать официальными.</w:t>
      </w:r>
    </w:p>
    <w:p w:rsidR="00D9755B" w:rsidRPr="005219E6" w:rsidRDefault="00D9755B" w:rsidP="00B32CA5">
      <w:pPr>
        <w:pStyle w:val="a6"/>
        <w:numPr>
          <w:ilvl w:val="0"/>
          <w:numId w:val="4"/>
        </w:numPr>
        <w:spacing w:before="120" w:line="240" w:lineRule="auto"/>
        <w:ind w:left="0" w:firstLine="709"/>
        <w:jc w:val="both"/>
        <w:rPr>
          <w:rFonts w:ascii="обычный" w:eastAsia="Times New Roman" w:hAnsi="обычный"/>
          <w:sz w:val="28"/>
          <w:szCs w:val="28"/>
          <w:lang w:eastAsia="ru-RU"/>
        </w:rPr>
      </w:pPr>
      <w:r w:rsidRPr="005219E6">
        <w:rPr>
          <w:rFonts w:ascii="обычный" w:eastAsia="Times New Roman" w:hAnsi="обычный"/>
          <w:b/>
          <w:sz w:val="28"/>
          <w:szCs w:val="28"/>
          <w:lang w:eastAsia="ru-RU"/>
        </w:rPr>
        <w:t>Грубые нарушения правил эксплуатац</w:t>
      </w:r>
      <w:proofErr w:type="gramStart"/>
      <w:r w:rsidRPr="005219E6">
        <w:rPr>
          <w:rFonts w:ascii="обычный" w:eastAsia="Times New Roman" w:hAnsi="обычный"/>
          <w:b/>
          <w:sz w:val="28"/>
          <w:szCs w:val="28"/>
          <w:lang w:eastAsia="ru-RU"/>
        </w:rPr>
        <w:t>ии АЭ</w:t>
      </w:r>
      <w:proofErr w:type="gramEnd"/>
      <w:r w:rsidRPr="005219E6">
        <w:rPr>
          <w:rFonts w:ascii="обычный" w:eastAsia="Times New Roman" w:hAnsi="обычный"/>
          <w:b/>
          <w:sz w:val="28"/>
          <w:szCs w:val="28"/>
          <w:lang w:eastAsia="ru-RU"/>
        </w:rPr>
        <w:t>С, совершённые её персоналом</w:t>
      </w:r>
      <w:r w:rsidRPr="005219E6">
        <w:rPr>
          <w:rFonts w:ascii="обычный" w:eastAsia="Times New Roman" w:hAnsi="обычный"/>
          <w:sz w:val="28"/>
          <w:szCs w:val="28"/>
          <w:lang w:eastAsia="ru-RU"/>
        </w:rPr>
        <w:t>, которые заключаются в следующем: проведение эксперимента «любой ценой», несмотря на изменение состояния реактора; вывод из работы исправных технологических защит, которые просто остановили бы реактор ещё до того, как он попал в опасный режим; замалчивание масштаба аварии в первые дни руководством ЧАЭС.</w:t>
      </w:r>
    </w:p>
    <w:p w:rsidR="00D9755B" w:rsidRPr="005219E6" w:rsidRDefault="00D9755B" w:rsidP="00992E8C">
      <w:pPr>
        <w:pStyle w:val="a6"/>
        <w:numPr>
          <w:ilvl w:val="0"/>
          <w:numId w:val="4"/>
        </w:numPr>
        <w:spacing w:before="120" w:line="240" w:lineRule="auto"/>
        <w:ind w:left="0" w:firstLine="709"/>
        <w:jc w:val="both"/>
        <w:rPr>
          <w:rFonts w:ascii="обычный" w:eastAsia="Times New Roman" w:hAnsi="обычный"/>
          <w:sz w:val="28"/>
          <w:szCs w:val="28"/>
          <w:lang w:eastAsia="ru-RU"/>
        </w:rPr>
      </w:pPr>
      <w:r w:rsidRPr="005219E6">
        <w:rPr>
          <w:rFonts w:ascii="обычный" w:eastAsia="Times New Roman" w:hAnsi="обычный"/>
          <w:b/>
          <w:sz w:val="28"/>
          <w:szCs w:val="28"/>
          <w:lang w:eastAsia="ru-RU"/>
        </w:rPr>
        <w:t xml:space="preserve">Основными факторами, внёсшими вклад в возникновение аварии были следующие обстоятельства: </w:t>
      </w:r>
      <w:r w:rsidRPr="005219E6">
        <w:rPr>
          <w:rFonts w:ascii="обычный" w:eastAsia="Times New Roman" w:hAnsi="обычный"/>
          <w:sz w:val="28"/>
          <w:szCs w:val="28"/>
          <w:lang w:eastAsia="ru-RU"/>
        </w:rPr>
        <w:t>реактор не соответствовал нормам безопасности и имел опасные конструктивные особенности; отсутствовал обмен информацией по безопасности, как между операторами, так и между операторами и проектировщиками, персонал не понимал особенностей станции, влияющих на безопасность; персонал допустил ряд ошибок и нарушил существующие инструкции и программу испытаний.</w:t>
      </w:r>
    </w:p>
    <w:p w:rsidR="00395567" w:rsidRPr="0064578B" w:rsidRDefault="005A26A3" w:rsidP="0064578B">
      <w:pPr>
        <w:pStyle w:val="a6"/>
        <w:numPr>
          <w:ilvl w:val="1"/>
          <w:numId w:val="7"/>
        </w:numPr>
        <w:spacing w:before="120" w:line="240" w:lineRule="auto"/>
        <w:rPr>
          <w:rFonts w:ascii="обычный" w:eastAsia="Times New Roman" w:hAnsi="обычный"/>
          <w:b/>
          <w:bCs/>
          <w:sz w:val="28"/>
          <w:szCs w:val="28"/>
          <w:lang w:eastAsia="ru-RU"/>
        </w:rPr>
      </w:pPr>
      <w:r w:rsidRPr="0064578B">
        <w:rPr>
          <w:rFonts w:ascii="обычный" w:eastAsia="Times New Roman" w:hAnsi="обычный"/>
          <w:b/>
          <w:bCs/>
          <w:sz w:val="28"/>
          <w:szCs w:val="28"/>
          <w:lang w:eastAsia="ru-RU"/>
        </w:rPr>
        <w:t>Последствия аварии</w:t>
      </w:r>
    </w:p>
    <w:p w:rsidR="00395567" w:rsidRPr="005219E6" w:rsidRDefault="00395567" w:rsidP="00992E8C">
      <w:pPr>
        <w:pStyle w:val="a5"/>
        <w:ind w:firstLine="709"/>
        <w:jc w:val="both"/>
        <w:rPr>
          <w:rFonts w:ascii="обычный" w:hAnsi="обычный"/>
          <w:sz w:val="28"/>
          <w:szCs w:val="28"/>
        </w:rPr>
      </w:pPr>
      <w:r w:rsidRPr="005219E6">
        <w:rPr>
          <w:rFonts w:ascii="обычный" w:hAnsi="обычный"/>
          <w:sz w:val="28"/>
          <w:szCs w:val="28"/>
        </w:rPr>
        <w:t>Из-за взрыва погибли двое сотрудников станции. Ещё 29 человек умерли в течении месяца в московских клиниках из-за последствий острой лучевой болезни. В последующие годы непосредственно от радиационных факторов погибли более 60 человек, ещё десятки стали жертвами несчастных случаев (дорожно-транспортных происшествий, аварий на строительной площадке) во время операции по ликвидации последствий аварии. Тысячи людей, так или иначе, страдают от приобретённых заболеваний щитовидной железы, болезней системы кровообращения, психоневрологических расстройств долгие годы после аварии.</w:t>
      </w:r>
    </w:p>
    <w:p w:rsidR="00395567" w:rsidRPr="005219E6" w:rsidRDefault="00395567" w:rsidP="00992E8C">
      <w:pPr>
        <w:pStyle w:val="a5"/>
        <w:ind w:firstLine="709"/>
        <w:jc w:val="both"/>
        <w:rPr>
          <w:rFonts w:ascii="обычный" w:hAnsi="обычный"/>
          <w:sz w:val="28"/>
          <w:szCs w:val="28"/>
        </w:rPr>
      </w:pPr>
      <w:r w:rsidRPr="005219E6">
        <w:rPr>
          <w:rFonts w:ascii="обычный" w:hAnsi="обычный"/>
          <w:sz w:val="28"/>
          <w:szCs w:val="28"/>
        </w:rPr>
        <w:t>Из-за аварии на Чернобыльской АЭС значительная часть Киевской и Житомирской областей Украины, большая территория в соседней Белоруссии и часть Брянской области России – оказались подвергнуты радиационному заражению, что повлекло за собой отселение людей и введение специального пропускного режима.</w:t>
      </w:r>
    </w:p>
    <w:p w:rsidR="00395567" w:rsidRDefault="00395567" w:rsidP="00992E8C">
      <w:pPr>
        <w:pStyle w:val="a5"/>
        <w:ind w:firstLine="709"/>
        <w:jc w:val="both"/>
        <w:rPr>
          <w:rFonts w:ascii="обычный" w:hAnsi="обычный"/>
          <w:sz w:val="28"/>
          <w:szCs w:val="28"/>
        </w:rPr>
      </w:pPr>
      <w:r w:rsidRPr="005219E6">
        <w:rPr>
          <w:rFonts w:ascii="обычный" w:hAnsi="обычный"/>
          <w:sz w:val="28"/>
          <w:szCs w:val="28"/>
        </w:rPr>
        <w:t>Были полностью отселены два крупных города: Припять с населением около 50 тысяч человек и Чернобыль с 13 тысячами населения, множество деревень и сёл в зоне отчуждения перестали существовать – их жители стали вынужденными беженцами на обеспечении государства. Более 350 тысяч человек подверглись переселению сразу после аварии. Немногие рискнули вернуться домой, около 1,5 тысяч человек вскоре после трагедии заселились в свои дома. В основном это были люди пожилого возраста, которым тяжело было оторваться от корней, которым не могли помочь родственники на «большой земле», сегодня в зоне отчуждения живёт всего около 300 человек, не считая тех, кто работает вахтовым методом, а их около пяти тысяч.</w:t>
      </w:r>
    </w:p>
    <w:p w:rsidR="00B32CA5" w:rsidRDefault="00B32CA5" w:rsidP="00992E8C">
      <w:pPr>
        <w:pStyle w:val="a5"/>
        <w:ind w:firstLine="709"/>
        <w:jc w:val="both"/>
        <w:rPr>
          <w:rFonts w:ascii="обычный" w:hAnsi="обычный"/>
          <w:sz w:val="28"/>
          <w:szCs w:val="28"/>
        </w:rPr>
      </w:pPr>
    </w:p>
    <w:p w:rsidR="00437E32" w:rsidRDefault="00437E32" w:rsidP="00992E8C">
      <w:pPr>
        <w:pStyle w:val="a5"/>
        <w:ind w:firstLine="709"/>
        <w:jc w:val="both"/>
        <w:rPr>
          <w:rFonts w:ascii="обычный" w:hAnsi="обычный"/>
          <w:sz w:val="28"/>
          <w:szCs w:val="28"/>
        </w:rPr>
      </w:pPr>
    </w:p>
    <w:p w:rsidR="00437E32" w:rsidRPr="005219E6" w:rsidRDefault="00437E32" w:rsidP="00992E8C">
      <w:pPr>
        <w:pStyle w:val="a5"/>
        <w:ind w:firstLine="709"/>
        <w:jc w:val="both"/>
        <w:rPr>
          <w:rFonts w:ascii="обычный" w:hAnsi="обычный"/>
          <w:sz w:val="28"/>
          <w:szCs w:val="28"/>
        </w:rPr>
      </w:pPr>
    </w:p>
    <w:p w:rsidR="00D9755B" w:rsidRPr="005219E6" w:rsidRDefault="0064578B" w:rsidP="005219E6">
      <w:pPr>
        <w:pStyle w:val="a4"/>
        <w:shd w:val="clear" w:color="auto" w:fill="FFFFFF"/>
        <w:spacing w:before="0" w:after="0"/>
        <w:rPr>
          <w:rFonts w:ascii="обычный" w:hAnsi="обычный"/>
          <w:b/>
          <w:bCs/>
          <w:sz w:val="28"/>
          <w:szCs w:val="28"/>
        </w:rPr>
      </w:pPr>
      <w:r>
        <w:rPr>
          <w:rFonts w:ascii="обычный" w:hAnsi="обычный"/>
          <w:b/>
          <w:bCs/>
          <w:sz w:val="28"/>
          <w:szCs w:val="28"/>
        </w:rPr>
        <w:lastRenderedPageBreak/>
        <w:t>2.6.</w:t>
      </w:r>
      <w:r w:rsidR="002017DF" w:rsidRPr="005219E6">
        <w:rPr>
          <w:rFonts w:ascii="обычный" w:hAnsi="обычный"/>
          <w:b/>
          <w:bCs/>
          <w:sz w:val="28"/>
          <w:szCs w:val="28"/>
        </w:rPr>
        <w:t xml:space="preserve"> Ликвидация последствий аварии</w:t>
      </w:r>
    </w:p>
    <w:p w:rsidR="00D9755B" w:rsidRPr="005219E6" w:rsidRDefault="00D9755B" w:rsidP="00992E8C">
      <w:pPr>
        <w:pStyle w:val="a4"/>
        <w:shd w:val="clear" w:color="auto" w:fill="FFFFFF"/>
        <w:spacing w:before="0" w:after="0"/>
        <w:ind w:left="0" w:right="147" w:firstLine="709"/>
        <w:rPr>
          <w:rFonts w:ascii="обычный" w:hAnsi="обычный"/>
          <w:sz w:val="28"/>
          <w:szCs w:val="28"/>
        </w:rPr>
      </w:pPr>
      <w:r w:rsidRPr="005219E6">
        <w:rPr>
          <w:rFonts w:ascii="обычный" w:hAnsi="обычный"/>
          <w:sz w:val="28"/>
          <w:szCs w:val="28"/>
        </w:rPr>
        <w:t xml:space="preserve">Для ликвидации последствий аварии была создана правительственная комиссия. В 30-километровую зону вокруг ЧАЭС стали прибывать специалисты, командированные, а также воинские части. </w:t>
      </w:r>
      <w:r w:rsidR="002017DF" w:rsidRPr="005219E6">
        <w:rPr>
          <w:rFonts w:ascii="обычный" w:hAnsi="обычный"/>
          <w:sz w:val="28"/>
          <w:szCs w:val="28"/>
        </w:rPr>
        <w:t>Их всех позднее стали называть «ликвидаторами»</w:t>
      </w:r>
      <w:r w:rsidRPr="005219E6">
        <w:rPr>
          <w:rFonts w:ascii="обычный" w:hAnsi="обычный"/>
          <w:sz w:val="28"/>
          <w:szCs w:val="28"/>
        </w:rPr>
        <w:t>.</w:t>
      </w:r>
    </w:p>
    <w:p w:rsidR="00D9755B" w:rsidRPr="005219E6" w:rsidRDefault="00D9755B" w:rsidP="00992E8C">
      <w:pPr>
        <w:pStyle w:val="a4"/>
        <w:shd w:val="clear" w:color="auto" w:fill="FFFFFF"/>
        <w:spacing w:before="0" w:after="0"/>
        <w:ind w:left="0" w:right="147" w:firstLine="709"/>
        <w:rPr>
          <w:rFonts w:ascii="обычный" w:hAnsi="обычный"/>
          <w:sz w:val="28"/>
          <w:szCs w:val="28"/>
        </w:rPr>
      </w:pPr>
      <w:r w:rsidRPr="005219E6">
        <w:rPr>
          <w:rFonts w:ascii="обычный" w:hAnsi="обычный"/>
          <w:sz w:val="28"/>
          <w:szCs w:val="28"/>
        </w:rPr>
        <w:t>Ликвидаторы работали в опасной зоне посменно: те, кто набрал максимально допустимую дозу радиации, уезжали, а на их место приезжали другие. Основная часть работ была выполнена в 1986—1987 годах, в них приняли участие примерно 240 000 человек. Общее количество ликвидаторов (включая последующие годы) составило около 600 000.</w:t>
      </w:r>
    </w:p>
    <w:p w:rsidR="00D9755B" w:rsidRPr="005219E6" w:rsidRDefault="00D9755B" w:rsidP="00992E8C">
      <w:pPr>
        <w:pStyle w:val="a4"/>
        <w:shd w:val="clear" w:color="auto" w:fill="FFFFFF"/>
        <w:spacing w:before="0" w:after="0"/>
        <w:ind w:left="0" w:right="147" w:firstLine="709"/>
        <w:rPr>
          <w:rFonts w:ascii="обычный" w:hAnsi="обычный"/>
          <w:sz w:val="28"/>
          <w:szCs w:val="28"/>
        </w:rPr>
      </w:pPr>
      <w:r w:rsidRPr="005219E6">
        <w:rPr>
          <w:rFonts w:ascii="обычный" w:hAnsi="обычный"/>
          <w:sz w:val="28"/>
          <w:szCs w:val="28"/>
        </w:rPr>
        <w:t>Затем начались работы по очистке территории и захоронению разрушенного реактора. Вокруг 4-го блока был построен бетонный саркофаг. Так как было принято решение о запуске 1-го, 2-го и 3-го блоков станции, радиоактивные обломки, разбросанные по территории АЭС и на крыше машинного зала были убраны внутрь саркофага или забетонированы. Строительство саркофага было завершено в ноябре 1986 года. В помещениях первых трёх энергоблоков проводилась дезактивация.</w:t>
      </w:r>
    </w:p>
    <w:p w:rsidR="00D9755B" w:rsidRPr="005219E6" w:rsidRDefault="00D9755B" w:rsidP="00992E8C">
      <w:pPr>
        <w:pStyle w:val="a4"/>
        <w:shd w:val="clear" w:color="auto" w:fill="FFFFFF"/>
        <w:spacing w:before="0" w:after="0"/>
        <w:ind w:left="0" w:right="147" w:firstLine="709"/>
        <w:rPr>
          <w:rFonts w:ascii="обычный" w:hAnsi="обычный"/>
          <w:sz w:val="28"/>
          <w:szCs w:val="28"/>
        </w:rPr>
      </w:pPr>
      <w:r w:rsidRPr="005219E6">
        <w:rPr>
          <w:rFonts w:ascii="обычный" w:hAnsi="обычный"/>
          <w:sz w:val="28"/>
          <w:szCs w:val="28"/>
        </w:rPr>
        <w:t>При дезактивации в зависимости от обстановки и объекта использовались различные методы. Участки территории, имеющие твёрдое покрытие дезактивировались  с помощью смывания радиоактивных веществ (пыли) под большим давлением с помощью поливочных и пожарных машин.</w:t>
      </w:r>
    </w:p>
    <w:p w:rsidR="00D9755B" w:rsidRPr="005219E6" w:rsidRDefault="00D9755B" w:rsidP="00992E8C">
      <w:pPr>
        <w:pStyle w:val="a4"/>
        <w:shd w:val="clear" w:color="auto" w:fill="FFFFFF"/>
        <w:spacing w:before="0" w:after="0"/>
        <w:ind w:left="0" w:right="147" w:firstLine="709"/>
        <w:rPr>
          <w:rFonts w:ascii="обычный" w:hAnsi="обычный"/>
          <w:sz w:val="28"/>
          <w:szCs w:val="28"/>
        </w:rPr>
      </w:pPr>
      <w:r w:rsidRPr="005219E6">
        <w:rPr>
          <w:rFonts w:ascii="обычный" w:hAnsi="обычный"/>
          <w:sz w:val="28"/>
          <w:szCs w:val="28"/>
        </w:rPr>
        <w:t>На территориях, где твёрдое покрытие отсутствовало, дезактивация проводилась путём срезания и вывоза верхнего слоя грунта или снега, засыпки чистым грунтом, засева полей растениями, аккумулирующими радионуклиды, устройство настилов и т.д.</w:t>
      </w:r>
    </w:p>
    <w:p w:rsidR="005219E6" w:rsidRDefault="00D9755B" w:rsidP="00992E8C">
      <w:pPr>
        <w:pStyle w:val="a4"/>
        <w:shd w:val="clear" w:color="auto" w:fill="FFFFFF"/>
        <w:spacing w:before="0" w:after="0"/>
        <w:ind w:left="0" w:right="147" w:firstLine="709"/>
        <w:rPr>
          <w:rFonts w:ascii="обычный" w:hAnsi="обычный"/>
          <w:sz w:val="28"/>
          <w:szCs w:val="28"/>
        </w:rPr>
      </w:pPr>
      <w:r w:rsidRPr="005219E6">
        <w:rPr>
          <w:rFonts w:ascii="обычный" w:hAnsi="обычный"/>
          <w:sz w:val="28"/>
          <w:szCs w:val="28"/>
        </w:rPr>
        <w:t>В опасной зоне работало много техники, которая впоследствии была б</w:t>
      </w:r>
      <w:r w:rsidR="002017DF" w:rsidRPr="005219E6">
        <w:rPr>
          <w:rFonts w:ascii="обычный" w:hAnsi="обычный"/>
          <w:sz w:val="28"/>
          <w:szCs w:val="28"/>
        </w:rPr>
        <w:t>рошена или «захоронена»</w:t>
      </w:r>
      <w:r w:rsidRPr="005219E6">
        <w:rPr>
          <w:rFonts w:ascii="обычный" w:hAnsi="обычный"/>
          <w:sz w:val="28"/>
          <w:szCs w:val="28"/>
        </w:rPr>
        <w:t xml:space="preserve"> на кладбище.</w:t>
      </w:r>
    </w:p>
    <w:p w:rsidR="00D9755B" w:rsidRPr="005219E6" w:rsidRDefault="00950E6B" w:rsidP="00CD38A0">
      <w:pPr>
        <w:pStyle w:val="a4"/>
        <w:numPr>
          <w:ilvl w:val="0"/>
          <w:numId w:val="7"/>
        </w:numPr>
        <w:shd w:val="clear" w:color="auto" w:fill="FFFFFF"/>
        <w:spacing w:before="0" w:after="0"/>
        <w:rPr>
          <w:rFonts w:ascii="обычный" w:hAnsi="обычный"/>
          <w:sz w:val="28"/>
          <w:szCs w:val="28"/>
        </w:rPr>
      </w:pPr>
      <w:r w:rsidRPr="005219E6">
        <w:rPr>
          <w:rFonts w:ascii="обычный" w:hAnsi="обычный"/>
          <w:b/>
          <w:bCs/>
          <w:sz w:val="28"/>
          <w:szCs w:val="28"/>
        </w:rPr>
        <w:t>Ликвидаторы</w:t>
      </w:r>
    </w:p>
    <w:p w:rsidR="00950E6B" w:rsidRPr="005219E6" w:rsidRDefault="00950E6B" w:rsidP="005219E6">
      <w:pPr>
        <w:pStyle w:val="a5"/>
        <w:ind w:firstLine="709"/>
        <w:jc w:val="both"/>
        <w:rPr>
          <w:rFonts w:ascii="обычный" w:hAnsi="обычный"/>
          <w:sz w:val="28"/>
          <w:szCs w:val="28"/>
        </w:rPr>
      </w:pPr>
      <w:r w:rsidRPr="005219E6">
        <w:rPr>
          <w:rFonts w:ascii="обычный" w:hAnsi="обычный"/>
          <w:sz w:val="28"/>
          <w:szCs w:val="28"/>
        </w:rPr>
        <w:t>Самыми первыми на устранении последствий взрыва работали сотрудники станции, пожарные и милиционеры. Все они были обречены. Двое погибли сразу при взрыве, ещё несколько десятков человек умерли в течение нескольких недель после аварии.</w:t>
      </w:r>
    </w:p>
    <w:p w:rsidR="00950E6B" w:rsidRPr="005219E6" w:rsidRDefault="00950E6B" w:rsidP="005219E6">
      <w:pPr>
        <w:pStyle w:val="a5"/>
        <w:ind w:firstLine="709"/>
        <w:jc w:val="both"/>
        <w:rPr>
          <w:rFonts w:ascii="Times New Roman" w:hAnsi="Times New Roman" w:cs="Times New Roman"/>
          <w:color w:val="222222"/>
          <w:sz w:val="28"/>
          <w:szCs w:val="28"/>
          <w:shd w:val="clear" w:color="auto" w:fill="FFFFFF"/>
        </w:rPr>
      </w:pPr>
      <w:r w:rsidRPr="005219E6">
        <w:rPr>
          <w:rFonts w:ascii="Times New Roman" w:hAnsi="Times New Roman" w:cs="Times New Roman"/>
          <w:color w:val="222222"/>
          <w:sz w:val="28"/>
          <w:szCs w:val="28"/>
          <w:shd w:val="clear" w:color="auto" w:fill="FFFFFF"/>
        </w:rPr>
        <w:t>В течение первых трёх месяцев после аварии погиб 31 человек;</w:t>
      </w:r>
      <w:r w:rsidRPr="005219E6">
        <w:rPr>
          <w:rStyle w:val="apple-converted-space"/>
          <w:rFonts w:ascii="Times New Roman" w:hAnsi="Times New Roman" w:cs="Times New Roman"/>
          <w:color w:val="222222"/>
          <w:sz w:val="28"/>
          <w:szCs w:val="28"/>
          <w:shd w:val="clear" w:color="auto" w:fill="FFFFFF"/>
        </w:rPr>
        <w:t> </w:t>
      </w:r>
      <w:r w:rsidRPr="005219E6">
        <w:rPr>
          <w:rFonts w:ascii="Times New Roman" w:hAnsi="Times New Roman" w:cs="Times New Roman"/>
          <w:sz w:val="28"/>
          <w:szCs w:val="28"/>
          <w:shd w:val="clear" w:color="auto" w:fill="FFFFFF"/>
        </w:rPr>
        <w:t>отдалённые последствия облучения</w:t>
      </w:r>
      <w:r w:rsidRPr="005219E6">
        <w:rPr>
          <w:rFonts w:ascii="Times New Roman" w:hAnsi="Times New Roman" w:cs="Times New Roman"/>
          <w:color w:val="222222"/>
          <w:sz w:val="28"/>
          <w:szCs w:val="28"/>
          <w:shd w:val="clear" w:color="auto" w:fill="FFFFFF"/>
        </w:rPr>
        <w:t>, выявленные за последующие 15 лет, стали причиной гибели от 60 до 80 человек. 134 человека перенесли</w:t>
      </w:r>
      <w:r w:rsidRPr="005219E6">
        <w:rPr>
          <w:rStyle w:val="apple-converted-space"/>
          <w:rFonts w:ascii="Times New Roman" w:hAnsi="Times New Roman" w:cs="Times New Roman"/>
          <w:color w:val="222222"/>
          <w:sz w:val="28"/>
          <w:szCs w:val="28"/>
          <w:shd w:val="clear" w:color="auto" w:fill="FFFFFF"/>
        </w:rPr>
        <w:t> </w:t>
      </w:r>
      <w:r w:rsidRPr="005219E6">
        <w:rPr>
          <w:rFonts w:ascii="Times New Roman" w:hAnsi="Times New Roman" w:cs="Times New Roman"/>
          <w:sz w:val="28"/>
          <w:szCs w:val="28"/>
          <w:shd w:val="clear" w:color="auto" w:fill="FFFFFF"/>
        </w:rPr>
        <w:t>лучевую болезнь</w:t>
      </w:r>
      <w:r w:rsidRPr="005219E6">
        <w:rPr>
          <w:rStyle w:val="apple-converted-space"/>
          <w:rFonts w:ascii="Times New Roman" w:hAnsi="Times New Roman" w:cs="Times New Roman"/>
          <w:color w:val="222222"/>
          <w:sz w:val="28"/>
          <w:szCs w:val="28"/>
          <w:shd w:val="clear" w:color="auto" w:fill="FFFFFF"/>
        </w:rPr>
        <w:t> </w:t>
      </w:r>
      <w:r w:rsidRPr="005219E6">
        <w:rPr>
          <w:rFonts w:ascii="Times New Roman" w:hAnsi="Times New Roman" w:cs="Times New Roman"/>
          <w:color w:val="222222"/>
          <w:sz w:val="28"/>
          <w:szCs w:val="28"/>
          <w:shd w:val="clear" w:color="auto" w:fill="FFFFFF"/>
        </w:rPr>
        <w:t>той или иной степени тяжести. Более 115 тыс. человек из 30-километровой зоны были эвакуированы. Для ликвидации последствий были мобилизованы значительные ресурсы,</w:t>
      </w:r>
      <w:r w:rsidRPr="005219E6">
        <w:rPr>
          <w:rStyle w:val="apple-converted-space"/>
          <w:rFonts w:ascii="Times New Roman" w:hAnsi="Times New Roman" w:cs="Times New Roman"/>
          <w:color w:val="222222"/>
          <w:sz w:val="28"/>
          <w:szCs w:val="28"/>
          <w:shd w:val="clear" w:color="auto" w:fill="FFFFFF"/>
        </w:rPr>
        <w:t> </w:t>
      </w:r>
      <w:r w:rsidRPr="005219E6">
        <w:rPr>
          <w:rFonts w:ascii="Times New Roman" w:hAnsi="Times New Roman" w:cs="Times New Roman"/>
          <w:sz w:val="28"/>
          <w:szCs w:val="28"/>
          <w:shd w:val="clear" w:color="auto" w:fill="FFFFFF"/>
        </w:rPr>
        <w:t>более 600 тыс. человек</w:t>
      </w:r>
      <w:r w:rsidRPr="005219E6">
        <w:rPr>
          <w:rStyle w:val="apple-converted-space"/>
          <w:rFonts w:ascii="Times New Roman" w:hAnsi="Times New Roman" w:cs="Times New Roman"/>
          <w:color w:val="222222"/>
          <w:sz w:val="28"/>
          <w:szCs w:val="28"/>
          <w:shd w:val="clear" w:color="auto" w:fill="FFFFFF"/>
        </w:rPr>
        <w:t> </w:t>
      </w:r>
      <w:r w:rsidRPr="005219E6">
        <w:rPr>
          <w:rFonts w:ascii="Times New Roman" w:hAnsi="Times New Roman" w:cs="Times New Roman"/>
          <w:color w:val="222222"/>
          <w:sz w:val="28"/>
          <w:szCs w:val="28"/>
          <w:shd w:val="clear" w:color="auto" w:fill="FFFFFF"/>
        </w:rPr>
        <w:t>участвовали в ликвидации последствий аварии.</w:t>
      </w:r>
    </w:p>
    <w:p w:rsidR="00950E6B" w:rsidRPr="005219E6" w:rsidRDefault="00950E6B" w:rsidP="005219E6">
      <w:pPr>
        <w:pStyle w:val="a5"/>
        <w:ind w:firstLine="709"/>
        <w:jc w:val="both"/>
        <w:rPr>
          <w:rFonts w:ascii="обычный" w:hAnsi="обычный"/>
          <w:sz w:val="28"/>
          <w:szCs w:val="28"/>
        </w:rPr>
      </w:pPr>
      <w:r w:rsidRPr="005219E6">
        <w:rPr>
          <w:rFonts w:ascii="обычный" w:hAnsi="обычный"/>
          <w:sz w:val="28"/>
          <w:szCs w:val="28"/>
        </w:rPr>
        <w:t>Со всех уголков страны к ЧАЭС съезжались тысячи людей: специалисты-химики и физики, военные из войск радиационной, химической и биологической защиты (РХБЗ), солдаты-</w:t>
      </w:r>
      <w:proofErr w:type="spellStart"/>
      <w:r w:rsidRPr="005219E6">
        <w:rPr>
          <w:rFonts w:ascii="обычный" w:hAnsi="обычный"/>
          <w:sz w:val="28"/>
          <w:szCs w:val="28"/>
        </w:rPr>
        <w:t>срочники</w:t>
      </w:r>
      <w:proofErr w:type="spellEnd"/>
      <w:r w:rsidRPr="005219E6">
        <w:rPr>
          <w:rFonts w:ascii="обычный" w:hAnsi="обычный"/>
          <w:sz w:val="28"/>
          <w:szCs w:val="28"/>
        </w:rPr>
        <w:t>, строители, бульдозеристы, водители, крановщики, сварщики… тысячи и тысячи людей.</w:t>
      </w:r>
    </w:p>
    <w:p w:rsidR="004170CF" w:rsidRDefault="00950E6B" w:rsidP="00B32CA5">
      <w:pPr>
        <w:pStyle w:val="a5"/>
        <w:ind w:firstLine="709"/>
        <w:jc w:val="both"/>
        <w:rPr>
          <w:rFonts w:ascii="обычный" w:hAnsi="обычный"/>
          <w:sz w:val="28"/>
          <w:szCs w:val="28"/>
        </w:rPr>
      </w:pPr>
      <w:r w:rsidRPr="005219E6">
        <w:rPr>
          <w:rFonts w:ascii="обычный" w:hAnsi="обычный"/>
          <w:sz w:val="28"/>
          <w:szCs w:val="28"/>
        </w:rPr>
        <w:lastRenderedPageBreak/>
        <w:t xml:space="preserve">В Орловской области знают не понаслышке об этой трагедии. Наш регион попал в зону радиоактивного загрязнения. </w:t>
      </w:r>
      <w:r w:rsidR="004170CF">
        <w:rPr>
          <w:rFonts w:ascii="обычный" w:hAnsi="обычный"/>
          <w:sz w:val="28"/>
          <w:szCs w:val="28"/>
        </w:rPr>
        <w:t xml:space="preserve">22 </w:t>
      </w:r>
      <w:proofErr w:type="gramStart"/>
      <w:r w:rsidR="004170CF">
        <w:rPr>
          <w:rFonts w:ascii="обычный" w:hAnsi="обычный"/>
          <w:sz w:val="28"/>
          <w:szCs w:val="28"/>
        </w:rPr>
        <w:t>муниципальных</w:t>
      </w:r>
      <w:proofErr w:type="gramEnd"/>
      <w:r w:rsidR="004170CF">
        <w:rPr>
          <w:rFonts w:ascii="обычный" w:hAnsi="обычный"/>
          <w:sz w:val="28"/>
          <w:szCs w:val="28"/>
        </w:rPr>
        <w:t xml:space="preserve"> образования Орловской области были заражены радиацией, пострадало 38% территории нашего региона.</w:t>
      </w:r>
    </w:p>
    <w:p w:rsidR="00950E6B" w:rsidRPr="005219E6" w:rsidRDefault="00950E6B" w:rsidP="00B32CA5">
      <w:pPr>
        <w:pStyle w:val="a5"/>
        <w:jc w:val="both"/>
        <w:rPr>
          <w:rFonts w:ascii="обычный" w:hAnsi="обычный"/>
          <w:sz w:val="28"/>
          <w:szCs w:val="28"/>
        </w:rPr>
      </w:pPr>
      <w:r w:rsidRPr="005219E6">
        <w:rPr>
          <w:rFonts w:ascii="обычный" w:hAnsi="обычный"/>
          <w:sz w:val="28"/>
          <w:szCs w:val="28"/>
        </w:rPr>
        <w:t xml:space="preserve">350 тысяч человек оказались на зараженной территории, 1476 приняли участие в ликвидации последствий аварии на ЧАЭС. На данный момент многие из них являются инвалидами, каждого третьего уже нет в живых. </w:t>
      </w:r>
    </w:p>
    <w:p w:rsidR="00950E6B" w:rsidRPr="005219E6" w:rsidRDefault="00950E6B" w:rsidP="00B32CA5">
      <w:pPr>
        <w:pStyle w:val="a5"/>
        <w:jc w:val="both"/>
        <w:rPr>
          <w:rFonts w:ascii="Times New Roman" w:hAnsi="Times New Roman" w:cs="Times New Roman"/>
          <w:sz w:val="28"/>
          <w:szCs w:val="28"/>
        </w:rPr>
      </w:pPr>
      <w:r w:rsidRPr="005219E6">
        <w:rPr>
          <w:rFonts w:ascii="Times New Roman" w:hAnsi="Times New Roman" w:cs="Times New Roman"/>
          <w:sz w:val="28"/>
          <w:szCs w:val="28"/>
        </w:rPr>
        <w:t xml:space="preserve">В своём </w:t>
      </w:r>
      <w:r w:rsidR="004170CF">
        <w:rPr>
          <w:rFonts w:ascii="Times New Roman" w:hAnsi="Times New Roman" w:cs="Times New Roman"/>
          <w:sz w:val="28"/>
          <w:szCs w:val="28"/>
        </w:rPr>
        <w:t>исследовании я затронул судьбы 5</w:t>
      </w:r>
      <w:r w:rsidRPr="005219E6">
        <w:rPr>
          <w:rFonts w:ascii="Times New Roman" w:hAnsi="Times New Roman" w:cs="Times New Roman"/>
          <w:sz w:val="28"/>
          <w:szCs w:val="28"/>
        </w:rPr>
        <w:t>-х орловцев.</w:t>
      </w:r>
    </w:p>
    <w:p w:rsidR="00B32CA5" w:rsidRDefault="00CD38A0" w:rsidP="00B32CA5">
      <w:pPr>
        <w:pStyle w:val="a5"/>
        <w:jc w:val="both"/>
        <w:rPr>
          <w:rFonts w:ascii="Times New Roman" w:hAnsi="Times New Roman" w:cs="Times New Roman"/>
          <w:b/>
          <w:sz w:val="28"/>
          <w:szCs w:val="28"/>
        </w:rPr>
      </w:pPr>
      <w:r>
        <w:rPr>
          <w:rFonts w:ascii="Times New Roman" w:hAnsi="Times New Roman" w:cs="Times New Roman"/>
          <w:b/>
          <w:sz w:val="28"/>
          <w:szCs w:val="28"/>
        </w:rPr>
        <w:t xml:space="preserve">3.1. </w:t>
      </w:r>
      <w:r w:rsidR="00B32CA5">
        <w:rPr>
          <w:rFonts w:ascii="Times New Roman" w:hAnsi="Times New Roman" w:cs="Times New Roman"/>
          <w:b/>
          <w:sz w:val="28"/>
          <w:szCs w:val="28"/>
        </w:rPr>
        <w:t>Их фамилии и имена должен знать и помнить каждый</w:t>
      </w:r>
    </w:p>
    <w:p w:rsidR="00950E6B" w:rsidRPr="005219E6" w:rsidRDefault="00950E6B" w:rsidP="00B32CA5">
      <w:pPr>
        <w:pStyle w:val="a5"/>
        <w:jc w:val="both"/>
        <w:rPr>
          <w:rFonts w:ascii="Times New Roman" w:hAnsi="Times New Roman" w:cs="Times New Roman"/>
          <w:b/>
          <w:sz w:val="28"/>
          <w:szCs w:val="28"/>
        </w:rPr>
      </w:pPr>
      <w:proofErr w:type="spellStart"/>
      <w:r w:rsidRPr="005219E6">
        <w:rPr>
          <w:rFonts w:ascii="Times New Roman" w:hAnsi="Times New Roman" w:cs="Times New Roman"/>
          <w:b/>
          <w:sz w:val="28"/>
          <w:szCs w:val="28"/>
        </w:rPr>
        <w:t>Мысин</w:t>
      </w:r>
      <w:proofErr w:type="spellEnd"/>
      <w:r w:rsidRPr="005219E6">
        <w:rPr>
          <w:rFonts w:ascii="Times New Roman" w:hAnsi="Times New Roman" w:cs="Times New Roman"/>
          <w:b/>
          <w:sz w:val="28"/>
          <w:szCs w:val="28"/>
        </w:rPr>
        <w:t xml:space="preserve"> Николай Сергеевич</w:t>
      </w:r>
      <w:r w:rsidR="00422839">
        <w:rPr>
          <w:rStyle w:val="af3"/>
          <w:rFonts w:ascii="Times New Roman" w:hAnsi="Times New Roman" w:cs="Times New Roman"/>
          <w:b/>
          <w:sz w:val="28"/>
          <w:szCs w:val="28"/>
        </w:rPr>
        <w:footnoteReference w:id="1"/>
      </w:r>
    </w:p>
    <w:p w:rsidR="00950E6B" w:rsidRPr="005219E6" w:rsidRDefault="00950E6B" w:rsidP="00B32CA5">
      <w:pPr>
        <w:pStyle w:val="a5"/>
        <w:jc w:val="both"/>
        <w:rPr>
          <w:rFonts w:ascii="Times New Roman" w:hAnsi="Times New Roman" w:cs="Times New Roman"/>
          <w:sz w:val="28"/>
          <w:szCs w:val="28"/>
          <w:lang w:eastAsia="ru-RU"/>
        </w:rPr>
      </w:pPr>
      <w:r w:rsidRPr="005219E6">
        <w:rPr>
          <w:rFonts w:ascii="Times New Roman" w:hAnsi="Times New Roman" w:cs="Times New Roman"/>
          <w:sz w:val="28"/>
          <w:szCs w:val="28"/>
          <w:lang w:eastAsia="ru-RU"/>
        </w:rPr>
        <w:t>Николай Сергеевич 30 лет работал в пожарной охране, за эти годы сменил пять гарнизонов. В 1986 году он в звании майора служил в городе Белая Церковь Киевской области, километрах в двухстах от Чернобыля.</w:t>
      </w:r>
    </w:p>
    <w:p w:rsidR="00950E6B" w:rsidRPr="005219E6" w:rsidRDefault="00950E6B" w:rsidP="005219E6">
      <w:pPr>
        <w:pStyle w:val="a5"/>
        <w:ind w:firstLine="709"/>
        <w:jc w:val="both"/>
        <w:rPr>
          <w:rFonts w:ascii="Times New Roman" w:hAnsi="Times New Roman" w:cs="Times New Roman"/>
          <w:sz w:val="28"/>
          <w:szCs w:val="28"/>
          <w:lang w:eastAsia="ru-RU"/>
        </w:rPr>
      </w:pPr>
      <w:r w:rsidRPr="005219E6">
        <w:rPr>
          <w:rFonts w:ascii="Times New Roman" w:hAnsi="Times New Roman" w:cs="Times New Roman"/>
          <w:sz w:val="28"/>
          <w:szCs w:val="28"/>
          <w:lang w:eastAsia="ru-RU"/>
        </w:rPr>
        <w:t xml:space="preserve">Местность вокруг Чернобыльской АЭС, её особенности и проблемы были </w:t>
      </w:r>
      <w:proofErr w:type="spellStart"/>
      <w:r w:rsidRPr="005219E6">
        <w:rPr>
          <w:rFonts w:ascii="Times New Roman" w:hAnsi="Times New Roman" w:cs="Times New Roman"/>
          <w:sz w:val="28"/>
          <w:szCs w:val="28"/>
          <w:lang w:eastAsia="ru-RU"/>
        </w:rPr>
        <w:t>Мысину</w:t>
      </w:r>
      <w:proofErr w:type="spellEnd"/>
      <w:r w:rsidRPr="005219E6">
        <w:rPr>
          <w:rFonts w:ascii="Times New Roman" w:hAnsi="Times New Roman" w:cs="Times New Roman"/>
          <w:sz w:val="28"/>
          <w:szCs w:val="28"/>
          <w:lang w:eastAsia="ru-RU"/>
        </w:rPr>
        <w:t xml:space="preserve"> хорошо знакомы. За несколько лет до взрыва он занимался пожарным обследованием станции.</w:t>
      </w:r>
    </w:p>
    <w:p w:rsidR="00950E6B" w:rsidRPr="005219E6" w:rsidRDefault="00950E6B" w:rsidP="005219E6">
      <w:pPr>
        <w:pStyle w:val="a5"/>
        <w:ind w:firstLine="709"/>
        <w:jc w:val="both"/>
        <w:rPr>
          <w:rFonts w:ascii="Times New Roman" w:hAnsi="Times New Roman" w:cs="Times New Roman"/>
          <w:sz w:val="28"/>
          <w:szCs w:val="28"/>
          <w:lang w:eastAsia="ru-RU"/>
        </w:rPr>
      </w:pPr>
      <w:r w:rsidRPr="005219E6">
        <w:rPr>
          <w:rFonts w:ascii="Times New Roman" w:hAnsi="Times New Roman" w:cs="Times New Roman"/>
          <w:sz w:val="28"/>
          <w:szCs w:val="28"/>
          <w:lang w:eastAsia="ru-RU"/>
        </w:rPr>
        <w:t>–Тогда была негласная традиция: если побывал на атомной электростанции, надо обязательно постоять над её сердцем – над реактором, – рассказывает Николай Сергеевич. – Так вот, я стоял как раз над четвертым реактором, тем самым, который через четыре года взорвался.</w:t>
      </w:r>
    </w:p>
    <w:p w:rsidR="00950E6B" w:rsidRPr="005219E6" w:rsidRDefault="00950E6B" w:rsidP="005219E6">
      <w:pPr>
        <w:pStyle w:val="a5"/>
        <w:ind w:firstLine="709"/>
        <w:jc w:val="both"/>
        <w:rPr>
          <w:rFonts w:ascii="Times New Roman" w:hAnsi="Times New Roman" w:cs="Times New Roman"/>
          <w:sz w:val="28"/>
          <w:szCs w:val="28"/>
          <w:lang w:eastAsia="ru-RU"/>
        </w:rPr>
      </w:pPr>
      <w:r w:rsidRPr="005219E6">
        <w:rPr>
          <w:rFonts w:ascii="Times New Roman" w:hAnsi="Times New Roman" w:cs="Times New Roman"/>
          <w:sz w:val="28"/>
          <w:szCs w:val="28"/>
          <w:lang w:eastAsia="ru-RU"/>
        </w:rPr>
        <w:t>В ночь с 25 на 26 апреля 1986 года пожарных Белой Церкви подняли по тревоге. С момента взрыва прошло около часа.</w:t>
      </w:r>
    </w:p>
    <w:p w:rsidR="00950E6B" w:rsidRPr="005219E6" w:rsidRDefault="00950E6B" w:rsidP="005219E6">
      <w:pPr>
        <w:pStyle w:val="a5"/>
        <w:ind w:firstLine="709"/>
        <w:jc w:val="both"/>
        <w:rPr>
          <w:rFonts w:ascii="Times New Roman" w:hAnsi="Times New Roman" w:cs="Times New Roman"/>
          <w:sz w:val="28"/>
          <w:szCs w:val="28"/>
          <w:lang w:eastAsia="ru-RU"/>
        </w:rPr>
      </w:pPr>
      <w:r w:rsidRPr="005219E6">
        <w:rPr>
          <w:rFonts w:ascii="Times New Roman" w:hAnsi="Times New Roman" w:cs="Times New Roman"/>
          <w:sz w:val="28"/>
          <w:szCs w:val="28"/>
          <w:lang w:eastAsia="ru-RU"/>
        </w:rPr>
        <w:t>Через два часа отряд из 16 пожарных Белой Церкви прибыл к электростанции. Николай Сергеевич вспоминает, что огня видно не было, но все было в дыму. Поучаствовать в тушении пожара не пришлось – вскоре после их прибытия объявили о ликвидации огня.</w:t>
      </w:r>
    </w:p>
    <w:p w:rsidR="00950E6B" w:rsidRPr="005219E6" w:rsidRDefault="00950E6B" w:rsidP="005219E6">
      <w:pPr>
        <w:pStyle w:val="a5"/>
        <w:ind w:firstLine="709"/>
        <w:jc w:val="both"/>
        <w:rPr>
          <w:rFonts w:ascii="Times New Roman" w:hAnsi="Times New Roman" w:cs="Times New Roman"/>
          <w:sz w:val="28"/>
          <w:szCs w:val="28"/>
          <w:lang w:eastAsia="ru-RU"/>
        </w:rPr>
      </w:pPr>
      <w:r w:rsidRPr="005219E6">
        <w:rPr>
          <w:rFonts w:ascii="Times New Roman" w:hAnsi="Times New Roman" w:cs="Times New Roman"/>
          <w:sz w:val="28"/>
          <w:szCs w:val="28"/>
          <w:lang w:eastAsia="ru-RU"/>
        </w:rPr>
        <w:t xml:space="preserve">Белоцерковским пожарным выдали средства защиты и поставили задачу подвести к реактору рукава для подачи внутрь него пены. Николай </w:t>
      </w:r>
      <w:proofErr w:type="spellStart"/>
      <w:r w:rsidRPr="005219E6">
        <w:rPr>
          <w:rFonts w:ascii="Times New Roman" w:hAnsi="Times New Roman" w:cs="Times New Roman"/>
          <w:sz w:val="28"/>
          <w:szCs w:val="28"/>
          <w:lang w:eastAsia="ru-RU"/>
        </w:rPr>
        <w:t>Мысин</w:t>
      </w:r>
      <w:proofErr w:type="spellEnd"/>
      <w:r w:rsidRPr="005219E6">
        <w:rPr>
          <w:rFonts w:ascii="Times New Roman" w:hAnsi="Times New Roman" w:cs="Times New Roman"/>
          <w:sz w:val="28"/>
          <w:szCs w:val="28"/>
          <w:lang w:eastAsia="ru-RU"/>
        </w:rPr>
        <w:t xml:space="preserve"> со своими коллегами работал у самого реактора через четыре-пять часов после взрыва. Задачу они выполнили, но после этого руководство дало «отбой» – путем проб и ошибок выяснилось, что пожарная пена только усугубляла ситуацию.</w:t>
      </w:r>
    </w:p>
    <w:p w:rsidR="00950E6B" w:rsidRPr="005219E6" w:rsidRDefault="00950E6B" w:rsidP="005219E6">
      <w:pPr>
        <w:pStyle w:val="a5"/>
        <w:ind w:firstLine="709"/>
        <w:jc w:val="both"/>
        <w:rPr>
          <w:rFonts w:ascii="Times New Roman" w:hAnsi="Times New Roman" w:cs="Times New Roman"/>
          <w:sz w:val="28"/>
          <w:szCs w:val="28"/>
          <w:lang w:eastAsia="ru-RU"/>
        </w:rPr>
      </w:pPr>
      <w:r w:rsidRPr="005219E6">
        <w:rPr>
          <w:rFonts w:ascii="Times New Roman" w:hAnsi="Times New Roman" w:cs="Times New Roman"/>
          <w:sz w:val="28"/>
          <w:szCs w:val="28"/>
          <w:lang w:eastAsia="ru-RU"/>
        </w:rPr>
        <w:t>Спали там же, в Припяти, на бетонном полу школы, почти не раздеваясь.</w:t>
      </w:r>
    </w:p>
    <w:p w:rsidR="00950E6B" w:rsidRPr="005219E6" w:rsidRDefault="00950E6B" w:rsidP="005219E6">
      <w:pPr>
        <w:pStyle w:val="a5"/>
        <w:ind w:firstLine="709"/>
        <w:jc w:val="both"/>
        <w:rPr>
          <w:rFonts w:ascii="Times New Roman" w:hAnsi="Times New Roman" w:cs="Times New Roman"/>
          <w:sz w:val="28"/>
          <w:szCs w:val="28"/>
          <w:lang w:eastAsia="ru-RU"/>
        </w:rPr>
      </w:pPr>
      <w:r w:rsidRPr="005219E6">
        <w:rPr>
          <w:rFonts w:ascii="Times New Roman" w:hAnsi="Times New Roman" w:cs="Times New Roman"/>
          <w:sz w:val="28"/>
          <w:szCs w:val="28"/>
          <w:lang w:eastAsia="ru-RU"/>
        </w:rPr>
        <w:t>– У нас был жесткий приказ: с местным населением не общаться! Нас возили в столовую на автобусах – и возможности не было. Но это страшное ощущение, когда видишь, как 26-го, в день взрыва, город живет своей мирной жизнью, мамы гуляют по парку с совсем маленькими детишками. Ты знаешь, что произошло, видишь развороченный реактор, но не можешь сказать матери, предупредить ее: «</w:t>
      </w:r>
      <w:r w:rsidRPr="005219E6">
        <w:rPr>
          <w:rFonts w:ascii="Times New Roman" w:hAnsi="Times New Roman" w:cs="Times New Roman"/>
          <w:b/>
          <w:bCs/>
          <w:sz w:val="28"/>
          <w:szCs w:val="28"/>
          <w:lang w:eastAsia="ru-RU"/>
        </w:rPr>
        <w:t>Уберите, спрячьте ребенка!</w:t>
      </w:r>
      <w:r w:rsidRPr="005219E6">
        <w:rPr>
          <w:rFonts w:ascii="Times New Roman" w:hAnsi="Times New Roman" w:cs="Times New Roman"/>
          <w:sz w:val="28"/>
          <w:szCs w:val="28"/>
          <w:lang w:eastAsia="ru-RU"/>
        </w:rPr>
        <w:t xml:space="preserve">». Нам-то порошки, чтобы щитовидка какое-то время продержалась, начали выдавать почти сразу. Уже на следующий день у командира пошла носом кровь, и он </w:t>
      </w:r>
      <w:r w:rsidRPr="005219E6">
        <w:rPr>
          <w:rFonts w:ascii="Times New Roman" w:hAnsi="Times New Roman" w:cs="Times New Roman"/>
          <w:sz w:val="28"/>
          <w:szCs w:val="28"/>
          <w:lang w:eastAsia="ru-RU"/>
        </w:rPr>
        <w:lastRenderedPageBreak/>
        <w:t>потерял сознание: То ли радиации организм не выдержал, то ли общей перегрузки и волнения.</w:t>
      </w:r>
    </w:p>
    <w:p w:rsidR="00950E6B" w:rsidRPr="005219E6" w:rsidRDefault="00950E6B" w:rsidP="005219E6">
      <w:pPr>
        <w:pStyle w:val="a5"/>
        <w:ind w:firstLine="709"/>
        <w:jc w:val="both"/>
        <w:rPr>
          <w:rFonts w:ascii="Times New Roman" w:hAnsi="Times New Roman" w:cs="Times New Roman"/>
          <w:sz w:val="28"/>
          <w:szCs w:val="28"/>
          <w:lang w:eastAsia="ru-RU"/>
        </w:rPr>
      </w:pPr>
      <w:r w:rsidRPr="005219E6">
        <w:rPr>
          <w:rFonts w:ascii="Times New Roman" w:hAnsi="Times New Roman" w:cs="Times New Roman"/>
          <w:sz w:val="28"/>
          <w:szCs w:val="28"/>
          <w:lang w:eastAsia="ru-RU"/>
        </w:rPr>
        <w:t>Станция была градообразующим предприятием для Припяти, находилась в двух километрах от города. Срочную эвакуацию населения провели только во второй половине дня 27 апреля. В городе остались сотрудники специальных служб – медики, милиционеры, пожарные.</w:t>
      </w:r>
    </w:p>
    <w:p w:rsidR="00950E6B" w:rsidRPr="005219E6" w:rsidRDefault="00950E6B" w:rsidP="005219E6">
      <w:pPr>
        <w:pStyle w:val="a5"/>
        <w:ind w:firstLine="709"/>
        <w:jc w:val="both"/>
        <w:rPr>
          <w:rFonts w:ascii="Times New Roman" w:hAnsi="Times New Roman" w:cs="Times New Roman"/>
          <w:sz w:val="28"/>
          <w:szCs w:val="28"/>
          <w:lang w:eastAsia="ru-RU"/>
        </w:rPr>
      </w:pPr>
      <w:r w:rsidRPr="005219E6">
        <w:rPr>
          <w:rFonts w:ascii="Times New Roman" w:hAnsi="Times New Roman" w:cs="Times New Roman"/>
          <w:sz w:val="28"/>
          <w:szCs w:val="28"/>
          <w:lang w:eastAsia="ru-RU"/>
        </w:rPr>
        <w:t xml:space="preserve">Команда, в которой работал </w:t>
      </w:r>
      <w:proofErr w:type="spellStart"/>
      <w:r w:rsidRPr="005219E6">
        <w:rPr>
          <w:rFonts w:ascii="Times New Roman" w:hAnsi="Times New Roman" w:cs="Times New Roman"/>
          <w:sz w:val="28"/>
          <w:szCs w:val="28"/>
          <w:lang w:eastAsia="ru-RU"/>
        </w:rPr>
        <w:t>Мысин</w:t>
      </w:r>
      <w:proofErr w:type="spellEnd"/>
      <w:r w:rsidRPr="005219E6">
        <w:rPr>
          <w:rFonts w:ascii="Times New Roman" w:hAnsi="Times New Roman" w:cs="Times New Roman"/>
          <w:sz w:val="28"/>
          <w:szCs w:val="28"/>
          <w:lang w:eastAsia="ru-RU"/>
        </w:rPr>
        <w:t>, занималась дезактивацией автотехники. Дезактивация состояла в том, что насквозь зараженную технику обильно, со всех сторон поливали водой из пожарных рукавов. Хорошо попадало и на самих пожарных.</w:t>
      </w:r>
    </w:p>
    <w:p w:rsidR="00950E6B" w:rsidRPr="005219E6" w:rsidRDefault="00950E6B" w:rsidP="005219E6">
      <w:pPr>
        <w:pStyle w:val="a5"/>
        <w:ind w:firstLine="709"/>
        <w:jc w:val="both"/>
        <w:rPr>
          <w:rFonts w:ascii="Times New Roman" w:hAnsi="Times New Roman" w:cs="Times New Roman"/>
          <w:sz w:val="28"/>
          <w:szCs w:val="28"/>
          <w:lang w:eastAsia="ru-RU"/>
        </w:rPr>
      </w:pPr>
      <w:r w:rsidRPr="005219E6">
        <w:rPr>
          <w:rFonts w:ascii="Times New Roman" w:hAnsi="Times New Roman" w:cs="Times New Roman"/>
          <w:sz w:val="28"/>
          <w:szCs w:val="28"/>
          <w:lang w:eastAsia="ru-RU"/>
        </w:rPr>
        <w:t xml:space="preserve">– В тот день во время отдыха к нам подошли несколько человек в штатском, – вспоминает </w:t>
      </w:r>
      <w:proofErr w:type="spellStart"/>
      <w:r w:rsidRPr="005219E6">
        <w:rPr>
          <w:rFonts w:ascii="Times New Roman" w:hAnsi="Times New Roman" w:cs="Times New Roman"/>
          <w:sz w:val="28"/>
          <w:szCs w:val="28"/>
          <w:lang w:eastAsia="ru-RU"/>
        </w:rPr>
        <w:t>Мысин</w:t>
      </w:r>
      <w:proofErr w:type="spellEnd"/>
      <w:r w:rsidRPr="005219E6">
        <w:rPr>
          <w:rFonts w:ascii="Times New Roman" w:hAnsi="Times New Roman" w:cs="Times New Roman"/>
          <w:sz w:val="28"/>
          <w:szCs w:val="28"/>
          <w:lang w:eastAsia="ru-RU"/>
        </w:rPr>
        <w:t>. – Один из них оказался заместителем министра внутренних дел Друговым. Спросил: «</w:t>
      </w:r>
      <w:r w:rsidRPr="00D568C9">
        <w:rPr>
          <w:rFonts w:ascii="Times New Roman" w:hAnsi="Times New Roman" w:cs="Times New Roman"/>
          <w:sz w:val="28"/>
          <w:szCs w:val="28"/>
          <w:lang w:eastAsia="ru-RU"/>
        </w:rPr>
        <w:t>Как настроение?</w:t>
      </w:r>
      <w:r w:rsidRPr="005219E6">
        <w:rPr>
          <w:rFonts w:ascii="Times New Roman" w:hAnsi="Times New Roman" w:cs="Times New Roman"/>
          <w:sz w:val="28"/>
          <w:szCs w:val="28"/>
          <w:lang w:eastAsia="ru-RU"/>
        </w:rPr>
        <w:t>». «</w:t>
      </w:r>
      <w:r w:rsidRPr="00D568C9">
        <w:rPr>
          <w:rFonts w:ascii="Times New Roman" w:hAnsi="Times New Roman" w:cs="Times New Roman"/>
          <w:sz w:val="28"/>
          <w:szCs w:val="28"/>
          <w:lang w:eastAsia="ru-RU"/>
        </w:rPr>
        <w:t>Боевое!</w:t>
      </w:r>
      <w:r w:rsidRPr="005219E6">
        <w:rPr>
          <w:rFonts w:ascii="Times New Roman" w:hAnsi="Times New Roman" w:cs="Times New Roman"/>
          <w:sz w:val="28"/>
          <w:szCs w:val="28"/>
          <w:lang w:eastAsia="ru-RU"/>
        </w:rPr>
        <w:t>» – отвечаю. От него мы узнали истинные масштабы трагедии и возможных последствий. Он же нам рассказал, что возможно обрушение раскаленного реактора в воду, которая находилась под ним для охлаждения. Тогда вода мгновенно испарилась бы, произошел водородный взрыв. Это была бы колоссальная ядерная катастрофа! А что туда, в реактор, к тому времени только не сыпали в огромных количествах: землю, песок, графит – еще много чего. На чем держался? Рвануть мог в любой момент.</w:t>
      </w:r>
    </w:p>
    <w:p w:rsidR="00950E6B" w:rsidRPr="005219E6" w:rsidRDefault="00950E6B" w:rsidP="005219E6">
      <w:pPr>
        <w:pStyle w:val="a5"/>
        <w:ind w:firstLine="709"/>
        <w:jc w:val="both"/>
        <w:rPr>
          <w:rFonts w:ascii="Times New Roman" w:hAnsi="Times New Roman" w:cs="Times New Roman"/>
          <w:sz w:val="28"/>
          <w:szCs w:val="28"/>
          <w:lang w:eastAsia="ru-RU"/>
        </w:rPr>
      </w:pPr>
      <w:r w:rsidRPr="005219E6">
        <w:rPr>
          <w:rFonts w:ascii="Times New Roman" w:hAnsi="Times New Roman" w:cs="Times New Roman"/>
          <w:sz w:val="28"/>
          <w:szCs w:val="28"/>
          <w:lang w:eastAsia="ru-RU"/>
        </w:rPr>
        <w:t>На</w:t>
      </w:r>
      <w:r w:rsidR="00D50323">
        <w:rPr>
          <w:rFonts w:ascii="Times New Roman" w:hAnsi="Times New Roman" w:cs="Times New Roman"/>
          <w:sz w:val="28"/>
          <w:szCs w:val="28"/>
          <w:lang w:eastAsia="ru-RU"/>
        </w:rPr>
        <w:t xml:space="preserve"> следующий день, 28 апреля, пошё</w:t>
      </w:r>
      <w:r w:rsidRPr="005219E6">
        <w:rPr>
          <w:rFonts w:ascii="Times New Roman" w:hAnsi="Times New Roman" w:cs="Times New Roman"/>
          <w:sz w:val="28"/>
          <w:szCs w:val="28"/>
          <w:lang w:eastAsia="ru-RU"/>
        </w:rPr>
        <w:t xml:space="preserve">л дождь – уровень радиации резко повысился. Эвакуировали службы, пожарных в городе осталось всего семеро. Николай </w:t>
      </w:r>
      <w:proofErr w:type="spellStart"/>
      <w:r w:rsidRPr="005219E6">
        <w:rPr>
          <w:rFonts w:ascii="Times New Roman" w:hAnsi="Times New Roman" w:cs="Times New Roman"/>
          <w:sz w:val="28"/>
          <w:szCs w:val="28"/>
          <w:lang w:eastAsia="ru-RU"/>
        </w:rPr>
        <w:t>Мысин</w:t>
      </w:r>
      <w:proofErr w:type="spellEnd"/>
      <w:r w:rsidRPr="005219E6">
        <w:rPr>
          <w:rFonts w:ascii="Times New Roman" w:hAnsi="Times New Roman" w:cs="Times New Roman"/>
          <w:sz w:val="28"/>
          <w:szCs w:val="28"/>
          <w:lang w:eastAsia="ru-RU"/>
        </w:rPr>
        <w:t xml:space="preserve"> – среди них.</w:t>
      </w:r>
    </w:p>
    <w:p w:rsidR="00950E6B" w:rsidRPr="005219E6" w:rsidRDefault="00950E6B" w:rsidP="005219E6">
      <w:pPr>
        <w:pStyle w:val="a5"/>
        <w:ind w:firstLine="709"/>
        <w:jc w:val="both"/>
        <w:rPr>
          <w:rFonts w:ascii="Times New Roman" w:hAnsi="Times New Roman" w:cs="Times New Roman"/>
          <w:sz w:val="28"/>
          <w:szCs w:val="28"/>
          <w:lang w:eastAsia="ru-RU"/>
        </w:rPr>
      </w:pPr>
      <w:r w:rsidRPr="005219E6">
        <w:rPr>
          <w:rFonts w:ascii="Times New Roman" w:hAnsi="Times New Roman" w:cs="Times New Roman"/>
          <w:sz w:val="28"/>
          <w:szCs w:val="28"/>
          <w:lang w:eastAsia="ru-RU"/>
        </w:rPr>
        <w:t>– Командир подошел, тихо сказал на ухо: «</w:t>
      </w:r>
      <w:r w:rsidRPr="005219E6">
        <w:rPr>
          <w:rFonts w:ascii="Times New Roman" w:hAnsi="Times New Roman" w:cs="Times New Roman"/>
          <w:bCs/>
          <w:sz w:val="28"/>
          <w:szCs w:val="28"/>
          <w:lang w:eastAsia="ru-RU"/>
        </w:rPr>
        <w:t>Коля, останешься?</w:t>
      </w:r>
      <w:r w:rsidRPr="005219E6">
        <w:rPr>
          <w:rFonts w:ascii="Times New Roman" w:hAnsi="Times New Roman" w:cs="Times New Roman"/>
          <w:sz w:val="28"/>
          <w:szCs w:val="28"/>
          <w:lang w:eastAsia="ru-RU"/>
        </w:rPr>
        <w:t>». «</w:t>
      </w:r>
      <w:r w:rsidRPr="005219E6">
        <w:rPr>
          <w:rFonts w:ascii="Times New Roman" w:hAnsi="Times New Roman" w:cs="Times New Roman"/>
          <w:bCs/>
          <w:sz w:val="28"/>
          <w:szCs w:val="28"/>
          <w:lang w:eastAsia="ru-RU"/>
        </w:rPr>
        <w:t>Останусь…</w:t>
      </w:r>
      <w:r w:rsidRPr="005219E6">
        <w:rPr>
          <w:rFonts w:ascii="Times New Roman" w:hAnsi="Times New Roman" w:cs="Times New Roman"/>
          <w:sz w:val="28"/>
          <w:szCs w:val="28"/>
          <w:lang w:eastAsia="ru-RU"/>
        </w:rPr>
        <w:t>». Нашей задачей было тушить пожары в городе и на станции, если возникнут</w:t>
      </w:r>
      <w:proofErr w:type="gramStart"/>
      <w:r w:rsidRPr="005219E6">
        <w:rPr>
          <w:rFonts w:ascii="Times New Roman" w:hAnsi="Times New Roman" w:cs="Times New Roman"/>
          <w:sz w:val="28"/>
          <w:szCs w:val="28"/>
          <w:lang w:eastAsia="ru-RU"/>
        </w:rPr>
        <w:t>… В</w:t>
      </w:r>
      <w:proofErr w:type="gramEnd"/>
      <w:r w:rsidRPr="005219E6">
        <w:rPr>
          <w:rFonts w:ascii="Times New Roman" w:hAnsi="Times New Roman" w:cs="Times New Roman"/>
          <w:sz w:val="28"/>
          <w:szCs w:val="28"/>
          <w:lang w:eastAsia="ru-RU"/>
        </w:rPr>
        <w:t>ыходишь на вышку ночью, чтобы поглядеть – нет ли где огонька, тишина просто ошарашивает. Ни птиц, ни насекомых. Кошки и собаки еще в первый день пропали, воронье кружилось, а к 28-му исчезло и воронье. Мы должны были круглые сутки находиться или в противогазах или в защитных масках, но как люди могли такое выдержать? Снимали…</w:t>
      </w:r>
    </w:p>
    <w:p w:rsidR="00950E6B" w:rsidRPr="005219E6" w:rsidRDefault="00950E6B" w:rsidP="005219E6">
      <w:pPr>
        <w:pStyle w:val="a5"/>
        <w:ind w:firstLine="709"/>
        <w:jc w:val="both"/>
        <w:rPr>
          <w:rFonts w:ascii="Times New Roman" w:hAnsi="Times New Roman" w:cs="Times New Roman"/>
          <w:sz w:val="28"/>
          <w:szCs w:val="28"/>
          <w:lang w:eastAsia="ru-RU"/>
        </w:rPr>
      </w:pPr>
      <w:r w:rsidRPr="005219E6">
        <w:rPr>
          <w:rFonts w:ascii="Times New Roman" w:hAnsi="Times New Roman" w:cs="Times New Roman"/>
          <w:sz w:val="28"/>
          <w:szCs w:val="28"/>
          <w:lang w:eastAsia="ru-RU"/>
        </w:rPr>
        <w:t xml:space="preserve">К счастью, пожаров не было. Всего </w:t>
      </w:r>
      <w:proofErr w:type="spellStart"/>
      <w:r w:rsidRPr="005219E6">
        <w:rPr>
          <w:rFonts w:ascii="Times New Roman" w:hAnsi="Times New Roman" w:cs="Times New Roman"/>
          <w:sz w:val="28"/>
          <w:szCs w:val="28"/>
          <w:lang w:eastAsia="ru-RU"/>
        </w:rPr>
        <w:t>Мысин</w:t>
      </w:r>
      <w:proofErr w:type="spellEnd"/>
      <w:r w:rsidRPr="005219E6">
        <w:rPr>
          <w:rFonts w:ascii="Times New Roman" w:hAnsi="Times New Roman" w:cs="Times New Roman"/>
          <w:sz w:val="28"/>
          <w:szCs w:val="28"/>
          <w:lang w:eastAsia="ru-RU"/>
        </w:rPr>
        <w:t xml:space="preserve"> пробыл возле станции пять суток. Пять самых опасных суток.</w:t>
      </w:r>
    </w:p>
    <w:p w:rsidR="00950E6B" w:rsidRPr="005219E6" w:rsidRDefault="00B32CA5" w:rsidP="005219E6">
      <w:pPr>
        <w:pStyle w:val="a8"/>
        <w:ind w:left="123" w:right="100" w:firstLine="380"/>
        <w:jc w:val="both"/>
        <w:rPr>
          <w:rFonts w:ascii="Times New Roman" w:hAnsi="Times New Roman" w:cs="Times New Roman"/>
          <w:b/>
          <w:color w:val="231F20"/>
          <w:w w:val="105"/>
          <w:sz w:val="28"/>
          <w:szCs w:val="28"/>
          <w:lang w:val="ru-RU"/>
        </w:rPr>
      </w:pPr>
      <w:r>
        <w:rPr>
          <w:rFonts w:ascii="Times New Roman" w:hAnsi="Times New Roman" w:cs="Times New Roman"/>
          <w:b/>
          <w:color w:val="231F20"/>
          <w:w w:val="105"/>
          <w:sz w:val="28"/>
          <w:szCs w:val="28"/>
          <w:lang w:val="ru-RU"/>
        </w:rPr>
        <w:t xml:space="preserve">Супруги </w:t>
      </w:r>
      <w:proofErr w:type="spellStart"/>
      <w:r w:rsidR="00950E6B" w:rsidRPr="005219E6">
        <w:rPr>
          <w:rFonts w:ascii="Times New Roman" w:hAnsi="Times New Roman" w:cs="Times New Roman"/>
          <w:b/>
          <w:color w:val="231F20"/>
          <w:w w:val="105"/>
          <w:sz w:val="28"/>
          <w:szCs w:val="28"/>
          <w:lang w:val="ru-RU"/>
        </w:rPr>
        <w:t>Оксюта</w:t>
      </w:r>
      <w:proofErr w:type="spellEnd"/>
      <w:r w:rsidR="00950E6B" w:rsidRPr="005219E6">
        <w:rPr>
          <w:rFonts w:ascii="Times New Roman" w:hAnsi="Times New Roman" w:cs="Times New Roman"/>
          <w:b/>
          <w:color w:val="231F20"/>
          <w:w w:val="105"/>
          <w:sz w:val="28"/>
          <w:szCs w:val="28"/>
          <w:lang w:val="ru-RU"/>
        </w:rPr>
        <w:t xml:space="preserve"> Леонид Валентинович и Валентина Ивановна</w:t>
      </w:r>
      <w:r w:rsidR="00422839">
        <w:rPr>
          <w:rStyle w:val="af3"/>
          <w:rFonts w:ascii="Times New Roman" w:hAnsi="Times New Roman" w:cs="Times New Roman"/>
          <w:b/>
          <w:color w:val="231F20"/>
          <w:w w:val="105"/>
          <w:sz w:val="28"/>
          <w:szCs w:val="28"/>
          <w:lang w:val="ru-RU"/>
        </w:rPr>
        <w:footnoteReference w:id="2"/>
      </w:r>
    </w:p>
    <w:p w:rsidR="008C72A6" w:rsidRPr="00437E32" w:rsidRDefault="00950E6B" w:rsidP="00437E32">
      <w:pPr>
        <w:pStyle w:val="a8"/>
        <w:ind w:left="123" w:right="100" w:firstLine="709"/>
        <w:jc w:val="both"/>
        <w:rPr>
          <w:rFonts w:ascii="Times New Roman" w:hAnsi="Times New Roman" w:cs="Times New Roman"/>
          <w:sz w:val="28"/>
          <w:szCs w:val="28"/>
          <w:lang w:val="ru-RU"/>
        </w:rPr>
      </w:pPr>
      <w:r w:rsidRPr="005219E6">
        <w:rPr>
          <w:rFonts w:ascii="Times New Roman" w:hAnsi="Times New Roman" w:cs="Times New Roman"/>
          <w:color w:val="231F20"/>
          <w:w w:val="105"/>
          <w:sz w:val="28"/>
          <w:szCs w:val="28"/>
          <w:lang w:val="ru-RU"/>
        </w:rPr>
        <w:t xml:space="preserve">Проживали в г. Припяти. Начальник участка Управления строительства ЧАЭС </w:t>
      </w:r>
      <w:proofErr w:type="spellStart"/>
      <w:r w:rsidRPr="005219E6">
        <w:rPr>
          <w:rFonts w:ascii="Times New Roman" w:hAnsi="Times New Roman" w:cs="Times New Roman"/>
          <w:color w:val="231F20"/>
          <w:w w:val="105"/>
          <w:sz w:val="28"/>
          <w:szCs w:val="28"/>
          <w:lang w:val="ru-RU"/>
        </w:rPr>
        <w:t>Л.В.Оксюта</w:t>
      </w:r>
      <w:proofErr w:type="spellEnd"/>
      <w:r w:rsidRPr="005219E6">
        <w:rPr>
          <w:rFonts w:ascii="Times New Roman" w:hAnsi="Times New Roman" w:cs="Times New Roman"/>
          <w:color w:val="231F20"/>
          <w:w w:val="105"/>
          <w:sz w:val="28"/>
          <w:szCs w:val="28"/>
          <w:lang w:val="ru-RU"/>
        </w:rPr>
        <w:t xml:space="preserve"> с 26 апреля по август 1986 года занимался вывозом оборудования и документации из зоны аварии. Главный   бухгалтер«Союзпечати» г. Припяти </w:t>
      </w:r>
      <w:proofErr w:type="spellStart"/>
      <w:r w:rsidRPr="005219E6">
        <w:rPr>
          <w:rFonts w:ascii="Times New Roman" w:hAnsi="Times New Roman" w:cs="Times New Roman"/>
          <w:color w:val="231F20"/>
          <w:w w:val="105"/>
          <w:sz w:val="28"/>
          <w:szCs w:val="28"/>
          <w:lang w:val="ru-RU"/>
        </w:rPr>
        <w:t>В.И.Оксюта</w:t>
      </w:r>
      <w:proofErr w:type="spellEnd"/>
      <w:r w:rsidRPr="005219E6">
        <w:rPr>
          <w:rFonts w:ascii="Times New Roman" w:hAnsi="Times New Roman" w:cs="Times New Roman"/>
          <w:color w:val="231F20"/>
          <w:w w:val="105"/>
          <w:sz w:val="28"/>
          <w:szCs w:val="28"/>
          <w:lang w:val="ru-RU"/>
        </w:rPr>
        <w:t xml:space="preserve"> в этот же период выполняла работы по вывозу документации из </w:t>
      </w:r>
      <w:proofErr w:type="spellStart"/>
      <w:r w:rsidRPr="005219E6">
        <w:rPr>
          <w:rFonts w:ascii="Times New Roman" w:hAnsi="Times New Roman" w:cs="Times New Roman"/>
          <w:color w:val="231F20"/>
          <w:w w:val="105"/>
          <w:sz w:val="28"/>
          <w:szCs w:val="28"/>
          <w:lang w:val="ru-RU"/>
        </w:rPr>
        <w:t>Припятского</w:t>
      </w:r>
      <w:proofErr w:type="spellEnd"/>
      <w:r w:rsidRPr="005219E6">
        <w:rPr>
          <w:rFonts w:ascii="Times New Roman" w:hAnsi="Times New Roman" w:cs="Times New Roman"/>
          <w:color w:val="231F20"/>
          <w:w w:val="105"/>
          <w:sz w:val="28"/>
          <w:szCs w:val="28"/>
          <w:lang w:val="ru-RU"/>
        </w:rPr>
        <w:t xml:space="preserve"> узла связи, рассчитывала работников узла связи.</w:t>
      </w:r>
    </w:p>
    <w:p w:rsidR="00950E6B" w:rsidRPr="005219E6" w:rsidRDefault="00950E6B" w:rsidP="005219E6">
      <w:pPr>
        <w:pStyle w:val="a8"/>
        <w:ind w:left="123" w:right="100" w:firstLine="709"/>
        <w:jc w:val="both"/>
        <w:rPr>
          <w:rFonts w:ascii="Times New Roman" w:hAnsi="Times New Roman" w:cs="Times New Roman"/>
          <w:sz w:val="28"/>
          <w:szCs w:val="28"/>
          <w:lang w:val="ru-RU"/>
        </w:rPr>
      </w:pPr>
      <w:r w:rsidRPr="005219E6">
        <w:rPr>
          <w:rFonts w:ascii="Times New Roman" w:hAnsi="Times New Roman" w:cs="Times New Roman"/>
          <w:color w:val="231F20"/>
          <w:w w:val="105"/>
          <w:sz w:val="28"/>
          <w:szCs w:val="28"/>
          <w:lang w:val="ru-RU"/>
        </w:rPr>
        <w:t xml:space="preserve">В </w:t>
      </w:r>
      <w:r w:rsidRPr="005219E6">
        <w:rPr>
          <w:rFonts w:ascii="Times New Roman" w:hAnsi="Times New Roman" w:cs="Times New Roman"/>
          <w:color w:val="231F20"/>
          <w:spacing w:val="-3"/>
          <w:w w:val="105"/>
          <w:sz w:val="28"/>
          <w:szCs w:val="28"/>
          <w:lang w:val="ru-RU"/>
        </w:rPr>
        <w:t xml:space="preserve">апреле 1987 года супруги </w:t>
      </w:r>
      <w:proofErr w:type="spellStart"/>
      <w:r w:rsidRPr="005219E6">
        <w:rPr>
          <w:rFonts w:ascii="Times New Roman" w:hAnsi="Times New Roman" w:cs="Times New Roman"/>
          <w:color w:val="231F20"/>
          <w:spacing w:val="-3"/>
          <w:w w:val="105"/>
          <w:sz w:val="28"/>
          <w:szCs w:val="28"/>
          <w:lang w:val="ru-RU"/>
        </w:rPr>
        <w:t>Оксюта</w:t>
      </w:r>
      <w:proofErr w:type="spellEnd"/>
      <w:r w:rsidRPr="005219E6">
        <w:rPr>
          <w:rFonts w:ascii="Times New Roman" w:hAnsi="Times New Roman" w:cs="Times New Roman"/>
          <w:color w:val="231F20"/>
          <w:spacing w:val="-3"/>
          <w:w w:val="105"/>
          <w:sz w:val="28"/>
          <w:szCs w:val="28"/>
          <w:lang w:val="ru-RU"/>
        </w:rPr>
        <w:t xml:space="preserve"> вернулись </w:t>
      </w:r>
      <w:r w:rsidRPr="005219E6">
        <w:rPr>
          <w:rFonts w:ascii="Times New Roman" w:hAnsi="Times New Roman" w:cs="Times New Roman"/>
          <w:color w:val="231F20"/>
          <w:w w:val="105"/>
          <w:sz w:val="28"/>
          <w:szCs w:val="28"/>
          <w:lang w:val="ru-RU"/>
        </w:rPr>
        <w:t xml:space="preserve">в </w:t>
      </w:r>
      <w:r w:rsidRPr="005219E6">
        <w:rPr>
          <w:rFonts w:ascii="Times New Roman" w:hAnsi="Times New Roman" w:cs="Times New Roman"/>
          <w:color w:val="231F20"/>
          <w:spacing w:val="-3"/>
          <w:w w:val="105"/>
          <w:sz w:val="28"/>
          <w:szCs w:val="28"/>
          <w:lang w:val="ru-RU"/>
        </w:rPr>
        <w:t xml:space="preserve">Чернобыль </w:t>
      </w:r>
      <w:r w:rsidRPr="005219E6">
        <w:rPr>
          <w:rFonts w:ascii="Times New Roman" w:hAnsi="Times New Roman" w:cs="Times New Roman"/>
          <w:color w:val="231F20"/>
          <w:w w:val="105"/>
          <w:sz w:val="28"/>
          <w:szCs w:val="28"/>
          <w:lang w:val="ru-RU"/>
        </w:rPr>
        <w:t xml:space="preserve">для </w:t>
      </w:r>
      <w:r w:rsidRPr="005219E6">
        <w:rPr>
          <w:rFonts w:ascii="Times New Roman" w:hAnsi="Times New Roman" w:cs="Times New Roman"/>
          <w:color w:val="231F20"/>
          <w:spacing w:val="-3"/>
          <w:w w:val="105"/>
          <w:sz w:val="28"/>
          <w:szCs w:val="28"/>
          <w:lang w:val="ru-RU"/>
        </w:rPr>
        <w:t>рабо</w:t>
      </w:r>
      <w:r w:rsidRPr="005219E6">
        <w:rPr>
          <w:rFonts w:ascii="Times New Roman" w:hAnsi="Times New Roman" w:cs="Times New Roman"/>
          <w:color w:val="231F20"/>
          <w:w w:val="105"/>
          <w:sz w:val="28"/>
          <w:szCs w:val="28"/>
          <w:lang w:val="ru-RU"/>
        </w:rPr>
        <w:t xml:space="preserve">ты по </w:t>
      </w:r>
      <w:r w:rsidRPr="005219E6">
        <w:rPr>
          <w:rFonts w:ascii="Times New Roman" w:hAnsi="Times New Roman" w:cs="Times New Roman"/>
          <w:color w:val="231F20"/>
          <w:spacing w:val="-3"/>
          <w:w w:val="105"/>
          <w:sz w:val="28"/>
          <w:szCs w:val="28"/>
          <w:lang w:val="ru-RU"/>
        </w:rPr>
        <w:t xml:space="preserve">ликвидации последствий аварии </w:t>
      </w:r>
      <w:r w:rsidRPr="005219E6">
        <w:rPr>
          <w:rFonts w:ascii="Times New Roman" w:hAnsi="Times New Roman" w:cs="Times New Roman"/>
          <w:color w:val="231F20"/>
          <w:w w:val="105"/>
          <w:sz w:val="28"/>
          <w:szCs w:val="28"/>
          <w:lang w:val="ru-RU"/>
        </w:rPr>
        <w:t xml:space="preserve">на </w:t>
      </w:r>
      <w:r w:rsidRPr="005219E6">
        <w:rPr>
          <w:rFonts w:ascii="Times New Roman" w:hAnsi="Times New Roman" w:cs="Times New Roman"/>
          <w:color w:val="231F20"/>
          <w:spacing w:val="-3"/>
          <w:w w:val="105"/>
          <w:sz w:val="28"/>
          <w:szCs w:val="28"/>
          <w:lang w:val="ru-RU"/>
        </w:rPr>
        <w:t xml:space="preserve">Чернобыльской АЭС. Прораб СМК-1 Управления строительства Чернобыльской </w:t>
      </w:r>
      <w:r w:rsidRPr="005219E6">
        <w:rPr>
          <w:rFonts w:ascii="Times New Roman" w:hAnsi="Times New Roman" w:cs="Times New Roman"/>
          <w:color w:val="231F20"/>
          <w:w w:val="105"/>
          <w:sz w:val="28"/>
          <w:szCs w:val="28"/>
          <w:lang w:val="ru-RU"/>
        </w:rPr>
        <w:t xml:space="preserve">АЭС </w:t>
      </w:r>
      <w:r w:rsidRPr="005219E6">
        <w:rPr>
          <w:rFonts w:ascii="Times New Roman" w:hAnsi="Times New Roman" w:cs="Times New Roman"/>
          <w:color w:val="231F20"/>
          <w:spacing w:val="-3"/>
          <w:w w:val="105"/>
          <w:sz w:val="28"/>
          <w:szCs w:val="28"/>
          <w:lang w:val="ru-RU"/>
        </w:rPr>
        <w:t xml:space="preserve">Л.В. </w:t>
      </w:r>
      <w:proofErr w:type="spellStart"/>
      <w:r w:rsidRPr="005219E6">
        <w:rPr>
          <w:rFonts w:ascii="Times New Roman" w:hAnsi="Times New Roman" w:cs="Times New Roman"/>
          <w:color w:val="231F20"/>
          <w:spacing w:val="-3"/>
          <w:w w:val="105"/>
          <w:sz w:val="28"/>
          <w:szCs w:val="28"/>
          <w:lang w:val="ru-RU"/>
        </w:rPr>
        <w:t>Оксюта</w:t>
      </w:r>
      <w:proofErr w:type="spellEnd"/>
      <w:r w:rsidRPr="005219E6">
        <w:rPr>
          <w:rFonts w:ascii="Times New Roman" w:hAnsi="Times New Roman" w:cs="Times New Roman"/>
          <w:color w:val="231F20"/>
          <w:spacing w:val="-3"/>
          <w:w w:val="105"/>
          <w:sz w:val="28"/>
          <w:szCs w:val="28"/>
          <w:lang w:val="ru-RU"/>
        </w:rPr>
        <w:t xml:space="preserve"> занимался дезактивацией помещений 3-го энергоблока, работал </w:t>
      </w:r>
      <w:r w:rsidRPr="005219E6">
        <w:rPr>
          <w:rFonts w:ascii="Times New Roman" w:hAnsi="Times New Roman" w:cs="Times New Roman"/>
          <w:color w:val="231F20"/>
          <w:w w:val="105"/>
          <w:sz w:val="28"/>
          <w:szCs w:val="28"/>
          <w:lang w:val="ru-RU"/>
        </w:rPr>
        <w:lastRenderedPageBreak/>
        <w:t xml:space="preserve">на </w:t>
      </w:r>
      <w:r w:rsidRPr="005219E6">
        <w:rPr>
          <w:rFonts w:ascii="Times New Roman" w:hAnsi="Times New Roman" w:cs="Times New Roman"/>
          <w:color w:val="231F20"/>
          <w:spacing w:val="-3"/>
          <w:w w:val="105"/>
          <w:sz w:val="28"/>
          <w:szCs w:val="28"/>
          <w:lang w:val="ru-RU"/>
        </w:rPr>
        <w:t xml:space="preserve">строительстве санпропускника </w:t>
      </w:r>
      <w:r w:rsidRPr="005219E6">
        <w:rPr>
          <w:rFonts w:ascii="Times New Roman" w:hAnsi="Times New Roman" w:cs="Times New Roman"/>
          <w:color w:val="231F20"/>
          <w:w w:val="105"/>
          <w:sz w:val="28"/>
          <w:szCs w:val="28"/>
          <w:lang w:val="ru-RU"/>
        </w:rPr>
        <w:t xml:space="preserve">и </w:t>
      </w:r>
      <w:r w:rsidRPr="005219E6">
        <w:rPr>
          <w:rFonts w:ascii="Times New Roman" w:hAnsi="Times New Roman" w:cs="Times New Roman"/>
          <w:color w:val="231F20"/>
          <w:spacing w:val="-3"/>
          <w:w w:val="105"/>
          <w:sz w:val="28"/>
          <w:szCs w:val="28"/>
          <w:lang w:val="ru-RU"/>
        </w:rPr>
        <w:t xml:space="preserve">автодороги </w:t>
      </w:r>
      <w:r w:rsidRPr="005219E6">
        <w:rPr>
          <w:rFonts w:ascii="Times New Roman" w:hAnsi="Times New Roman" w:cs="Times New Roman"/>
          <w:color w:val="231F20"/>
          <w:w w:val="105"/>
          <w:sz w:val="28"/>
          <w:szCs w:val="28"/>
          <w:lang w:val="ru-RU"/>
        </w:rPr>
        <w:t xml:space="preserve">для </w:t>
      </w:r>
      <w:r w:rsidRPr="005219E6">
        <w:rPr>
          <w:rFonts w:ascii="Times New Roman" w:hAnsi="Times New Roman" w:cs="Times New Roman"/>
          <w:color w:val="231F20"/>
          <w:spacing w:val="-3"/>
          <w:w w:val="105"/>
          <w:sz w:val="28"/>
          <w:szCs w:val="28"/>
          <w:lang w:val="ru-RU"/>
        </w:rPr>
        <w:t xml:space="preserve">перевозки радиоактивных отходов </w:t>
      </w:r>
      <w:r w:rsidRPr="005219E6">
        <w:rPr>
          <w:rFonts w:ascii="Times New Roman" w:hAnsi="Times New Roman" w:cs="Times New Roman"/>
          <w:color w:val="231F20"/>
          <w:w w:val="105"/>
          <w:sz w:val="28"/>
          <w:szCs w:val="28"/>
          <w:lang w:val="ru-RU"/>
        </w:rPr>
        <w:t xml:space="preserve">до </w:t>
      </w:r>
      <w:r w:rsidRPr="005219E6">
        <w:rPr>
          <w:rFonts w:ascii="Times New Roman" w:hAnsi="Times New Roman" w:cs="Times New Roman"/>
          <w:color w:val="231F20"/>
          <w:spacing w:val="-3"/>
          <w:w w:val="105"/>
          <w:sz w:val="28"/>
          <w:szCs w:val="28"/>
          <w:lang w:val="ru-RU"/>
        </w:rPr>
        <w:t xml:space="preserve">могильника. Кладовщик СМК-1 </w:t>
      </w:r>
      <w:r w:rsidRPr="005219E6">
        <w:rPr>
          <w:rFonts w:ascii="Times New Roman" w:hAnsi="Times New Roman" w:cs="Times New Roman"/>
          <w:color w:val="231F20"/>
          <w:w w:val="105"/>
          <w:sz w:val="28"/>
          <w:szCs w:val="28"/>
          <w:lang w:val="ru-RU"/>
        </w:rPr>
        <w:t xml:space="preserve">УС </w:t>
      </w:r>
      <w:r w:rsidRPr="005219E6">
        <w:rPr>
          <w:rFonts w:ascii="Times New Roman" w:hAnsi="Times New Roman" w:cs="Times New Roman"/>
          <w:color w:val="231F20"/>
          <w:spacing w:val="-3"/>
          <w:w w:val="105"/>
          <w:sz w:val="28"/>
          <w:szCs w:val="28"/>
          <w:lang w:val="ru-RU"/>
        </w:rPr>
        <w:t xml:space="preserve">ЧАЭС </w:t>
      </w:r>
      <w:proofErr w:type="spellStart"/>
      <w:r w:rsidRPr="005219E6">
        <w:rPr>
          <w:rFonts w:ascii="Times New Roman" w:hAnsi="Times New Roman" w:cs="Times New Roman"/>
          <w:color w:val="231F20"/>
          <w:w w:val="105"/>
          <w:sz w:val="28"/>
          <w:szCs w:val="28"/>
          <w:lang w:val="ru-RU"/>
        </w:rPr>
        <w:t>В.И.</w:t>
      </w:r>
      <w:r w:rsidRPr="005219E6">
        <w:rPr>
          <w:rFonts w:ascii="Times New Roman" w:hAnsi="Times New Roman" w:cs="Times New Roman"/>
          <w:color w:val="231F20"/>
          <w:spacing w:val="-3"/>
          <w:w w:val="105"/>
          <w:sz w:val="28"/>
          <w:szCs w:val="28"/>
          <w:lang w:val="ru-RU"/>
        </w:rPr>
        <w:t>Оксюта</w:t>
      </w:r>
      <w:proofErr w:type="spellEnd"/>
      <w:r w:rsidRPr="005219E6">
        <w:rPr>
          <w:rFonts w:ascii="Times New Roman" w:hAnsi="Times New Roman" w:cs="Times New Roman"/>
          <w:color w:val="231F20"/>
          <w:spacing w:val="-3"/>
          <w:w w:val="105"/>
          <w:sz w:val="28"/>
          <w:szCs w:val="28"/>
          <w:lang w:val="ru-RU"/>
        </w:rPr>
        <w:t xml:space="preserve"> переодевала рабочих </w:t>
      </w:r>
      <w:r w:rsidRPr="005219E6">
        <w:rPr>
          <w:rFonts w:ascii="Times New Roman" w:hAnsi="Times New Roman" w:cs="Times New Roman"/>
          <w:color w:val="231F20"/>
          <w:w w:val="105"/>
          <w:sz w:val="28"/>
          <w:szCs w:val="28"/>
          <w:lang w:val="ru-RU"/>
        </w:rPr>
        <w:t xml:space="preserve">и </w:t>
      </w:r>
      <w:r w:rsidRPr="005219E6">
        <w:rPr>
          <w:rFonts w:ascii="Times New Roman" w:hAnsi="Times New Roman" w:cs="Times New Roman"/>
          <w:color w:val="231F20"/>
          <w:spacing w:val="-3"/>
          <w:w w:val="105"/>
          <w:sz w:val="28"/>
          <w:szCs w:val="28"/>
          <w:lang w:val="ru-RU"/>
        </w:rPr>
        <w:t xml:space="preserve">военнослужащих, работающих </w:t>
      </w:r>
      <w:r w:rsidRPr="005219E6">
        <w:rPr>
          <w:rFonts w:ascii="Times New Roman" w:hAnsi="Times New Roman" w:cs="Times New Roman"/>
          <w:color w:val="231F20"/>
          <w:w w:val="105"/>
          <w:sz w:val="28"/>
          <w:szCs w:val="28"/>
          <w:lang w:val="ru-RU"/>
        </w:rPr>
        <w:t xml:space="preserve">на третьем и четвертом </w:t>
      </w:r>
      <w:r w:rsidRPr="005219E6">
        <w:rPr>
          <w:rFonts w:ascii="Times New Roman" w:hAnsi="Times New Roman" w:cs="Times New Roman"/>
          <w:color w:val="231F20"/>
          <w:spacing w:val="-3"/>
          <w:w w:val="105"/>
          <w:sz w:val="28"/>
          <w:szCs w:val="28"/>
          <w:lang w:val="ru-RU"/>
        </w:rPr>
        <w:t>энергоблоках, вывози</w:t>
      </w:r>
      <w:r w:rsidRPr="005219E6">
        <w:rPr>
          <w:rFonts w:ascii="Times New Roman" w:hAnsi="Times New Roman" w:cs="Times New Roman"/>
          <w:color w:val="231F20"/>
          <w:w w:val="105"/>
          <w:sz w:val="28"/>
          <w:szCs w:val="28"/>
          <w:lang w:val="ru-RU"/>
        </w:rPr>
        <w:t xml:space="preserve">ла на </w:t>
      </w:r>
      <w:r w:rsidRPr="005219E6">
        <w:rPr>
          <w:rFonts w:ascii="Times New Roman" w:hAnsi="Times New Roman" w:cs="Times New Roman"/>
          <w:color w:val="231F20"/>
          <w:spacing w:val="-3"/>
          <w:w w:val="105"/>
          <w:sz w:val="28"/>
          <w:szCs w:val="28"/>
          <w:lang w:val="ru-RU"/>
        </w:rPr>
        <w:t xml:space="preserve">могильники заражённую спецодежду </w:t>
      </w:r>
      <w:r w:rsidRPr="005219E6">
        <w:rPr>
          <w:rFonts w:ascii="Times New Roman" w:hAnsi="Times New Roman" w:cs="Times New Roman"/>
          <w:color w:val="231F20"/>
          <w:w w:val="105"/>
          <w:sz w:val="28"/>
          <w:szCs w:val="28"/>
          <w:lang w:val="ru-RU"/>
        </w:rPr>
        <w:t xml:space="preserve">и </w:t>
      </w:r>
      <w:r w:rsidRPr="005219E6">
        <w:rPr>
          <w:rFonts w:ascii="Times New Roman" w:hAnsi="Times New Roman" w:cs="Times New Roman"/>
          <w:color w:val="231F20"/>
          <w:spacing w:val="-3"/>
          <w:w w:val="105"/>
          <w:sz w:val="28"/>
          <w:szCs w:val="28"/>
          <w:lang w:val="ru-RU"/>
        </w:rPr>
        <w:t xml:space="preserve">инструменты. </w:t>
      </w:r>
      <w:r w:rsidRPr="005219E6">
        <w:rPr>
          <w:rFonts w:ascii="Times New Roman" w:hAnsi="Times New Roman" w:cs="Times New Roman"/>
          <w:color w:val="231F20"/>
          <w:w w:val="105"/>
          <w:sz w:val="28"/>
          <w:szCs w:val="28"/>
          <w:lang w:val="ru-RU"/>
        </w:rPr>
        <w:t xml:space="preserve">В </w:t>
      </w:r>
      <w:r w:rsidRPr="005219E6">
        <w:rPr>
          <w:rFonts w:ascii="Times New Roman" w:hAnsi="Times New Roman" w:cs="Times New Roman"/>
          <w:color w:val="231F20"/>
          <w:spacing w:val="-3"/>
          <w:w w:val="105"/>
          <w:sz w:val="28"/>
          <w:szCs w:val="28"/>
          <w:lang w:val="ru-RU"/>
        </w:rPr>
        <w:t>1989 году по</w:t>
      </w:r>
      <w:r w:rsidRPr="005219E6">
        <w:rPr>
          <w:rFonts w:ascii="Times New Roman" w:hAnsi="Times New Roman" w:cs="Times New Roman"/>
          <w:color w:val="231F20"/>
          <w:w w:val="105"/>
          <w:sz w:val="28"/>
          <w:szCs w:val="28"/>
          <w:lang w:val="ru-RU"/>
        </w:rPr>
        <w:t xml:space="preserve">сле </w:t>
      </w:r>
      <w:r w:rsidRPr="005219E6">
        <w:rPr>
          <w:rFonts w:ascii="Times New Roman" w:hAnsi="Times New Roman" w:cs="Times New Roman"/>
          <w:color w:val="231F20"/>
          <w:spacing w:val="-3"/>
          <w:w w:val="105"/>
          <w:sz w:val="28"/>
          <w:szCs w:val="28"/>
          <w:lang w:val="ru-RU"/>
        </w:rPr>
        <w:t xml:space="preserve">гипертонического криза Валентина Ивановна была переведена </w:t>
      </w:r>
      <w:r w:rsidRPr="005219E6">
        <w:rPr>
          <w:rFonts w:ascii="Times New Roman" w:hAnsi="Times New Roman" w:cs="Times New Roman"/>
          <w:color w:val="231F20"/>
          <w:w w:val="105"/>
          <w:sz w:val="28"/>
          <w:szCs w:val="28"/>
          <w:lang w:val="ru-RU"/>
        </w:rPr>
        <w:t xml:space="preserve">в </w:t>
      </w:r>
      <w:r w:rsidRPr="005219E6">
        <w:rPr>
          <w:rFonts w:ascii="Times New Roman" w:hAnsi="Times New Roman" w:cs="Times New Roman"/>
          <w:color w:val="231F20"/>
          <w:spacing w:val="-3"/>
          <w:w w:val="105"/>
          <w:sz w:val="28"/>
          <w:szCs w:val="28"/>
          <w:lang w:val="ru-RU"/>
        </w:rPr>
        <w:t xml:space="preserve">бухгалтерию СМУ-3 </w:t>
      </w:r>
      <w:r w:rsidRPr="005219E6">
        <w:rPr>
          <w:rFonts w:ascii="Times New Roman" w:hAnsi="Times New Roman" w:cs="Times New Roman"/>
          <w:color w:val="231F20"/>
          <w:w w:val="105"/>
          <w:sz w:val="28"/>
          <w:szCs w:val="28"/>
          <w:lang w:val="ru-RU"/>
        </w:rPr>
        <w:t xml:space="preserve">УС </w:t>
      </w:r>
      <w:r w:rsidRPr="005219E6">
        <w:rPr>
          <w:rFonts w:ascii="Times New Roman" w:hAnsi="Times New Roman" w:cs="Times New Roman"/>
          <w:color w:val="231F20"/>
          <w:spacing w:val="-3"/>
          <w:w w:val="105"/>
          <w:sz w:val="28"/>
          <w:szCs w:val="28"/>
          <w:lang w:val="ru-RU"/>
        </w:rPr>
        <w:t xml:space="preserve">Чернобыльской АЭС, </w:t>
      </w:r>
      <w:r w:rsidRPr="005219E6">
        <w:rPr>
          <w:rFonts w:ascii="Times New Roman" w:hAnsi="Times New Roman" w:cs="Times New Roman"/>
          <w:color w:val="231F20"/>
          <w:w w:val="105"/>
          <w:sz w:val="28"/>
          <w:szCs w:val="28"/>
          <w:lang w:val="ru-RU"/>
        </w:rPr>
        <w:t xml:space="preserve">где </w:t>
      </w:r>
      <w:r w:rsidRPr="005219E6">
        <w:rPr>
          <w:rFonts w:ascii="Times New Roman" w:hAnsi="Times New Roman" w:cs="Times New Roman"/>
          <w:color w:val="231F20"/>
          <w:spacing w:val="-3"/>
          <w:w w:val="105"/>
          <w:sz w:val="28"/>
          <w:szCs w:val="28"/>
          <w:lang w:val="ru-RU"/>
        </w:rPr>
        <w:t xml:space="preserve">проработала </w:t>
      </w:r>
      <w:r w:rsidRPr="005219E6">
        <w:rPr>
          <w:rFonts w:ascii="Times New Roman" w:hAnsi="Times New Roman" w:cs="Times New Roman"/>
          <w:color w:val="231F20"/>
          <w:w w:val="105"/>
          <w:sz w:val="28"/>
          <w:szCs w:val="28"/>
          <w:lang w:val="ru-RU"/>
        </w:rPr>
        <w:t xml:space="preserve">до </w:t>
      </w:r>
      <w:r w:rsidRPr="005219E6">
        <w:rPr>
          <w:rFonts w:ascii="Times New Roman" w:hAnsi="Times New Roman" w:cs="Times New Roman"/>
          <w:color w:val="231F20"/>
          <w:spacing w:val="-3"/>
          <w:w w:val="105"/>
          <w:sz w:val="28"/>
          <w:szCs w:val="28"/>
          <w:lang w:val="ru-RU"/>
        </w:rPr>
        <w:t xml:space="preserve">выхода на пенсию </w:t>
      </w:r>
      <w:r w:rsidRPr="005219E6">
        <w:rPr>
          <w:rFonts w:ascii="Times New Roman" w:hAnsi="Times New Roman" w:cs="Times New Roman"/>
          <w:color w:val="231F20"/>
          <w:w w:val="105"/>
          <w:sz w:val="28"/>
          <w:szCs w:val="28"/>
          <w:lang w:val="ru-RU"/>
        </w:rPr>
        <w:t xml:space="preserve">в </w:t>
      </w:r>
      <w:r w:rsidRPr="005219E6">
        <w:rPr>
          <w:rFonts w:ascii="Times New Roman" w:hAnsi="Times New Roman" w:cs="Times New Roman"/>
          <w:color w:val="231F20"/>
          <w:spacing w:val="-3"/>
          <w:w w:val="105"/>
          <w:sz w:val="28"/>
          <w:szCs w:val="28"/>
          <w:lang w:val="ru-RU"/>
        </w:rPr>
        <w:t xml:space="preserve">1991 году. Леонид Валентинович проработал </w:t>
      </w:r>
      <w:r w:rsidRPr="005219E6">
        <w:rPr>
          <w:rFonts w:ascii="Times New Roman" w:hAnsi="Times New Roman" w:cs="Times New Roman"/>
          <w:color w:val="231F20"/>
          <w:w w:val="105"/>
          <w:sz w:val="28"/>
          <w:szCs w:val="28"/>
          <w:lang w:val="ru-RU"/>
        </w:rPr>
        <w:t xml:space="preserve">на </w:t>
      </w:r>
      <w:r w:rsidRPr="005219E6">
        <w:rPr>
          <w:rFonts w:ascii="Times New Roman" w:hAnsi="Times New Roman" w:cs="Times New Roman"/>
          <w:color w:val="231F20"/>
          <w:spacing w:val="-3"/>
          <w:w w:val="105"/>
          <w:sz w:val="28"/>
          <w:szCs w:val="28"/>
          <w:lang w:val="ru-RU"/>
        </w:rPr>
        <w:t xml:space="preserve">станции </w:t>
      </w:r>
      <w:r w:rsidRPr="005219E6">
        <w:rPr>
          <w:rFonts w:ascii="Times New Roman" w:hAnsi="Times New Roman" w:cs="Times New Roman"/>
          <w:color w:val="231F20"/>
          <w:w w:val="105"/>
          <w:sz w:val="28"/>
          <w:szCs w:val="28"/>
          <w:lang w:val="ru-RU"/>
        </w:rPr>
        <w:t>до</w:t>
      </w:r>
      <w:r w:rsidRPr="005219E6">
        <w:rPr>
          <w:rFonts w:ascii="Times New Roman" w:hAnsi="Times New Roman" w:cs="Times New Roman"/>
          <w:color w:val="231F20"/>
          <w:spacing w:val="-3"/>
          <w:w w:val="105"/>
          <w:sz w:val="28"/>
          <w:szCs w:val="28"/>
          <w:lang w:val="ru-RU"/>
        </w:rPr>
        <w:t xml:space="preserve">1993 года. Был уволен </w:t>
      </w:r>
      <w:r w:rsidRPr="005219E6">
        <w:rPr>
          <w:rFonts w:ascii="Times New Roman" w:hAnsi="Times New Roman" w:cs="Times New Roman"/>
          <w:color w:val="231F20"/>
          <w:w w:val="105"/>
          <w:sz w:val="28"/>
          <w:szCs w:val="28"/>
          <w:lang w:val="ru-RU"/>
        </w:rPr>
        <w:t xml:space="preserve">в </w:t>
      </w:r>
      <w:r w:rsidRPr="005219E6">
        <w:rPr>
          <w:rFonts w:ascii="Times New Roman" w:hAnsi="Times New Roman" w:cs="Times New Roman"/>
          <w:color w:val="231F20"/>
          <w:spacing w:val="-3"/>
          <w:w w:val="105"/>
          <w:sz w:val="28"/>
          <w:szCs w:val="28"/>
          <w:lang w:val="ru-RU"/>
        </w:rPr>
        <w:t xml:space="preserve">связи </w:t>
      </w:r>
      <w:r w:rsidRPr="005219E6">
        <w:rPr>
          <w:rFonts w:ascii="Times New Roman" w:hAnsi="Times New Roman" w:cs="Times New Roman"/>
          <w:color w:val="231F20"/>
          <w:w w:val="105"/>
          <w:sz w:val="28"/>
          <w:szCs w:val="28"/>
          <w:lang w:val="ru-RU"/>
        </w:rPr>
        <w:t xml:space="preserve">с </w:t>
      </w:r>
      <w:r w:rsidRPr="005219E6">
        <w:rPr>
          <w:rFonts w:ascii="Times New Roman" w:hAnsi="Times New Roman" w:cs="Times New Roman"/>
          <w:color w:val="231F20"/>
          <w:spacing w:val="-3"/>
          <w:w w:val="105"/>
          <w:sz w:val="28"/>
          <w:szCs w:val="28"/>
          <w:lang w:val="ru-RU"/>
        </w:rPr>
        <w:t xml:space="preserve">установлением </w:t>
      </w:r>
      <w:r w:rsidRPr="005219E6">
        <w:rPr>
          <w:rFonts w:ascii="Times New Roman" w:hAnsi="Times New Roman" w:cs="Times New Roman"/>
          <w:color w:val="231F20"/>
          <w:w w:val="105"/>
          <w:sz w:val="28"/>
          <w:szCs w:val="28"/>
          <w:lang w:val="ru-RU"/>
        </w:rPr>
        <w:t xml:space="preserve">2-й </w:t>
      </w:r>
      <w:r w:rsidRPr="005219E6">
        <w:rPr>
          <w:rFonts w:ascii="Times New Roman" w:hAnsi="Times New Roman" w:cs="Times New Roman"/>
          <w:color w:val="231F20"/>
          <w:spacing w:val="-3"/>
          <w:w w:val="105"/>
          <w:sz w:val="28"/>
          <w:szCs w:val="28"/>
          <w:lang w:val="ru-RU"/>
        </w:rPr>
        <w:t xml:space="preserve">группы инвалидности вследствие катастрофы </w:t>
      </w:r>
      <w:r w:rsidRPr="005219E6">
        <w:rPr>
          <w:rFonts w:ascii="Times New Roman" w:hAnsi="Times New Roman" w:cs="Times New Roman"/>
          <w:color w:val="231F20"/>
          <w:w w:val="105"/>
          <w:sz w:val="28"/>
          <w:szCs w:val="28"/>
          <w:lang w:val="ru-RU"/>
        </w:rPr>
        <w:t xml:space="preserve">на </w:t>
      </w:r>
      <w:r w:rsidRPr="005219E6">
        <w:rPr>
          <w:rFonts w:ascii="Times New Roman" w:hAnsi="Times New Roman" w:cs="Times New Roman"/>
          <w:color w:val="231F20"/>
          <w:spacing w:val="-3"/>
          <w:w w:val="105"/>
          <w:sz w:val="28"/>
          <w:szCs w:val="28"/>
          <w:lang w:val="ru-RU"/>
        </w:rPr>
        <w:t>Чернобыльской АЭС.</w:t>
      </w:r>
    </w:p>
    <w:p w:rsidR="00950E6B" w:rsidRPr="005219E6" w:rsidRDefault="00950E6B" w:rsidP="005219E6">
      <w:pPr>
        <w:pStyle w:val="a8"/>
        <w:ind w:left="144" w:right="135" w:firstLine="709"/>
        <w:jc w:val="both"/>
        <w:rPr>
          <w:rFonts w:ascii="Times New Roman" w:hAnsi="Times New Roman" w:cs="Times New Roman"/>
          <w:sz w:val="28"/>
          <w:szCs w:val="28"/>
          <w:lang w:val="ru-RU"/>
        </w:rPr>
      </w:pPr>
      <w:r w:rsidRPr="005219E6">
        <w:rPr>
          <w:rFonts w:ascii="Times New Roman" w:hAnsi="Times New Roman" w:cs="Times New Roman"/>
          <w:color w:val="231F20"/>
          <w:w w:val="105"/>
          <w:sz w:val="28"/>
          <w:szCs w:val="28"/>
          <w:lang w:val="ru-RU"/>
        </w:rPr>
        <w:t xml:space="preserve">С </w:t>
      </w:r>
      <w:r w:rsidRPr="005219E6">
        <w:rPr>
          <w:rFonts w:ascii="Times New Roman" w:hAnsi="Times New Roman" w:cs="Times New Roman"/>
          <w:color w:val="231F20"/>
          <w:spacing w:val="-4"/>
          <w:w w:val="105"/>
          <w:sz w:val="28"/>
          <w:szCs w:val="28"/>
          <w:lang w:val="ru-RU"/>
        </w:rPr>
        <w:t xml:space="preserve">1993 года </w:t>
      </w:r>
      <w:r w:rsidRPr="005219E6">
        <w:rPr>
          <w:rFonts w:ascii="Times New Roman" w:hAnsi="Times New Roman" w:cs="Times New Roman"/>
          <w:color w:val="231F20"/>
          <w:spacing w:val="-5"/>
          <w:w w:val="105"/>
          <w:sz w:val="28"/>
          <w:szCs w:val="28"/>
          <w:lang w:val="ru-RU"/>
        </w:rPr>
        <w:t xml:space="preserve">супруги проживали </w:t>
      </w:r>
      <w:r w:rsidRPr="005219E6">
        <w:rPr>
          <w:rFonts w:ascii="Times New Roman" w:hAnsi="Times New Roman" w:cs="Times New Roman"/>
          <w:color w:val="231F20"/>
          <w:w w:val="105"/>
          <w:sz w:val="28"/>
          <w:szCs w:val="28"/>
          <w:lang w:val="ru-RU"/>
        </w:rPr>
        <w:t xml:space="preserve">в </w:t>
      </w:r>
      <w:r w:rsidRPr="005219E6">
        <w:rPr>
          <w:rFonts w:ascii="Times New Roman" w:hAnsi="Times New Roman" w:cs="Times New Roman"/>
          <w:color w:val="231F20"/>
          <w:spacing w:val="-3"/>
          <w:w w:val="105"/>
          <w:sz w:val="28"/>
          <w:szCs w:val="28"/>
          <w:lang w:val="ru-RU"/>
        </w:rPr>
        <w:t xml:space="preserve">г. </w:t>
      </w:r>
      <w:r w:rsidRPr="005219E6">
        <w:rPr>
          <w:rFonts w:ascii="Times New Roman" w:hAnsi="Times New Roman" w:cs="Times New Roman"/>
          <w:color w:val="231F20"/>
          <w:spacing w:val="-4"/>
          <w:w w:val="105"/>
          <w:sz w:val="28"/>
          <w:szCs w:val="28"/>
          <w:lang w:val="ru-RU"/>
        </w:rPr>
        <w:t xml:space="preserve">Орле. </w:t>
      </w:r>
      <w:r w:rsidRPr="005219E6">
        <w:rPr>
          <w:rFonts w:ascii="Times New Roman" w:hAnsi="Times New Roman" w:cs="Times New Roman"/>
          <w:color w:val="231F20"/>
          <w:w w:val="105"/>
          <w:sz w:val="28"/>
          <w:szCs w:val="28"/>
          <w:lang w:val="ru-RU"/>
        </w:rPr>
        <w:t xml:space="preserve">В </w:t>
      </w:r>
      <w:r w:rsidRPr="005219E6">
        <w:rPr>
          <w:rFonts w:ascii="Times New Roman" w:hAnsi="Times New Roman" w:cs="Times New Roman"/>
          <w:color w:val="231F20"/>
          <w:spacing w:val="-4"/>
          <w:w w:val="105"/>
          <w:sz w:val="28"/>
          <w:szCs w:val="28"/>
          <w:lang w:val="ru-RU"/>
        </w:rPr>
        <w:t xml:space="preserve">2009 году ушёл </w:t>
      </w:r>
      <w:r w:rsidRPr="005219E6">
        <w:rPr>
          <w:rFonts w:ascii="Times New Roman" w:hAnsi="Times New Roman" w:cs="Times New Roman"/>
          <w:color w:val="231F20"/>
          <w:spacing w:val="-3"/>
          <w:w w:val="105"/>
          <w:sz w:val="28"/>
          <w:szCs w:val="28"/>
          <w:lang w:val="ru-RU"/>
        </w:rPr>
        <w:t xml:space="preserve">из </w:t>
      </w:r>
      <w:r w:rsidRPr="005219E6">
        <w:rPr>
          <w:rFonts w:ascii="Times New Roman" w:hAnsi="Times New Roman" w:cs="Times New Roman"/>
          <w:color w:val="231F20"/>
          <w:spacing w:val="-4"/>
          <w:w w:val="105"/>
          <w:sz w:val="28"/>
          <w:szCs w:val="28"/>
          <w:lang w:val="ru-RU"/>
        </w:rPr>
        <w:t xml:space="preserve">жизни </w:t>
      </w:r>
      <w:r w:rsidRPr="005219E6">
        <w:rPr>
          <w:rFonts w:ascii="Times New Roman" w:hAnsi="Times New Roman" w:cs="Times New Roman"/>
          <w:color w:val="231F20"/>
          <w:spacing w:val="-5"/>
          <w:w w:val="105"/>
          <w:sz w:val="28"/>
          <w:szCs w:val="28"/>
          <w:lang w:val="ru-RU"/>
        </w:rPr>
        <w:t xml:space="preserve">Леонид Валентинович. Похоронили </w:t>
      </w:r>
      <w:r w:rsidRPr="005219E6">
        <w:rPr>
          <w:rFonts w:ascii="Times New Roman" w:hAnsi="Times New Roman" w:cs="Times New Roman"/>
          <w:color w:val="231F20"/>
          <w:spacing w:val="-4"/>
          <w:w w:val="105"/>
          <w:sz w:val="28"/>
          <w:szCs w:val="28"/>
          <w:lang w:val="ru-RU"/>
        </w:rPr>
        <w:t xml:space="preserve">его </w:t>
      </w:r>
      <w:r w:rsidRPr="005219E6">
        <w:rPr>
          <w:rFonts w:ascii="Times New Roman" w:hAnsi="Times New Roman" w:cs="Times New Roman"/>
          <w:color w:val="231F20"/>
          <w:spacing w:val="-3"/>
          <w:w w:val="105"/>
          <w:sz w:val="28"/>
          <w:szCs w:val="28"/>
          <w:lang w:val="ru-RU"/>
        </w:rPr>
        <w:t xml:space="preserve">на </w:t>
      </w:r>
      <w:proofErr w:type="spellStart"/>
      <w:r w:rsidRPr="005219E6">
        <w:rPr>
          <w:rFonts w:ascii="Times New Roman" w:hAnsi="Times New Roman" w:cs="Times New Roman"/>
          <w:color w:val="231F20"/>
          <w:spacing w:val="-5"/>
          <w:w w:val="105"/>
          <w:sz w:val="28"/>
          <w:szCs w:val="28"/>
          <w:lang w:val="ru-RU"/>
        </w:rPr>
        <w:t>Лужковском</w:t>
      </w:r>
      <w:proofErr w:type="spellEnd"/>
      <w:r w:rsidRPr="005219E6">
        <w:rPr>
          <w:rFonts w:ascii="Times New Roman" w:hAnsi="Times New Roman" w:cs="Times New Roman"/>
          <w:color w:val="231F20"/>
          <w:spacing w:val="-5"/>
          <w:w w:val="105"/>
          <w:sz w:val="28"/>
          <w:szCs w:val="28"/>
          <w:lang w:val="ru-RU"/>
        </w:rPr>
        <w:t xml:space="preserve"> кладбище </w:t>
      </w:r>
      <w:r w:rsidRPr="005219E6">
        <w:rPr>
          <w:rFonts w:ascii="Times New Roman" w:hAnsi="Times New Roman" w:cs="Times New Roman"/>
          <w:color w:val="231F20"/>
          <w:spacing w:val="-3"/>
          <w:w w:val="105"/>
          <w:sz w:val="28"/>
          <w:szCs w:val="28"/>
          <w:lang w:val="ru-RU"/>
        </w:rPr>
        <w:t xml:space="preserve">г. </w:t>
      </w:r>
      <w:r w:rsidRPr="005219E6">
        <w:rPr>
          <w:rFonts w:ascii="Times New Roman" w:hAnsi="Times New Roman" w:cs="Times New Roman"/>
          <w:color w:val="231F20"/>
          <w:spacing w:val="-5"/>
          <w:w w:val="105"/>
          <w:sz w:val="28"/>
          <w:szCs w:val="28"/>
          <w:lang w:val="ru-RU"/>
        </w:rPr>
        <w:t>Орла.</w:t>
      </w:r>
    </w:p>
    <w:p w:rsidR="00B32CA5" w:rsidRDefault="00950E6B" w:rsidP="00B32CA5">
      <w:pPr>
        <w:spacing w:before="0" w:line="240" w:lineRule="auto"/>
        <w:ind w:left="143" w:right="136" w:firstLine="709"/>
        <w:jc w:val="both"/>
        <w:rPr>
          <w:rFonts w:ascii="Times New Roman" w:hAnsi="Times New Roman" w:cs="Times New Roman"/>
          <w:color w:val="231F20"/>
          <w:spacing w:val="-6"/>
          <w:w w:val="105"/>
          <w:sz w:val="28"/>
          <w:szCs w:val="28"/>
        </w:rPr>
      </w:pPr>
      <w:r w:rsidRPr="005219E6">
        <w:rPr>
          <w:rFonts w:ascii="Times New Roman" w:hAnsi="Times New Roman" w:cs="Times New Roman"/>
          <w:color w:val="231F20"/>
          <w:spacing w:val="-5"/>
          <w:w w:val="105"/>
          <w:sz w:val="28"/>
          <w:szCs w:val="28"/>
        </w:rPr>
        <w:t xml:space="preserve">Указом </w:t>
      </w:r>
      <w:r w:rsidRPr="005219E6">
        <w:rPr>
          <w:rFonts w:ascii="Times New Roman" w:hAnsi="Times New Roman" w:cs="Times New Roman"/>
          <w:color w:val="231F20"/>
          <w:spacing w:val="-6"/>
          <w:w w:val="105"/>
          <w:sz w:val="28"/>
          <w:szCs w:val="28"/>
        </w:rPr>
        <w:t xml:space="preserve">Президента Российской Федерации </w:t>
      </w:r>
      <w:r w:rsidRPr="005219E6">
        <w:rPr>
          <w:rFonts w:ascii="Times New Roman" w:hAnsi="Times New Roman" w:cs="Times New Roman"/>
          <w:color w:val="231F20"/>
          <w:spacing w:val="-3"/>
          <w:w w:val="105"/>
          <w:sz w:val="28"/>
          <w:szCs w:val="28"/>
        </w:rPr>
        <w:t xml:space="preserve">от </w:t>
      </w:r>
      <w:r w:rsidRPr="005219E6">
        <w:rPr>
          <w:rFonts w:ascii="Times New Roman" w:hAnsi="Times New Roman" w:cs="Times New Roman"/>
          <w:color w:val="231F20"/>
          <w:w w:val="105"/>
          <w:sz w:val="28"/>
          <w:szCs w:val="28"/>
        </w:rPr>
        <w:t xml:space="preserve">6 </w:t>
      </w:r>
      <w:r w:rsidRPr="005219E6">
        <w:rPr>
          <w:rFonts w:ascii="Times New Roman" w:hAnsi="Times New Roman" w:cs="Times New Roman"/>
          <w:color w:val="231F20"/>
          <w:spacing w:val="-6"/>
          <w:w w:val="105"/>
          <w:sz w:val="28"/>
          <w:szCs w:val="28"/>
        </w:rPr>
        <w:t xml:space="preserve">февраля </w:t>
      </w:r>
      <w:r w:rsidRPr="005219E6">
        <w:rPr>
          <w:rFonts w:ascii="Times New Roman" w:hAnsi="Times New Roman" w:cs="Times New Roman"/>
          <w:color w:val="231F20"/>
          <w:spacing w:val="-5"/>
          <w:w w:val="105"/>
          <w:sz w:val="28"/>
          <w:szCs w:val="28"/>
        </w:rPr>
        <w:t xml:space="preserve">2010 года </w:t>
      </w:r>
      <w:r w:rsidRPr="005219E6">
        <w:rPr>
          <w:rFonts w:ascii="Times New Roman" w:hAnsi="Times New Roman" w:cs="Times New Roman"/>
          <w:color w:val="231F20"/>
          <w:spacing w:val="-3"/>
          <w:w w:val="105"/>
          <w:sz w:val="28"/>
          <w:szCs w:val="28"/>
        </w:rPr>
        <w:t xml:space="preserve">за </w:t>
      </w:r>
      <w:r w:rsidRPr="005219E6">
        <w:rPr>
          <w:rFonts w:ascii="Times New Roman" w:hAnsi="Times New Roman" w:cs="Times New Roman"/>
          <w:color w:val="231F20"/>
          <w:spacing w:val="-6"/>
          <w:w w:val="105"/>
          <w:sz w:val="28"/>
          <w:szCs w:val="28"/>
        </w:rPr>
        <w:t xml:space="preserve">мужество </w:t>
      </w:r>
      <w:r w:rsidRPr="005219E6">
        <w:rPr>
          <w:rFonts w:ascii="Times New Roman" w:hAnsi="Times New Roman" w:cs="Times New Roman"/>
          <w:color w:val="231F20"/>
          <w:w w:val="105"/>
          <w:sz w:val="28"/>
          <w:szCs w:val="28"/>
        </w:rPr>
        <w:t xml:space="preserve">и </w:t>
      </w:r>
      <w:r w:rsidRPr="005219E6">
        <w:rPr>
          <w:rFonts w:ascii="Times New Roman" w:hAnsi="Times New Roman" w:cs="Times New Roman"/>
          <w:color w:val="231F20"/>
          <w:spacing w:val="-6"/>
          <w:w w:val="105"/>
          <w:sz w:val="28"/>
          <w:szCs w:val="28"/>
        </w:rPr>
        <w:t xml:space="preserve">самоотверженность, проявленные </w:t>
      </w:r>
      <w:r w:rsidRPr="005219E6">
        <w:rPr>
          <w:rFonts w:ascii="Times New Roman" w:hAnsi="Times New Roman" w:cs="Times New Roman"/>
          <w:color w:val="231F20"/>
          <w:spacing w:val="-4"/>
          <w:w w:val="105"/>
          <w:sz w:val="28"/>
          <w:szCs w:val="28"/>
        </w:rPr>
        <w:t xml:space="preserve">при </w:t>
      </w:r>
      <w:r w:rsidRPr="005219E6">
        <w:rPr>
          <w:rFonts w:ascii="Times New Roman" w:hAnsi="Times New Roman" w:cs="Times New Roman"/>
          <w:color w:val="231F20"/>
          <w:spacing w:val="-6"/>
          <w:w w:val="105"/>
          <w:sz w:val="28"/>
          <w:szCs w:val="28"/>
        </w:rPr>
        <w:t xml:space="preserve">ликвидации последствий </w:t>
      </w:r>
      <w:r w:rsidRPr="005219E6">
        <w:rPr>
          <w:rFonts w:ascii="Times New Roman" w:hAnsi="Times New Roman" w:cs="Times New Roman"/>
          <w:color w:val="231F20"/>
          <w:spacing w:val="-5"/>
          <w:w w:val="105"/>
          <w:sz w:val="28"/>
          <w:szCs w:val="28"/>
        </w:rPr>
        <w:t xml:space="preserve">аварии </w:t>
      </w:r>
      <w:r w:rsidRPr="005219E6">
        <w:rPr>
          <w:rFonts w:ascii="Times New Roman" w:hAnsi="Times New Roman" w:cs="Times New Roman"/>
          <w:color w:val="231F20"/>
          <w:spacing w:val="-3"/>
          <w:w w:val="105"/>
          <w:sz w:val="28"/>
          <w:szCs w:val="28"/>
        </w:rPr>
        <w:t xml:space="preserve">на </w:t>
      </w:r>
      <w:r w:rsidRPr="005219E6">
        <w:rPr>
          <w:rFonts w:ascii="Times New Roman" w:hAnsi="Times New Roman" w:cs="Times New Roman"/>
          <w:color w:val="231F20"/>
          <w:spacing w:val="-6"/>
          <w:w w:val="105"/>
          <w:sz w:val="28"/>
          <w:szCs w:val="28"/>
        </w:rPr>
        <w:t xml:space="preserve">Чернобыльской </w:t>
      </w:r>
      <w:r w:rsidRPr="005219E6">
        <w:rPr>
          <w:rFonts w:ascii="Times New Roman" w:hAnsi="Times New Roman" w:cs="Times New Roman"/>
          <w:color w:val="231F20"/>
          <w:spacing w:val="-4"/>
          <w:w w:val="105"/>
          <w:sz w:val="28"/>
          <w:szCs w:val="28"/>
        </w:rPr>
        <w:t xml:space="preserve">АЭС </w:t>
      </w:r>
      <w:r w:rsidRPr="005219E6">
        <w:rPr>
          <w:rFonts w:ascii="Times New Roman" w:hAnsi="Times New Roman" w:cs="Times New Roman"/>
          <w:color w:val="231F20"/>
          <w:spacing w:val="-6"/>
          <w:w w:val="105"/>
          <w:sz w:val="28"/>
          <w:szCs w:val="28"/>
        </w:rPr>
        <w:t xml:space="preserve">Валентина Ивановна </w:t>
      </w:r>
      <w:proofErr w:type="spellStart"/>
      <w:r w:rsidRPr="005219E6">
        <w:rPr>
          <w:rFonts w:ascii="Times New Roman" w:hAnsi="Times New Roman" w:cs="Times New Roman"/>
          <w:color w:val="231F20"/>
          <w:spacing w:val="-5"/>
          <w:w w:val="105"/>
          <w:sz w:val="28"/>
          <w:szCs w:val="28"/>
        </w:rPr>
        <w:t>Оксюта</w:t>
      </w:r>
      <w:proofErr w:type="spellEnd"/>
      <w:r w:rsidR="00D50323">
        <w:rPr>
          <w:rFonts w:ascii="Times New Roman" w:hAnsi="Times New Roman" w:cs="Times New Roman"/>
          <w:color w:val="231F20"/>
          <w:spacing w:val="-5"/>
          <w:w w:val="105"/>
          <w:sz w:val="28"/>
          <w:szCs w:val="28"/>
        </w:rPr>
        <w:t xml:space="preserve"> </w:t>
      </w:r>
      <w:r w:rsidRPr="005219E6">
        <w:rPr>
          <w:rFonts w:ascii="Times New Roman" w:hAnsi="Times New Roman" w:cs="Times New Roman"/>
          <w:color w:val="231F20"/>
          <w:spacing w:val="-6"/>
          <w:w w:val="105"/>
          <w:sz w:val="28"/>
          <w:szCs w:val="28"/>
        </w:rPr>
        <w:t xml:space="preserve">награждена орденом Мужества. </w:t>
      </w:r>
      <w:r w:rsidRPr="005219E6">
        <w:rPr>
          <w:rFonts w:ascii="Times New Roman" w:hAnsi="Times New Roman" w:cs="Times New Roman"/>
          <w:color w:val="231F20"/>
          <w:spacing w:val="-4"/>
          <w:w w:val="105"/>
          <w:sz w:val="28"/>
          <w:szCs w:val="28"/>
        </w:rPr>
        <w:t xml:space="preserve">Она </w:t>
      </w:r>
      <w:r w:rsidRPr="005219E6">
        <w:rPr>
          <w:rFonts w:ascii="Times New Roman" w:hAnsi="Times New Roman" w:cs="Times New Roman"/>
          <w:color w:val="231F20"/>
          <w:spacing w:val="-6"/>
          <w:w w:val="105"/>
          <w:sz w:val="28"/>
          <w:szCs w:val="28"/>
        </w:rPr>
        <w:t xml:space="preserve">является единственной женщиной </w:t>
      </w:r>
      <w:r w:rsidRPr="005219E6">
        <w:rPr>
          <w:rFonts w:ascii="Times New Roman" w:hAnsi="Times New Roman" w:cs="Times New Roman"/>
          <w:color w:val="231F20"/>
          <w:w w:val="105"/>
          <w:sz w:val="28"/>
          <w:szCs w:val="28"/>
        </w:rPr>
        <w:t xml:space="preserve">в </w:t>
      </w:r>
      <w:r w:rsidRPr="005219E6">
        <w:rPr>
          <w:rFonts w:ascii="Times New Roman" w:hAnsi="Times New Roman" w:cs="Times New Roman"/>
          <w:color w:val="231F20"/>
          <w:spacing w:val="-6"/>
          <w:w w:val="105"/>
          <w:sz w:val="28"/>
          <w:szCs w:val="28"/>
        </w:rPr>
        <w:t xml:space="preserve">Орловской области удостоенной </w:t>
      </w:r>
      <w:r w:rsidRPr="005219E6">
        <w:rPr>
          <w:rFonts w:ascii="Times New Roman" w:hAnsi="Times New Roman" w:cs="Times New Roman"/>
          <w:color w:val="231F20"/>
          <w:spacing w:val="-5"/>
          <w:w w:val="105"/>
          <w:sz w:val="28"/>
          <w:szCs w:val="28"/>
        </w:rPr>
        <w:t xml:space="preserve">этой </w:t>
      </w:r>
      <w:r w:rsidRPr="005219E6">
        <w:rPr>
          <w:rFonts w:ascii="Times New Roman" w:hAnsi="Times New Roman" w:cs="Times New Roman"/>
          <w:color w:val="231F20"/>
          <w:spacing w:val="-6"/>
          <w:w w:val="105"/>
          <w:sz w:val="28"/>
          <w:szCs w:val="28"/>
        </w:rPr>
        <w:t>высокой государственной награды.</w:t>
      </w:r>
    </w:p>
    <w:p w:rsidR="00950E6B" w:rsidRPr="00B32CA5" w:rsidRDefault="00950E6B" w:rsidP="00B32CA5">
      <w:pPr>
        <w:spacing w:before="0" w:line="240" w:lineRule="auto"/>
        <w:ind w:left="143" w:right="136" w:firstLine="709"/>
        <w:jc w:val="both"/>
        <w:rPr>
          <w:rFonts w:ascii="Times New Roman" w:hAnsi="Times New Roman" w:cs="Times New Roman"/>
          <w:color w:val="231F20"/>
          <w:spacing w:val="-6"/>
          <w:w w:val="105"/>
          <w:sz w:val="28"/>
          <w:szCs w:val="28"/>
        </w:rPr>
      </w:pPr>
      <w:proofErr w:type="spellStart"/>
      <w:r w:rsidRPr="005219E6">
        <w:rPr>
          <w:rFonts w:ascii="Times New Roman" w:hAnsi="Times New Roman" w:cs="Times New Roman"/>
          <w:b/>
          <w:color w:val="231F20"/>
          <w:spacing w:val="-5"/>
          <w:w w:val="105"/>
          <w:sz w:val="28"/>
          <w:szCs w:val="28"/>
        </w:rPr>
        <w:t>Рачин</w:t>
      </w:r>
      <w:proofErr w:type="spellEnd"/>
      <w:r w:rsidRPr="005219E6">
        <w:rPr>
          <w:rFonts w:ascii="Times New Roman" w:hAnsi="Times New Roman" w:cs="Times New Roman"/>
          <w:b/>
          <w:color w:val="231F20"/>
          <w:spacing w:val="-5"/>
          <w:w w:val="105"/>
          <w:sz w:val="28"/>
          <w:szCs w:val="28"/>
        </w:rPr>
        <w:t xml:space="preserve"> Ва</w:t>
      </w:r>
      <w:r w:rsidRPr="005219E6">
        <w:rPr>
          <w:rFonts w:ascii="Times New Roman" w:hAnsi="Times New Roman" w:cs="Times New Roman"/>
          <w:b/>
          <w:color w:val="231F20"/>
          <w:spacing w:val="-4"/>
          <w:w w:val="105"/>
          <w:sz w:val="28"/>
          <w:szCs w:val="28"/>
        </w:rPr>
        <w:t xml:space="preserve">лерий </w:t>
      </w:r>
      <w:r w:rsidRPr="005219E6">
        <w:rPr>
          <w:rFonts w:ascii="Times New Roman" w:hAnsi="Times New Roman" w:cs="Times New Roman"/>
          <w:b/>
          <w:color w:val="231F20"/>
          <w:spacing w:val="-5"/>
          <w:w w:val="105"/>
          <w:sz w:val="28"/>
          <w:szCs w:val="28"/>
        </w:rPr>
        <w:t>Иванович</w:t>
      </w:r>
      <w:r w:rsidR="00E27B13">
        <w:rPr>
          <w:rStyle w:val="af3"/>
          <w:rFonts w:ascii="Times New Roman" w:hAnsi="Times New Roman" w:cs="Times New Roman"/>
          <w:b/>
          <w:color w:val="231F20"/>
          <w:spacing w:val="-5"/>
          <w:w w:val="105"/>
          <w:sz w:val="28"/>
          <w:szCs w:val="28"/>
        </w:rPr>
        <w:footnoteReference w:id="3"/>
      </w:r>
    </w:p>
    <w:p w:rsidR="004170CF" w:rsidRDefault="00950E6B" w:rsidP="004170CF">
      <w:pPr>
        <w:spacing w:before="0" w:line="240" w:lineRule="auto"/>
        <w:ind w:left="142" w:right="136" w:firstLine="709"/>
        <w:jc w:val="both"/>
        <w:rPr>
          <w:rFonts w:ascii="Times New Roman" w:hAnsi="Times New Roman" w:cs="Times New Roman"/>
          <w:color w:val="231F20"/>
          <w:spacing w:val="-5"/>
          <w:w w:val="105"/>
          <w:sz w:val="28"/>
          <w:szCs w:val="28"/>
        </w:rPr>
      </w:pPr>
      <w:r w:rsidRPr="005219E6">
        <w:rPr>
          <w:rFonts w:ascii="Times New Roman" w:hAnsi="Times New Roman" w:cs="Times New Roman"/>
          <w:color w:val="231F20"/>
          <w:spacing w:val="-5"/>
          <w:w w:val="105"/>
          <w:sz w:val="28"/>
          <w:szCs w:val="28"/>
        </w:rPr>
        <w:t>Родился в 1948 году</w:t>
      </w:r>
      <w:r w:rsidR="004170CF">
        <w:rPr>
          <w:rFonts w:ascii="Times New Roman" w:hAnsi="Times New Roman" w:cs="Times New Roman"/>
          <w:color w:val="231F20"/>
          <w:spacing w:val="-5"/>
          <w:w w:val="105"/>
          <w:sz w:val="28"/>
          <w:szCs w:val="28"/>
        </w:rPr>
        <w:t xml:space="preserve"> в Дмитровском районе</w:t>
      </w:r>
      <w:r w:rsidRPr="005219E6">
        <w:rPr>
          <w:rFonts w:ascii="Times New Roman" w:hAnsi="Times New Roman" w:cs="Times New Roman"/>
          <w:color w:val="231F20"/>
          <w:spacing w:val="-5"/>
          <w:w w:val="105"/>
          <w:sz w:val="28"/>
          <w:szCs w:val="28"/>
        </w:rPr>
        <w:t xml:space="preserve">. В 1972 году окончил с отличием Ленинградскую Военно-медицинскую академию им. Кирова, далее служил на руководящих должностях в Киевском военном округе. </w:t>
      </w:r>
    </w:p>
    <w:p w:rsidR="00475600" w:rsidRPr="00475600" w:rsidRDefault="00950E6B" w:rsidP="00475600">
      <w:pPr>
        <w:spacing w:before="0" w:line="240" w:lineRule="auto"/>
        <w:ind w:left="142" w:right="136" w:firstLine="709"/>
        <w:jc w:val="both"/>
        <w:rPr>
          <w:rFonts w:ascii="Times New Roman" w:hAnsi="Times New Roman" w:cs="Times New Roman"/>
          <w:color w:val="231F20"/>
          <w:spacing w:val="-5"/>
          <w:w w:val="105"/>
          <w:sz w:val="28"/>
          <w:szCs w:val="28"/>
        </w:rPr>
      </w:pPr>
      <w:r w:rsidRPr="005219E6">
        <w:rPr>
          <w:rFonts w:ascii="Times New Roman" w:hAnsi="Times New Roman" w:cs="Times New Roman"/>
          <w:color w:val="231F20"/>
          <w:spacing w:val="-5"/>
          <w:w w:val="105"/>
          <w:sz w:val="28"/>
          <w:szCs w:val="28"/>
        </w:rPr>
        <w:t xml:space="preserve">В 1981 году окончил с отличием факультет руководящего медицинского состава той же академии и был направлен на преподавательскую работу. В течение 10 лет служил на военных кафедрах двух медицинских институтов и в аспирантуре мед. Состава Белорусского военного округа, откуда и был направлен в Чернобыль практически сразу после аварии. </w:t>
      </w:r>
      <w:r w:rsidR="00475600">
        <w:rPr>
          <w:rFonts w:ascii="Times New Roman" w:hAnsi="Times New Roman" w:cs="Times New Roman"/>
          <w:color w:val="231F20"/>
          <w:spacing w:val="-5"/>
          <w:w w:val="105"/>
          <w:sz w:val="28"/>
          <w:szCs w:val="28"/>
        </w:rPr>
        <w:t xml:space="preserve">Находился в Чернобыльской зоне в период </w:t>
      </w:r>
      <w:r w:rsidR="00475600">
        <w:rPr>
          <w:rFonts w:ascii="Times New Roman" w:hAnsi="Times New Roman" w:cs="Times New Roman"/>
          <w:color w:val="231F20"/>
          <w:w w:val="105"/>
          <w:sz w:val="28"/>
          <w:szCs w:val="28"/>
        </w:rPr>
        <w:t xml:space="preserve">с 5 </w:t>
      </w:r>
      <w:r w:rsidR="00475600">
        <w:rPr>
          <w:rFonts w:ascii="Times New Roman" w:hAnsi="Times New Roman" w:cs="Times New Roman"/>
          <w:color w:val="231F20"/>
          <w:spacing w:val="-3"/>
          <w:w w:val="105"/>
          <w:sz w:val="28"/>
          <w:szCs w:val="28"/>
        </w:rPr>
        <w:t xml:space="preserve">по 15 </w:t>
      </w:r>
      <w:r w:rsidR="00475600">
        <w:rPr>
          <w:rFonts w:ascii="Times New Roman" w:hAnsi="Times New Roman" w:cs="Times New Roman"/>
          <w:color w:val="231F20"/>
          <w:spacing w:val="-4"/>
          <w:w w:val="105"/>
          <w:sz w:val="28"/>
          <w:szCs w:val="28"/>
        </w:rPr>
        <w:t>мая 1986 года.</w:t>
      </w:r>
      <w:r w:rsidR="00D50323">
        <w:rPr>
          <w:rFonts w:ascii="Times New Roman" w:hAnsi="Times New Roman" w:cs="Times New Roman"/>
          <w:color w:val="231F20"/>
          <w:spacing w:val="-4"/>
          <w:w w:val="105"/>
          <w:sz w:val="28"/>
          <w:szCs w:val="28"/>
        </w:rPr>
        <w:t xml:space="preserve"> </w:t>
      </w:r>
      <w:r w:rsidR="00475600">
        <w:rPr>
          <w:rFonts w:ascii="Times New Roman" w:hAnsi="Times New Roman" w:cs="Times New Roman"/>
          <w:sz w:val="28"/>
          <w:szCs w:val="28"/>
        </w:rPr>
        <w:t>Подполко</w:t>
      </w:r>
      <w:r w:rsidR="00D50323">
        <w:rPr>
          <w:rFonts w:ascii="Times New Roman" w:hAnsi="Times New Roman" w:cs="Times New Roman"/>
          <w:sz w:val="28"/>
          <w:szCs w:val="28"/>
        </w:rPr>
        <w:t xml:space="preserve">вник медицинской службы </w:t>
      </w:r>
      <w:proofErr w:type="spellStart"/>
      <w:r w:rsidR="00D50323">
        <w:rPr>
          <w:rFonts w:ascii="Times New Roman" w:hAnsi="Times New Roman" w:cs="Times New Roman"/>
          <w:sz w:val="28"/>
          <w:szCs w:val="28"/>
        </w:rPr>
        <w:t>Рачин</w:t>
      </w:r>
      <w:proofErr w:type="spellEnd"/>
      <w:r w:rsidR="00D50323">
        <w:rPr>
          <w:rFonts w:ascii="Times New Roman" w:hAnsi="Times New Roman" w:cs="Times New Roman"/>
          <w:sz w:val="28"/>
          <w:szCs w:val="28"/>
        </w:rPr>
        <w:t xml:space="preserve"> </w:t>
      </w:r>
      <w:bookmarkStart w:id="0" w:name="_GoBack"/>
      <w:bookmarkEnd w:id="0"/>
      <w:r w:rsidR="00475600">
        <w:rPr>
          <w:rFonts w:ascii="Times New Roman" w:hAnsi="Times New Roman" w:cs="Times New Roman"/>
          <w:sz w:val="28"/>
          <w:szCs w:val="28"/>
        </w:rPr>
        <w:t>руководил развёртыванием медицинских частей и оказывал помощь ликвидаторам аварии и пострадавшему населению в 30-ти километровой зоне отчуждения.</w:t>
      </w:r>
    </w:p>
    <w:p w:rsidR="004170CF" w:rsidRDefault="00475600" w:rsidP="004170CF">
      <w:pPr>
        <w:spacing w:before="0" w:line="240" w:lineRule="auto"/>
        <w:ind w:left="142" w:right="136" w:firstLine="709"/>
        <w:jc w:val="both"/>
        <w:rPr>
          <w:rFonts w:ascii="Times New Roman" w:hAnsi="Times New Roman" w:cs="Times New Roman"/>
          <w:color w:val="231F20"/>
          <w:spacing w:val="-5"/>
          <w:w w:val="105"/>
          <w:sz w:val="28"/>
          <w:szCs w:val="28"/>
        </w:rPr>
      </w:pPr>
      <w:r>
        <w:rPr>
          <w:rFonts w:ascii="Times New Roman" w:hAnsi="Times New Roman" w:cs="Times New Roman"/>
          <w:color w:val="231F20"/>
          <w:spacing w:val="-5"/>
          <w:w w:val="105"/>
          <w:sz w:val="28"/>
          <w:szCs w:val="28"/>
        </w:rPr>
        <w:t>В</w:t>
      </w:r>
      <w:r w:rsidR="00950E6B" w:rsidRPr="005219E6">
        <w:rPr>
          <w:rFonts w:ascii="Times New Roman" w:hAnsi="Times New Roman" w:cs="Times New Roman"/>
          <w:color w:val="231F20"/>
          <w:spacing w:val="-5"/>
          <w:w w:val="105"/>
          <w:sz w:val="28"/>
          <w:szCs w:val="28"/>
        </w:rPr>
        <w:t xml:space="preserve"> течение суток контролировал ход </w:t>
      </w:r>
      <w:proofErr w:type="spellStart"/>
      <w:r w:rsidR="00950E6B" w:rsidRPr="005219E6">
        <w:rPr>
          <w:rFonts w:ascii="Times New Roman" w:hAnsi="Times New Roman" w:cs="Times New Roman"/>
          <w:color w:val="231F20"/>
          <w:spacing w:val="-5"/>
          <w:w w:val="105"/>
          <w:sz w:val="28"/>
          <w:szCs w:val="28"/>
        </w:rPr>
        <w:t>отмобилизования</w:t>
      </w:r>
      <w:proofErr w:type="spellEnd"/>
      <w:r w:rsidR="00950E6B" w:rsidRPr="005219E6">
        <w:rPr>
          <w:rFonts w:ascii="Times New Roman" w:hAnsi="Times New Roman" w:cs="Times New Roman"/>
          <w:color w:val="231F20"/>
          <w:spacing w:val="-5"/>
          <w:w w:val="105"/>
          <w:sz w:val="28"/>
          <w:szCs w:val="28"/>
        </w:rPr>
        <w:t xml:space="preserve"> войск и особенно </w:t>
      </w:r>
      <w:proofErr w:type="spellStart"/>
      <w:r w:rsidR="00950E6B" w:rsidRPr="005219E6">
        <w:rPr>
          <w:rFonts w:ascii="Times New Roman" w:hAnsi="Times New Roman" w:cs="Times New Roman"/>
          <w:color w:val="231F20"/>
          <w:spacing w:val="-5"/>
          <w:w w:val="105"/>
          <w:sz w:val="28"/>
          <w:szCs w:val="28"/>
        </w:rPr>
        <w:t>медчастей</w:t>
      </w:r>
      <w:proofErr w:type="spellEnd"/>
      <w:r w:rsidR="00950E6B" w:rsidRPr="005219E6">
        <w:rPr>
          <w:rFonts w:ascii="Times New Roman" w:hAnsi="Times New Roman" w:cs="Times New Roman"/>
          <w:color w:val="231F20"/>
          <w:spacing w:val="-5"/>
          <w:w w:val="105"/>
          <w:sz w:val="28"/>
          <w:szCs w:val="28"/>
        </w:rPr>
        <w:t xml:space="preserve"> и учреждений. Работал в составе оперативной группы штаба БВО, не допустил в зараженную зону около 400 беременных женщин, а также вышедших замуж незадолго до аварии. </w:t>
      </w:r>
    </w:p>
    <w:p w:rsidR="008C72A6" w:rsidRDefault="00950E6B" w:rsidP="004170CF">
      <w:pPr>
        <w:spacing w:before="0" w:line="240" w:lineRule="auto"/>
        <w:ind w:left="142" w:right="136" w:firstLine="709"/>
        <w:jc w:val="both"/>
        <w:rPr>
          <w:rFonts w:ascii="Times New Roman" w:hAnsi="Times New Roman" w:cs="Times New Roman"/>
          <w:color w:val="231F20"/>
          <w:spacing w:val="-5"/>
          <w:w w:val="105"/>
          <w:sz w:val="28"/>
          <w:szCs w:val="28"/>
        </w:rPr>
      </w:pPr>
      <w:r w:rsidRPr="005219E6">
        <w:rPr>
          <w:rFonts w:ascii="Times New Roman" w:hAnsi="Times New Roman" w:cs="Times New Roman"/>
          <w:color w:val="231F20"/>
          <w:spacing w:val="-5"/>
          <w:w w:val="105"/>
          <w:sz w:val="28"/>
          <w:szCs w:val="28"/>
        </w:rPr>
        <w:t>Спас</w:t>
      </w:r>
      <w:r w:rsidR="004170CF">
        <w:rPr>
          <w:rFonts w:ascii="Times New Roman" w:hAnsi="Times New Roman" w:cs="Times New Roman"/>
          <w:color w:val="231F20"/>
          <w:spacing w:val="-5"/>
          <w:w w:val="105"/>
          <w:sz w:val="28"/>
          <w:szCs w:val="28"/>
        </w:rPr>
        <w:t>,</w:t>
      </w:r>
      <w:r w:rsidRPr="005219E6">
        <w:rPr>
          <w:rFonts w:ascii="Times New Roman" w:hAnsi="Times New Roman" w:cs="Times New Roman"/>
          <w:color w:val="231F20"/>
          <w:spacing w:val="-5"/>
          <w:w w:val="105"/>
          <w:sz w:val="28"/>
          <w:szCs w:val="28"/>
        </w:rPr>
        <w:t xml:space="preserve"> таким образом</w:t>
      </w:r>
      <w:r w:rsidR="004170CF">
        <w:rPr>
          <w:rFonts w:ascii="Times New Roman" w:hAnsi="Times New Roman" w:cs="Times New Roman"/>
          <w:color w:val="231F20"/>
          <w:spacing w:val="-5"/>
          <w:w w:val="105"/>
          <w:sz w:val="28"/>
          <w:szCs w:val="28"/>
        </w:rPr>
        <w:t xml:space="preserve">, </w:t>
      </w:r>
      <w:r w:rsidRPr="005219E6">
        <w:rPr>
          <w:rFonts w:ascii="Times New Roman" w:hAnsi="Times New Roman" w:cs="Times New Roman"/>
          <w:color w:val="231F20"/>
          <w:spacing w:val="-5"/>
          <w:w w:val="105"/>
          <w:sz w:val="28"/>
          <w:szCs w:val="28"/>
        </w:rPr>
        <w:t xml:space="preserve">сотни не родившихся детей. </w:t>
      </w:r>
    </w:p>
    <w:p w:rsidR="004170CF" w:rsidRDefault="00950E6B" w:rsidP="004170CF">
      <w:pPr>
        <w:spacing w:before="0" w:line="240" w:lineRule="auto"/>
        <w:ind w:left="142" w:right="136" w:firstLine="709"/>
        <w:jc w:val="both"/>
        <w:rPr>
          <w:rFonts w:ascii="Times New Roman" w:hAnsi="Times New Roman" w:cs="Times New Roman"/>
          <w:color w:val="231F20"/>
          <w:spacing w:val="-5"/>
          <w:w w:val="105"/>
          <w:sz w:val="28"/>
          <w:szCs w:val="28"/>
        </w:rPr>
      </w:pPr>
      <w:r w:rsidRPr="005219E6">
        <w:rPr>
          <w:rFonts w:ascii="Times New Roman" w:hAnsi="Times New Roman" w:cs="Times New Roman"/>
          <w:color w:val="231F20"/>
          <w:spacing w:val="-5"/>
          <w:w w:val="105"/>
          <w:sz w:val="28"/>
          <w:szCs w:val="28"/>
        </w:rPr>
        <w:t>Разрабатывал методики критерии оценки степени поражения пострадавшего населения для направления в различные лечебные учреждения. Участвовал в разработке режима и поряд</w:t>
      </w:r>
      <w:r w:rsidR="004170CF">
        <w:rPr>
          <w:rFonts w:ascii="Times New Roman" w:hAnsi="Times New Roman" w:cs="Times New Roman"/>
          <w:color w:val="231F20"/>
          <w:spacing w:val="-5"/>
          <w:w w:val="105"/>
          <w:sz w:val="28"/>
          <w:szCs w:val="28"/>
        </w:rPr>
        <w:t>о</w:t>
      </w:r>
      <w:r w:rsidRPr="005219E6">
        <w:rPr>
          <w:rFonts w:ascii="Times New Roman" w:hAnsi="Times New Roman" w:cs="Times New Roman"/>
          <w:color w:val="231F20"/>
          <w:spacing w:val="-5"/>
          <w:w w:val="105"/>
          <w:sz w:val="28"/>
          <w:szCs w:val="28"/>
        </w:rPr>
        <w:t xml:space="preserve">к работ личного состава войск. </w:t>
      </w:r>
    </w:p>
    <w:p w:rsidR="00950E6B" w:rsidRPr="005219E6" w:rsidRDefault="00950E6B" w:rsidP="004170CF">
      <w:pPr>
        <w:spacing w:before="0" w:line="240" w:lineRule="auto"/>
        <w:ind w:left="142" w:right="136" w:firstLine="709"/>
        <w:jc w:val="both"/>
        <w:rPr>
          <w:rFonts w:ascii="Times New Roman" w:hAnsi="Times New Roman" w:cs="Times New Roman"/>
          <w:color w:val="231F20"/>
          <w:spacing w:val="-5"/>
          <w:w w:val="105"/>
          <w:sz w:val="28"/>
          <w:szCs w:val="28"/>
        </w:rPr>
      </w:pPr>
      <w:r w:rsidRPr="005219E6">
        <w:rPr>
          <w:rFonts w:ascii="Times New Roman" w:hAnsi="Times New Roman" w:cs="Times New Roman"/>
          <w:color w:val="231F20"/>
          <w:spacing w:val="-5"/>
          <w:w w:val="105"/>
          <w:sz w:val="28"/>
          <w:szCs w:val="28"/>
        </w:rPr>
        <w:t xml:space="preserve">После возвращения из зараженной зоны заболел и в 1991 г. был уволен из рядов ВС в отставку по болезни. Полковник медицинской </w:t>
      </w:r>
      <w:r w:rsidRPr="005219E6">
        <w:rPr>
          <w:rFonts w:ascii="Times New Roman" w:hAnsi="Times New Roman" w:cs="Times New Roman"/>
          <w:color w:val="231F20"/>
          <w:spacing w:val="-5"/>
          <w:w w:val="105"/>
          <w:sz w:val="28"/>
          <w:szCs w:val="28"/>
        </w:rPr>
        <w:lastRenderedPageBreak/>
        <w:t>службы, инвалид чернобылец 2 й группы, III степени ограничения способности к трудовой деятельности. Награжден орденом Мужества 9.09.1999 года и нагрудным знаком «Отличник здравоохранения».</w:t>
      </w:r>
    </w:p>
    <w:p w:rsidR="00540718" w:rsidRDefault="00950E6B" w:rsidP="00540718">
      <w:pPr>
        <w:spacing w:before="0" w:line="240" w:lineRule="auto"/>
        <w:ind w:firstLine="709"/>
        <w:jc w:val="both"/>
        <w:rPr>
          <w:rFonts w:ascii="Times New Roman" w:hAnsi="Times New Roman" w:cs="Times New Roman"/>
          <w:sz w:val="28"/>
          <w:szCs w:val="28"/>
        </w:rPr>
      </w:pPr>
      <w:r w:rsidRPr="005219E6">
        <w:rPr>
          <w:rFonts w:ascii="Times New Roman" w:hAnsi="Times New Roman" w:cs="Times New Roman"/>
          <w:sz w:val="28"/>
          <w:szCs w:val="28"/>
        </w:rPr>
        <w:t xml:space="preserve">Кавалер ордена Мужества </w:t>
      </w:r>
      <w:proofErr w:type="spellStart"/>
      <w:r w:rsidRPr="005219E6">
        <w:rPr>
          <w:rFonts w:ascii="Times New Roman" w:hAnsi="Times New Roman" w:cs="Times New Roman"/>
          <w:sz w:val="28"/>
          <w:szCs w:val="28"/>
        </w:rPr>
        <w:t>В.И.Рачин</w:t>
      </w:r>
      <w:proofErr w:type="spellEnd"/>
      <w:r w:rsidRPr="005219E6">
        <w:rPr>
          <w:rFonts w:ascii="Times New Roman" w:hAnsi="Times New Roman" w:cs="Times New Roman"/>
          <w:sz w:val="28"/>
          <w:szCs w:val="28"/>
        </w:rPr>
        <w:t xml:space="preserve"> проживает в настоящее время в Урицком районе Орловской области.</w:t>
      </w:r>
    </w:p>
    <w:p w:rsidR="00540718" w:rsidRPr="00540718" w:rsidRDefault="00540718" w:rsidP="00540718">
      <w:pPr>
        <w:spacing w:before="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  10-ти человек, входивших в оперативную группу, в настоящее время остался в живых только Валерий Иванович. </w:t>
      </w:r>
      <w:r>
        <w:rPr>
          <w:rFonts w:ascii="обычный" w:hAnsi="обычный"/>
          <w:sz w:val="28"/>
          <w:szCs w:val="28"/>
        </w:rPr>
        <w:t xml:space="preserve">Большинство из тех, кого именуют ликвидаторами, уже нет в живых. Конструкторов и солдат, врачей и пожарных, физиков и вертолетчиков. Люди ценой своих жизней и здоровья спасли мир от глобальной экологической катастрофы. </w:t>
      </w:r>
    </w:p>
    <w:p w:rsidR="0064578B" w:rsidRDefault="0064578B" w:rsidP="00B32CA5">
      <w:pPr>
        <w:pStyle w:val="a5"/>
        <w:jc w:val="both"/>
        <w:rPr>
          <w:rFonts w:ascii="обычный" w:hAnsi="обычный"/>
          <w:sz w:val="28"/>
          <w:szCs w:val="28"/>
        </w:rPr>
      </w:pPr>
      <w:r w:rsidRPr="00475600">
        <w:rPr>
          <w:rFonts w:ascii="обычный" w:hAnsi="обычный"/>
          <w:sz w:val="28"/>
          <w:szCs w:val="28"/>
        </w:rPr>
        <w:t xml:space="preserve">Они ехали в самое пекло, в центр взрыва, в сердце радиации. И мало кто из них догадывался — куда едут, для чего и чем это грозит. Они подчинялись приказу и выполняли гражданский долг. Они — ликвидаторы последствий аварии на  Чернобыльской АЭС. А ещё они настоящие мужчины. </w:t>
      </w:r>
    </w:p>
    <w:p w:rsidR="00540718" w:rsidRDefault="00540718" w:rsidP="00540718">
      <w:pPr>
        <w:pStyle w:val="a5"/>
        <w:ind w:firstLine="709"/>
        <w:jc w:val="both"/>
        <w:rPr>
          <w:rFonts w:ascii="обычный" w:hAnsi="обычный"/>
          <w:sz w:val="28"/>
          <w:szCs w:val="28"/>
        </w:rPr>
      </w:pPr>
      <w:r>
        <w:rPr>
          <w:rFonts w:ascii="обычный" w:hAnsi="обычный"/>
          <w:sz w:val="28"/>
          <w:szCs w:val="28"/>
        </w:rPr>
        <w:t xml:space="preserve">Передать словами то, что они совершили, можно с предельной точностью всего одним словом – подвиг. Он не имеет аналогов в истории человечества.  </w:t>
      </w:r>
    </w:p>
    <w:p w:rsidR="00422839" w:rsidRPr="005219E6" w:rsidRDefault="00422839" w:rsidP="00422839">
      <w:pPr>
        <w:pStyle w:val="a5"/>
        <w:ind w:firstLine="709"/>
        <w:jc w:val="both"/>
        <w:rPr>
          <w:rFonts w:ascii="Times New Roman" w:hAnsi="Times New Roman" w:cs="Times New Roman"/>
          <w:b/>
          <w:sz w:val="28"/>
          <w:szCs w:val="28"/>
          <w:lang w:eastAsia="ru-RU"/>
        </w:rPr>
      </w:pPr>
      <w:r w:rsidRPr="005219E6">
        <w:rPr>
          <w:rFonts w:ascii="обычный" w:hAnsi="обычный"/>
          <w:b/>
          <w:sz w:val="28"/>
          <w:szCs w:val="28"/>
        </w:rPr>
        <w:t>Романов Анатолий Викторович</w:t>
      </w:r>
      <w:r w:rsidR="00E27B13">
        <w:rPr>
          <w:rStyle w:val="af3"/>
          <w:rFonts w:ascii="обычный" w:hAnsi="обычный"/>
          <w:b/>
          <w:sz w:val="28"/>
          <w:szCs w:val="28"/>
        </w:rPr>
        <w:footnoteReference w:id="4"/>
      </w:r>
    </w:p>
    <w:p w:rsidR="00422839" w:rsidRPr="005219E6" w:rsidRDefault="00CD38A0" w:rsidP="00422839">
      <w:pPr>
        <w:pStyle w:val="a5"/>
        <w:ind w:firstLine="709"/>
        <w:jc w:val="both"/>
        <w:rPr>
          <w:rFonts w:ascii="обычный" w:hAnsi="обычный"/>
          <w:sz w:val="28"/>
          <w:szCs w:val="28"/>
        </w:rPr>
      </w:pPr>
      <w:r>
        <w:rPr>
          <w:rFonts w:ascii="обычный" w:hAnsi="обычный"/>
          <w:sz w:val="28"/>
          <w:szCs w:val="28"/>
        </w:rPr>
        <w:t>Р</w:t>
      </w:r>
      <w:r w:rsidR="00422839" w:rsidRPr="005219E6">
        <w:rPr>
          <w:rFonts w:ascii="обычный" w:hAnsi="обычный"/>
          <w:sz w:val="28"/>
          <w:szCs w:val="28"/>
        </w:rPr>
        <w:t>одился 18 февраля 1952 года в Орловской области. С детства увлекался машинами и различными механизмами. Поэтому после окончания школы пошел учиться в Орловский автомобильный техникум ДОСАФ по специальности шофер-автомеханик. После окончания техникума был призван в армию. Служил в Москве в автобазе Министерства Обороны. Обслуживал центральный дом Советской Армии (ЦДСА). В 1986 году Романов А. В. был участником ликвидации аварии на Чернобыльской АЭС.</w:t>
      </w:r>
    </w:p>
    <w:p w:rsidR="00422839" w:rsidRPr="005219E6" w:rsidRDefault="00422839" w:rsidP="00422839">
      <w:pPr>
        <w:pStyle w:val="a5"/>
        <w:ind w:firstLine="709"/>
        <w:jc w:val="both"/>
        <w:rPr>
          <w:rFonts w:ascii="обычный" w:hAnsi="обычный"/>
          <w:sz w:val="28"/>
          <w:szCs w:val="28"/>
        </w:rPr>
      </w:pPr>
      <w:r w:rsidRPr="005219E6">
        <w:rPr>
          <w:rFonts w:ascii="обычный" w:hAnsi="обычный"/>
          <w:sz w:val="28"/>
          <w:szCs w:val="28"/>
        </w:rPr>
        <w:t>На тот момент ему было 34 года. В начале июля, 7 или 8 числа на автобазу «</w:t>
      </w:r>
      <w:proofErr w:type="spellStart"/>
      <w:r w:rsidRPr="005219E6">
        <w:rPr>
          <w:rFonts w:ascii="обычный" w:hAnsi="обычный"/>
          <w:sz w:val="28"/>
          <w:szCs w:val="28"/>
        </w:rPr>
        <w:t>Агропромстроя</w:t>
      </w:r>
      <w:proofErr w:type="spellEnd"/>
      <w:r w:rsidRPr="005219E6">
        <w:rPr>
          <w:rFonts w:ascii="обычный" w:hAnsi="обычный"/>
          <w:sz w:val="28"/>
          <w:szCs w:val="28"/>
        </w:rPr>
        <w:t xml:space="preserve">», где работал </w:t>
      </w:r>
      <w:r>
        <w:rPr>
          <w:rFonts w:ascii="обычный" w:hAnsi="обычный"/>
          <w:sz w:val="28"/>
          <w:szCs w:val="28"/>
        </w:rPr>
        <w:t>А. В.</w:t>
      </w:r>
      <w:r w:rsidRPr="005219E6">
        <w:rPr>
          <w:rFonts w:ascii="обычный" w:hAnsi="обычный"/>
          <w:sz w:val="28"/>
          <w:szCs w:val="28"/>
        </w:rPr>
        <w:t xml:space="preserve"> Романов пришел представитель из военкомата. Романова вызвали в кабинет к директору и поставили перед фактом, что его и еще пять человек, якобы забирают на военные сборы. Ничего толком не объяснив, не дав проститься с семьей, их отправили на сборный пункт. От здания военкомата на КАМАЗах они направились в город Белев в Тульской области. Там уже сформировался целый полк из различных областей: Рязанской, Тульской, Орловской, Брянской. Затем погрузили на железнодорожные платформы машины и технику и отправились в Чернобыль.</w:t>
      </w:r>
    </w:p>
    <w:p w:rsidR="00422839" w:rsidRPr="005219E6" w:rsidRDefault="00422839" w:rsidP="00422839">
      <w:pPr>
        <w:pStyle w:val="a5"/>
        <w:ind w:firstLine="709"/>
        <w:jc w:val="both"/>
        <w:rPr>
          <w:rFonts w:ascii="обычный" w:hAnsi="обычный"/>
          <w:sz w:val="28"/>
          <w:szCs w:val="28"/>
        </w:rPr>
      </w:pPr>
      <w:r w:rsidRPr="005219E6">
        <w:rPr>
          <w:rFonts w:ascii="обычный" w:hAnsi="обычный"/>
          <w:sz w:val="28"/>
          <w:szCs w:val="28"/>
        </w:rPr>
        <w:t> По прибытию в Чернобыль людей и машины выгрузили с железнодорожных платформ. И на  КАМАЗах их пове</w:t>
      </w:r>
      <w:r>
        <w:rPr>
          <w:rFonts w:ascii="обычный" w:hAnsi="обычный"/>
          <w:sz w:val="28"/>
          <w:szCs w:val="28"/>
        </w:rPr>
        <w:t xml:space="preserve">зли в поселение </w:t>
      </w:r>
      <w:proofErr w:type="spellStart"/>
      <w:r>
        <w:rPr>
          <w:rFonts w:ascii="обычный" w:hAnsi="обычный"/>
          <w:sz w:val="28"/>
          <w:szCs w:val="28"/>
        </w:rPr>
        <w:t>Корогод</w:t>
      </w:r>
      <w:proofErr w:type="spellEnd"/>
      <w:r>
        <w:rPr>
          <w:rFonts w:ascii="обычный" w:hAnsi="обычный"/>
          <w:sz w:val="28"/>
          <w:szCs w:val="28"/>
        </w:rPr>
        <w:t xml:space="preserve">, в 4 км </w:t>
      </w:r>
      <w:r w:rsidRPr="005219E6">
        <w:rPr>
          <w:rFonts w:ascii="обычный" w:hAnsi="обычный"/>
          <w:sz w:val="28"/>
          <w:szCs w:val="28"/>
        </w:rPr>
        <w:t xml:space="preserve">от станции, недалеко от города </w:t>
      </w:r>
      <w:proofErr w:type="spellStart"/>
      <w:r w:rsidRPr="005219E6">
        <w:rPr>
          <w:rFonts w:ascii="обычный" w:hAnsi="обычный"/>
          <w:sz w:val="28"/>
          <w:szCs w:val="28"/>
        </w:rPr>
        <w:t>Иванково</w:t>
      </w:r>
      <w:proofErr w:type="spellEnd"/>
      <w:r w:rsidRPr="005219E6">
        <w:rPr>
          <w:rFonts w:ascii="обычный" w:hAnsi="обычный"/>
          <w:sz w:val="28"/>
          <w:szCs w:val="28"/>
        </w:rPr>
        <w:t>.</w:t>
      </w:r>
    </w:p>
    <w:p w:rsidR="00422839" w:rsidRPr="005219E6" w:rsidRDefault="00422839" w:rsidP="00422839">
      <w:pPr>
        <w:pStyle w:val="a5"/>
        <w:ind w:firstLine="709"/>
        <w:jc w:val="both"/>
        <w:rPr>
          <w:rFonts w:ascii="обычный" w:hAnsi="обычный"/>
          <w:sz w:val="28"/>
          <w:szCs w:val="28"/>
        </w:rPr>
      </w:pPr>
      <w:r w:rsidRPr="005219E6">
        <w:rPr>
          <w:rFonts w:ascii="обычный" w:hAnsi="обычный"/>
          <w:sz w:val="28"/>
          <w:szCs w:val="28"/>
        </w:rPr>
        <w:t xml:space="preserve">На месте шоферы сами стали разбивать палаточный лагерь, в котором прожили 3 месяца – с июля по октябрь. В каждой палатке жили по 8 человек. Всем выдали военную форму и накопители для измерения радиации. Каждый день в лагерь привозили питьевую воду и воду для бытовых нужд. Здесь же была перевозная кухня. </w:t>
      </w:r>
    </w:p>
    <w:p w:rsidR="00422839" w:rsidRPr="005219E6" w:rsidRDefault="00422839" w:rsidP="00422839">
      <w:pPr>
        <w:pStyle w:val="a5"/>
        <w:ind w:firstLine="709"/>
        <w:jc w:val="both"/>
        <w:rPr>
          <w:rFonts w:ascii="обычный" w:hAnsi="обычный"/>
          <w:sz w:val="28"/>
          <w:szCs w:val="28"/>
        </w:rPr>
      </w:pPr>
      <w:r w:rsidRPr="005219E6">
        <w:rPr>
          <w:rFonts w:ascii="обычный" w:hAnsi="обычный"/>
          <w:sz w:val="28"/>
          <w:szCs w:val="28"/>
        </w:rPr>
        <w:lastRenderedPageBreak/>
        <w:t>Досуг в лагере был не особо разнообразный: карты, кроссворд, но каждый день привозили кино. Это были преимущественно патриотические фильмы. Кинотеатр был весьма «оригинальный»: между двух сосен натянули белое полотно – это экран, сами сколотили лавки - это зрительные ряды.</w:t>
      </w:r>
    </w:p>
    <w:p w:rsidR="00422839" w:rsidRPr="005219E6" w:rsidRDefault="00422839" w:rsidP="00422839">
      <w:pPr>
        <w:pStyle w:val="a5"/>
        <w:ind w:firstLine="709"/>
        <w:jc w:val="both"/>
        <w:rPr>
          <w:rFonts w:ascii="обычный" w:hAnsi="обычный"/>
          <w:sz w:val="28"/>
          <w:szCs w:val="28"/>
        </w:rPr>
      </w:pPr>
      <w:r w:rsidRPr="005219E6">
        <w:rPr>
          <w:rFonts w:ascii="обычный" w:hAnsi="обычный"/>
          <w:sz w:val="28"/>
          <w:szCs w:val="28"/>
        </w:rPr>
        <w:t xml:space="preserve">Романов А. В. был командиром отделения. В его подчинении было 12 человек. Командира роты звали Александр </w:t>
      </w:r>
      <w:proofErr w:type="spellStart"/>
      <w:r w:rsidRPr="005219E6">
        <w:rPr>
          <w:rFonts w:ascii="обычный" w:hAnsi="обычный"/>
          <w:sz w:val="28"/>
          <w:szCs w:val="28"/>
        </w:rPr>
        <w:t>Мандур</w:t>
      </w:r>
      <w:proofErr w:type="spellEnd"/>
      <w:r w:rsidRPr="005219E6">
        <w:rPr>
          <w:rFonts w:ascii="обычный" w:hAnsi="обычный"/>
          <w:sz w:val="28"/>
          <w:szCs w:val="28"/>
        </w:rPr>
        <w:t xml:space="preserve">.  </w:t>
      </w:r>
      <w:proofErr w:type="gramStart"/>
      <w:r w:rsidRPr="005219E6">
        <w:rPr>
          <w:rFonts w:ascii="обычный" w:hAnsi="обычный"/>
          <w:sz w:val="28"/>
          <w:szCs w:val="28"/>
        </w:rPr>
        <w:t>Из Рязани  было шесть человек в роте, а остальные ребята с Тульской, Брянской, Орловской, Московской областей.</w:t>
      </w:r>
      <w:proofErr w:type="gramEnd"/>
      <w:r w:rsidRPr="005219E6">
        <w:rPr>
          <w:rFonts w:ascii="обычный" w:hAnsi="обычный"/>
          <w:sz w:val="28"/>
          <w:szCs w:val="28"/>
        </w:rPr>
        <w:t xml:space="preserve"> Недалеко был лагерь латышей.</w:t>
      </w:r>
    </w:p>
    <w:p w:rsidR="00422839" w:rsidRPr="005219E6" w:rsidRDefault="00422839" w:rsidP="00422839">
      <w:pPr>
        <w:pStyle w:val="a5"/>
        <w:ind w:firstLine="709"/>
        <w:jc w:val="both"/>
        <w:rPr>
          <w:rFonts w:ascii="обычный" w:hAnsi="обычный"/>
          <w:sz w:val="28"/>
          <w:szCs w:val="28"/>
        </w:rPr>
      </w:pPr>
      <w:r w:rsidRPr="005219E6">
        <w:rPr>
          <w:rFonts w:ascii="обычный" w:hAnsi="обычный"/>
          <w:sz w:val="28"/>
          <w:szCs w:val="28"/>
        </w:rPr>
        <w:t xml:space="preserve"> Основной задачей роты было перекрыть каналы, отходящие от реки Припять. Они на КАМАЗах возили грунт и засыпали им мелкие речушки, чтобы радиация не распространялась дальше по воде. Еще возили туф (мелкий камень). Сам по себе он серого цвета, а в воде становится небесно-голубой. Этот камень имеет способность фильтровать. Грунт и туф доставали на баржах с Армении и Грузии. Работали в две смены. Или с 8:00 – 14:00, или с 14:00 – 20:00. В остальное время отдых и другие бытовые дела. </w:t>
      </w:r>
    </w:p>
    <w:p w:rsidR="00422839" w:rsidRPr="005219E6" w:rsidRDefault="00422839" w:rsidP="00422839">
      <w:pPr>
        <w:pStyle w:val="a8"/>
        <w:ind w:left="123" w:right="100" w:firstLine="709"/>
        <w:jc w:val="both"/>
        <w:rPr>
          <w:rFonts w:ascii="обычный" w:hAnsi="обычный"/>
          <w:sz w:val="28"/>
          <w:szCs w:val="28"/>
          <w:lang w:val="ru-RU"/>
        </w:rPr>
      </w:pPr>
      <w:r w:rsidRPr="005219E6">
        <w:rPr>
          <w:rFonts w:ascii="обычный" w:hAnsi="обычный"/>
          <w:sz w:val="28"/>
          <w:szCs w:val="28"/>
          <w:lang w:val="ru-RU"/>
        </w:rPr>
        <w:t xml:space="preserve">В последние дни пребывания в Чернобыле Романова А. В. перевели на новый объект – «укрытие». Задача была поставлена следующая – забраться на крышу четвертого энергоблока, где произошел взрыв, и сбросить на дно саркофага остатки графита, обломки металла и бетона. На все про все отводилось 3 минуты. 1 минута, чтобы забраться, 1 минута, чтобы сбросить обломки, потом раздавалась серена и надо было за 1 минуту быстро спуститься вниз. </w:t>
      </w:r>
    </w:p>
    <w:p w:rsidR="00B32CA5" w:rsidRDefault="00CD38A0" w:rsidP="00CD38A0">
      <w:pPr>
        <w:pStyle w:val="a4"/>
        <w:shd w:val="clear" w:color="auto" w:fill="FFFFFF"/>
        <w:spacing w:before="0" w:after="111"/>
        <w:ind w:left="0"/>
        <w:rPr>
          <w:rFonts w:ascii="обычный" w:hAnsi="обычный"/>
          <w:sz w:val="28"/>
          <w:szCs w:val="28"/>
        </w:rPr>
      </w:pPr>
      <w:r>
        <w:rPr>
          <w:rFonts w:ascii="обычный" w:hAnsi="обычный"/>
          <w:b/>
          <w:bCs/>
          <w:sz w:val="28"/>
          <w:szCs w:val="28"/>
        </w:rPr>
        <w:t>3.2</w:t>
      </w:r>
      <w:r w:rsidR="002017DF" w:rsidRPr="005219E6">
        <w:rPr>
          <w:rFonts w:ascii="обычный" w:hAnsi="обычный"/>
          <w:b/>
          <w:bCs/>
          <w:sz w:val="28"/>
          <w:szCs w:val="28"/>
        </w:rPr>
        <w:t>. Последствия для природы</w:t>
      </w:r>
    </w:p>
    <w:p w:rsidR="00D9755B" w:rsidRPr="005219E6" w:rsidRDefault="00D9755B" w:rsidP="00B32CA5">
      <w:pPr>
        <w:pStyle w:val="a4"/>
        <w:shd w:val="clear" w:color="auto" w:fill="FFFFFF"/>
        <w:spacing w:before="0" w:after="0"/>
        <w:rPr>
          <w:rFonts w:ascii="обычный" w:hAnsi="обычный"/>
          <w:sz w:val="28"/>
          <w:szCs w:val="28"/>
        </w:rPr>
      </w:pPr>
      <w:r w:rsidRPr="005219E6">
        <w:rPr>
          <w:rFonts w:ascii="обычный" w:hAnsi="обычный"/>
          <w:sz w:val="28"/>
          <w:szCs w:val="28"/>
        </w:rPr>
        <w:t>Загрязнению подверглось более 200000 км, примерно 70 % — на территории Белоруссии, России и Украины. Радиоактивные вещества распространялись в виде аэрозолей, которые постепенно осаждались на поверхность земли. Загрязнение было очень неравномерным, оно зависело от направления ветра в первые дни после аварии. Наиболее сильно пострадали области, в которых в это время прошёл дождь. В городах основная часть опасных веществ накапливалась на ровных участках поверхности: на лужайках, дорогах, крышах.</w:t>
      </w:r>
    </w:p>
    <w:p w:rsidR="008C72A6" w:rsidRDefault="00D9755B" w:rsidP="00B32CA5">
      <w:pPr>
        <w:pStyle w:val="a4"/>
        <w:shd w:val="clear" w:color="auto" w:fill="FFFFFF"/>
        <w:spacing w:before="0" w:after="0"/>
        <w:ind w:left="0" w:firstLine="709"/>
        <w:rPr>
          <w:rFonts w:ascii="обычный" w:hAnsi="обычный"/>
          <w:sz w:val="28"/>
          <w:szCs w:val="28"/>
        </w:rPr>
      </w:pPr>
      <w:r w:rsidRPr="005219E6">
        <w:rPr>
          <w:rFonts w:ascii="обычный" w:hAnsi="обычный"/>
          <w:sz w:val="28"/>
          <w:szCs w:val="28"/>
        </w:rPr>
        <w:t xml:space="preserve">Выброс привёл к гибели деревьев рядом с АЭС. Рыжий лес — это около 10 км деревьев, прилегающих к Чернобыльской АЭС, принявших на себя наибольшую долю выброса радиоактивной пыли во время взрыва реактора в 1986 году. Высокая доза поглощённой радиации привела к гибели деревьев и окрашиванию их в буро-красный цвет. </w:t>
      </w:r>
    </w:p>
    <w:p w:rsidR="00D9755B" w:rsidRPr="005219E6" w:rsidRDefault="00D9755B" w:rsidP="00B32CA5">
      <w:pPr>
        <w:pStyle w:val="a4"/>
        <w:shd w:val="clear" w:color="auto" w:fill="FFFFFF"/>
        <w:spacing w:before="0" w:after="0"/>
        <w:ind w:left="0" w:firstLine="709"/>
        <w:rPr>
          <w:rFonts w:ascii="обычный" w:hAnsi="обычный"/>
          <w:sz w:val="28"/>
          <w:szCs w:val="28"/>
        </w:rPr>
      </w:pPr>
      <w:r w:rsidRPr="005219E6">
        <w:rPr>
          <w:rFonts w:ascii="обычный" w:hAnsi="обычный"/>
          <w:sz w:val="28"/>
          <w:szCs w:val="28"/>
        </w:rPr>
        <w:t>Чрезвычайно радиоактивное облако убило большую часть сосен, тогда как березы и осины оказались более радиоустойчивыми. Кроме того, по ночам наблюдалось свечение погибших деревьев, также вызванное радиоактивным распадом. Во время работ по дезактивации территории, лес был полностью снесён бульдозерами и захоронен.</w:t>
      </w:r>
    </w:p>
    <w:p w:rsidR="00D9755B" w:rsidRPr="005219E6" w:rsidRDefault="00D9755B" w:rsidP="00B32CA5">
      <w:pPr>
        <w:pStyle w:val="a4"/>
        <w:shd w:val="clear" w:color="auto" w:fill="FFFFFF"/>
        <w:spacing w:before="0" w:after="0"/>
        <w:ind w:left="0" w:firstLine="709"/>
        <w:rPr>
          <w:rFonts w:ascii="обычный" w:hAnsi="обычный"/>
          <w:sz w:val="28"/>
          <w:szCs w:val="28"/>
        </w:rPr>
      </w:pPr>
      <w:r w:rsidRPr="005219E6">
        <w:rPr>
          <w:rFonts w:ascii="обычный" w:hAnsi="обычный"/>
          <w:sz w:val="28"/>
          <w:szCs w:val="28"/>
        </w:rPr>
        <w:t xml:space="preserve">В сельскохозяйственных областях в первые месяцы радиоактивные вещества осаждались на листьях растений и на траве, поэтому загрязнению подвергались травоядные животные. Затем радионуклиды вместе с дождём </w:t>
      </w:r>
      <w:r w:rsidRPr="005219E6">
        <w:rPr>
          <w:rFonts w:ascii="обычный" w:hAnsi="обычный"/>
          <w:sz w:val="28"/>
          <w:szCs w:val="28"/>
        </w:rPr>
        <w:lastRenderedPageBreak/>
        <w:t>или опавшими листьями попали в почву, и сейчас они поступают в сельскохозяйственные растения, в основном, через корневую систему.</w:t>
      </w:r>
    </w:p>
    <w:p w:rsidR="00D9755B" w:rsidRPr="005219E6" w:rsidRDefault="00D9755B" w:rsidP="00CD38A0">
      <w:pPr>
        <w:pStyle w:val="a4"/>
        <w:numPr>
          <w:ilvl w:val="0"/>
          <w:numId w:val="7"/>
        </w:numPr>
        <w:shd w:val="clear" w:color="auto" w:fill="FFFFFF"/>
        <w:spacing w:before="0" w:after="0"/>
        <w:rPr>
          <w:rFonts w:ascii="обычный" w:hAnsi="обычный"/>
          <w:sz w:val="28"/>
          <w:szCs w:val="28"/>
        </w:rPr>
      </w:pPr>
      <w:r w:rsidRPr="005219E6">
        <w:rPr>
          <w:rFonts w:ascii="обычный" w:hAnsi="обычный"/>
          <w:b/>
          <w:bCs/>
          <w:sz w:val="28"/>
          <w:szCs w:val="28"/>
        </w:rPr>
        <w:t>Судьба  станции</w:t>
      </w:r>
    </w:p>
    <w:p w:rsidR="00D9755B" w:rsidRPr="005219E6" w:rsidRDefault="00D9755B" w:rsidP="00B32CA5">
      <w:pPr>
        <w:pStyle w:val="a4"/>
        <w:shd w:val="clear" w:color="auto" w:fill="FFFFFF"/>
        <w:spacing w:before="0" w:after="0"/>
        <w:ind w:left="0" w:firstLine="709"/>
        <w:rPr>
          <w:rFonts w:ascii="обычный" w:hAnsi="обычный"/>
          <w:sz w:val="28"/>
          <w:szCs w:val="28"/>
        </w:rPr>
      </w:pPr>
      <w:r w:rsidRPr="005219E6">
        <w:rPr>
          <w:rFonts w:ascii="обычный" w:hAnsi="обычный"/>
          <w:sz w:val="28"/>
          <w:szCs w:val="28"/>
        </w:rPr>
        <w:t>После аварии на 4-м энергоблоке работа электростанции была приостановлена из-за опасной радиационной обстановки. Однако уже в октябре 1986 года, после обширных работ по дезак</w:t>
      </w:r>
      <w:r w:rsidR="002017DF" w:rsidRPr="005219E6">
        <w:rPr>
          <w:rFonts w:ascii="обычный" w:hAnsi="обычный"/>
          <w:sz w:val="28"/>
          <w:szCs w:val="28"/>
        </w:rPr>
        <w:t>тивации территории и постройки саркофага</w:t>
      </w:r>
      <w:r w:rsidRPr="005219E6">
        <w:rPr>
          <w:rFonts w:ascii="обычный" w:hAnsi="обычный"/>
          <w:sz w:val="28"/>
          <w:szCs w:val="28"/>
        </w:rPr>
        <w:t>, 1-й и 2-й энергоблоки были вновь введены в строй; в декабре 1987 года возобновлена работа 3-го.</w:t>
      </w:r>
    </w:p>
    <w:p w:rsidR="00D9755B" w:rsidRPr="005219E6" w:rsidRDefault="00D9755B" w:rsidP="00B32CA5">
      <w:pPr>
        <w:pStyle w:val="a4"/>
        <w:shd w:val="clear" w:color="auto" w:fill="FFFFFF"/>
        <w:spacing w:before="0" w:after="0"/>
        <w:ind w:left="0" w:firstLine="709"/>
        <w:rPr>
          <w:rFonts w:ascii="обычный" w:hAnsi="обычный"/>
          <w:sz w:val="28"/>
          <w:szCs w:val="28"/>
        </w:rPr>
      </w:pPr>
      <w:r w:rsidRPr="005219E6">
        <w:rPr>
          <w:rFonts w:ascii="обычный" w:hAnsi="обычный"/>
          <w:sz w:val="28"/>
          <w:szCs w:val="28"/>
        </w:rPr>
        <w:t>В 1991 году на 2-м энергоблоке вспыхнул пожар, и в октябре этого же года реактор был полностью выведен из эксплуатации. 15 декабря 2000 года был навсегда остановлен реактор последнего, 3-го энергоблока.</w:t>
      </w:r>
    </w:p>
    <w:p w:rsidR="00D9755B" w:rsidRPr="005219E6" w:rsidRDefault="00D9755B" w:rsidP="00B32CA5">
      <w:pPr>
        <w:pStyle w:val="a4"/>
        <w:shd w:val="clear" w:color="auto" w:fill="FFFFFF"/>
        <w:spacing w:before="0" w:after="0"/>
        <w:ind w:left="0" w:firstLine="709"/>
        <w:rPr>
          <w:rFonts w:ascii="обычный" w:hAnsi="обычный"/>
          <w:sz w:val="28"/>
          <w:szCs w:val="28"/>
        </w:rPr>
      </w:pPr>
      <w:r w:rsidRPr="005219E6">
        <w:rPr>
          <w:rFonts w:ascii="обычный" w:hAnsi="обычный"/>
          <w:sz w:val="28"/>
          <w:szCs w:val="28"/>
        </w:rPr>
        <w:t>Саркофаг, возведённый над четвёртым, взорвавшимся, энергоблоком постепенно разрушается. Опасность, в случае его обрушения, в основном определяется тем, как много радиоактивных веществ находится внутри него.</w:t>
      </w:r>
    </w:p>
    <w:p w:rsidR="00D9755B" w:rsidRPr="005219E6" w:rsidRDefault="00D9755B" w:rsidP="00B32CA5">
      <w:pPr>
        <w:pStyle w:val="a4"/>
        <w:shd w:val="clear" w:color="auto" w:fill="FFFFFF"/>
        <w:spacing w:before="0" w:after="0"/>
        <w:ind w:left="0" w:firstLine="709"/>
        <w:rPr>
          <w:rFonts w:ascii="обычный" w:hAnsi="обычный"/>
          <w:sz w:val="28"/>
          <w:szCs w:val="28"/>
        </w:rPr>
      </w:pPr>
      <w:r w:rsidRPr="005219E6">
        <w:rPr>
          <w:rFonts w:ascii="обычный" w:hAnsi="обычный"/>
          <w:sz w:val="28"/>
          <w:szCs w:val="28"/>
        </w:rPr>
        <w:t>В марте 2004 года Европейский банк реконструкции и развития объявил тендер на проектирование, строительство и ввод в эксплуатацию нового саркофага для ЧАЭС. Победителем тендера в августе 2007 года была признана французская компания.</w:t>
      </w:r>
    </w:p>
    <w:p w:rsidR="00D9755B" w:rsidRPr="005219E6" w:rsidRDefault="00D9755B" w:rsidP="00B32CA5">
      <w:pPr>
        <w:pStyle w:val="a4"/>
        <w:shd w:val="clear" w:color="auto" w:fill="FFFFFF"/>
        <w:spacing w:before="0" w:after="0"/>
        <w:ind w:left="0" w:firstLine="709"/>
        <w:rPr>
          <w:rFonts w:ascii="обычный" w:hAnsi="обычный"/>
          <w:sz w:val="28"/>
          <w:szCs w:val="28"/>
        </w:rPr>
      </w:pPr>
      <w:r w:rsidRPr="005219E6">
        <w:rPr>
          <w:rFonts w:ascii="обычный" w:hAnsi="обычный"/>
          <w:sz w:val="28"/>
          <w:szCs w:val="28"/>
        </w:rPr>
        <w:t xml:space="preserve">По планам французской компании-подрядчика </w:t>
      </w:r>
      <w:proofErr w:type="spellStart"/>
      <w:r w:rsidRPr="005219E6">
        <w:rPr>
          <w:rFonts w:ascii="обычный" w:hAnsi="обычный"/>
          <w:sz w:val="28"/>
          <w:szCs w:val="28"/>
        </w:rPr>
        <w:t>Novarka</w:t>
      </w:r>
      <w:proofErr w:type="spellEnd"/>
      <w:r w:rsidRPr="005219E6">
        <w:rPr>
          <w:rFonts w:ascii="обычный" w:hAnsi="обычный"/>
          <w:sz w:val="28"/>
          <w:szCs w:val="28"/>
        </w:rPr>
        <w:t xml:space="preserve"> новый объект укрытие будет двухслойным. Арка высотой 180 метров закроет собой не только разрушенный в 1986 году энергоблок, но и старое укрытие. Согласно расчетам проектантов, новый саркофаг простоит 150 лет.</w:t>
      </w:r>
    </w:p>
    <w:p w:rsidR="00D9755B" w:rsidRDefault="00D9755B" w:rsidP="00B32CA5">
      <w:pPr>
        <w:pStyle w:val="a4"/>
        <w:shd w:val="clear" w:color="auto" w:fill="FFFFFF"/>
        <w:spacing w:before="0" w:after="0"/>
        <w:ind w:left="0" w:firstLine="709"/>
        <w:rPr>
          <w:rFonts w:ascii="обычный" w:hAnsi="обычный"/>
          <w:sz w:val="28"/>
          <w:szCs w:val="28"/>
        </w:rPr>
      </w:pPr>
      <w:r w:rsidRPr="005219E6">
        <w:rPr>
          <w:rFonts w:ascii="обычный" w:hAnsi="обычный"/>
          <w:sz w:val="28"/>
          <w:szCs w:val="28"/>
        </w:rPr>
        <w:t>В настоящее время произведена очистка территории, строительство котлованов под фундаменты арки в зоне ее монтажа, начался процесс забивания свай. Каждая свая — это очень крупная металлоконструкция длиной 25 метров и диаметром 1 метр. Всего свай будет забито 396.</w:t>
      </w:r>
    </w:p>
    <w:p w:rsidR="00540718" w:rsidRDefault="00540718" w:rsidP="00CD38A0">
      <w:pPr>
        <w:pStyle w:val="a5"/>
        <w:numPr>
          <w:ilvl w:val="0"/>
          <w:numId w:val="7"/>
        </w:numPr>
        <w:rPr>
          <w:rFonts w:ascii="Times New Roman" w:hAnsi="Times New Roman" w:cs="Times New Roman"/>
          <w:b/>
          <w:sz w:val="28"/>
          <w:szCs w:val="28"/>
        </w:rPr>
      </w:pPr>
      <w:r>
        <w:rPr>
          <w:rFonts w:ascii="Times New Roman" w:hAnsi="Times New Roman" w:cs="Times New Roman"/>
          <w:b/>
          <w:sz w:val="28"/>
          <w:szCs w:val="28"/>
        </w:rPr>
        <w:t>Заключение</w:t>
      </w:r>
    </w:p>
    <w:p w:rsidR="00475600" w:rsidRDefault="00475600" w:rsidP="00475600">
      <w:pPr>
        <w:spacing w:before="0" w:line="240" w:lineRule="auto"/>
        <w:ind w:firstLine="720"/>
        <w:jc w:val="both"/>
        <w:rPr>
          <w:rFonts w:ascii="обычный" w:hAnsi="обычный"/>
          <w:bCs/>
          <w:color w:val="000000"/>
          <w:spacing w:val="2"/>
          <w:sz w:val="28"/>
          <w:szCs w:val="28"/>
        </w:rPr>
      </w:pPr>
      <w:r>
        <w:rPr>
          <w:rFonts w:ascii="обычный" w:hAnsi="обычный"/>
          <w:bCs/>
          <w:color w:val="000000"/>
          <w:spacing w:val="2"/>
          <w:sz w:val="28"/>
          <w:szCs w:val="28"/>
        </w:rPr>
        <w:t>Чернобыльская авария будет собирать свою дань, оплачиваемую не только деньгами, но и жизнями людей, еще несколько столетий:  долгоживущие радиоактивные элементы, выброшенные 30 лет назад из взорвавшегося реактора, до сих пор находятся в окружающей среде, переносятся потоками воздуха и воды и представляют опасность для здоровья жителей Земли. Поэтому люди должны помнить о Чернобыле, знать об</w:t>
      </w:r>
      <w:r w:rsidR="00D568C9">
        <w:rPr>
          <w:rFonts w:ascii="обычный" w:hAnsi="обычный"/>
          <w:bCs/>
          <w:color w:val="000000"/>
          <w:spacing w:val="2"/>
          <w:sz w:val="28"/>
          <w:szCs w:val="28"/>
        </w:rPr>
        <w:t xml:space="preserve"> опасности радиации и делать всё</w:t>
      </w:r>
      <w:r>
        <w:rPr>
          <w:rFonts w:ascii="обычный" w:hAnsi="обычный"/>
          <w:bCs/>
          <w:color w:val="000000"/>
          <w:spacing w:val="2"/>
          <w:sz w:val="28"/>
          <w:szCs w:val="28"/>
        </w:rPr>
        <w:t>, чтобы подобные катастрофы</w:t>
      </w:r>
      <w:r w:rsidR="00B32CA5">
        <w:rPr>
          <w:rFonts w:ascii="обычный" w:hAnsi="обычный"/>
          <w:bCs/>
          <w:color w:val="000000"/>
          <w:spacing w:val="2"/>
          <w:sz w:val="28"/>
          <w:szCs w:val="28"/>
        </w:rPr>
        <w:t>,</w:t>
      </w:r>
      <w:r>
        <w:rPr>
          <w:rFonts w:ascii="обычный" w:hAnsi="обычный"/>
          <w:bCs/>
          <w:color w:val="000000"/>
          <w:spacing w:val="2"/>
          <w:sz w:val="28"/>
          <w:szCs w:val="28"/>
        </w:rPr>
        <w:t xml:space="preserve"> никогда больше не повторялись.</w:t>
      </w:r>
    </w:p>
    <w:p w:rsidR="00B32CA5" w:rsidRDefault="00B32CA5" w:rsidP="00B32CA5">
      <w:pPr>
        <w:pStyle w:val="a5"/>
        <w:jc w:val="both"/>
        <w:rPr>
          <w:rFonts w:ascii="обычный" w:hAnsi="обычный"/>
          <w:sz w:val="28"/>
          <w:szCs w:val="28"/>
        </w:rPr>
      </w:pPr>
      <w:r>
        <w:rPr>
          <w:rFonts w:ascii="обычный" w:hAnsi="обычный"/>
          <w:sz w:val="28"/>
          <w:szCs w:val="28"/>
        </w:rPr>
        <w:t>Будет ли апрель таким же, как всегда.</w:t>
      </w:r>
    </w:p>
    <w:p w:rsidR="00B32CA5" w:rsidRDefault="00B32CA5" w:rsidP="00B32CA5">
      <w:pPr>
        <w:pStyle w:val="a5"/>
        <w:jc w:val="both"/>
        <w:rPr>
          <w:rFonts w:ascii="обычный" w:hAnsi="обычный"/>
          <w:sz w:val="28"/>
          <w:szCs w:val="28"/>
        </w:rPr>
      </w:pPr>
      <w:r>
        <w:rPr>
          <w:rFonts w:ascii="обычный" w:hAnsi="обычный"/>
          <w:sz w:val="28"/>
          <w:szCs w:val="28"/>
        </w:rPr>
        <w:t>Будут ли сады покрыты пенной сдобой?</w:t>
      </w:r>
    </w:p>
    <w:p w:rsidR="00B32CA5" w:rsidRDefault="00B32CA5" w:rsidP="00B32CA5">
      <w:pPr>
        <w:pStyle w:val="a5"/>
        <w:jc w:val="both"/>
        <w:rPr>
          <w:rFonts w:ascii="обычный" w:hAnsi="обычный"/>
          <w:sz w:val="28"/>
          <w:szCs w:val="28"/>
        </w:rPr>
      </w:pPr>
      <w:r>
        <w:rPr>
          <w:rFonts w:ascii="обычный" w:hAnsi="обычный"/>
          <w:sz w:val="28"/>
          <w:szCs w:val="28"/>
        </w:rPr>
        <w:t>Или вновь ворвется в нашу жизнь беда</w:t>
      </w:r>
    </w:p>
    <w:p w:rsidR="00B32CA5" w:rsidRPr="00B32CA5" w:rsidRDefault="00B32CA5" w:rsidP="00B32CA5">
      <w:pPr>
        <w:pStyle w:val="a5"/>
        <w:jc w:val="both"/>
        <w:rPr>
          <w:rFonts w:ascii="обычный" w:hAnsi="обычный"/>
          <w:sz w:val="28"/>
          <w:szCs w:val="28"/>
        </w:rPr>
      </w:pPr>
      <w:r>
        <w:rPr>
          <w:rFonts w:ascii="обычный" w:hAnsi="обычный"/>
          <w:sz w:val="28"/>
          <w:szCs w:val="28"/>
        </w:rPr>
        <w:t>Страшным, горьким именем – Чернобыль? -  это зависит от нас с вами.</w:t>
      </w:r>
    </w:p>
    <w:p w:rsidR="00532E7E" w:rsidRDefault="00532E7E" w:rsidP="005219E6">
      <w:pPr>
        <w:spacing w:before="0" w:line="240" w:lineRule="auto"/>
        <w:ind w:firstLine="720"/>
        <w:jc w:val="both"/>
        <w:rPr>
          <w:rFonts w:ascii="обычный" w:hAnsi="обычный"/>
          <w:bCs/>
          <w:color w:val="000000"/>
          <w:spacing w:val="2"/>
          <w:sz w:val="28"/>
          <w:szCs w:val="28"/>
        </w:rPr>
      </w:pPr>
    </w:p>
    <w:p w:rsidR="00540718" w:rsidRDefault="00540718" w:rsidP="008E33DD">
      <w:pPr>
        <w:spacing w:before="0" w:line="240" w:lineRule="auto"/>
        <w:jc w:val="both"/>
        <w:rPr>
          <w:rFonts w:ascii="обычный" w:hAnsi="обычный"/>
          <w:bCs/>
          <w:color w:val="000000"/>
          <w:spacing w:val="2"/>
          <w:sz w:val="28"/>
          <w:szCs w:val="28"/>
        </w:rPr>
      </w:pPr>
    </w:p>
    <w:p w:rsidR="00540718" w:rsidRPr="005219E6" w:rsidRDefault="00540718" w:rsidP="005219E6">
      <w:pPr>
        <w:spacing w:before="0" w:line="240" w:lineRule="auto"/>
        <w:ind w:firstLine="720"/>
        <w:jc w:val="both"/>
        <w:rPr>
          <w:rFonts w:ascii="обычный" w:hAnsi="обычный"/>
          <w:bCs/>
          <w:color w:val="000000"/>
          <w:spacing w:val="2"/>
          <w:sz w:val="28"/>
          <w:szCs w:val="28"/>
        </w:rPr>
      </w:pPr>
    </w:p>
    <w:p w:rsidR="00C73559" w:rsidRDefault="00C73559" w:rsidP="0090415A">
      <w:pPr>
        <w:pStyle w:val="a6"/>
        <w:numPr>
          <w:ilvl w:val="0"/>
          <w:numId w:val="7"/>
        </w:numPr>
        <w:spacing w:before="0" w:line="240" w:lineRule="auto"/>
        <w:jc w:val="both"/>
        <w:rPr>
          <w:rFonts w:ascii="обычный" w:hAnsi="обычный"/>
          <w:b/>
          <w:sz w:val="28"/>
          <w:szCs w:val="28"/>
        </w:rPr>
      </w:pPr>
      <w:r w:rsidRPr="0090415A">
        <w:rPr>
          <w:rFonts w:ascii="обычный" w:hAnsi="обычный"/>
          <w:b/>
          <w:sz w:val="28"/>
          <w:szCs w:val="28"/>
        </w:rPr>
        <w:t>Список использованных источников:</w:t>
      </w:r>
    </w:p>
    <w:p w:rsidR="008E33DD" w:rsidRDefault="008E33DD" w:rsidP="008E33DD">
      <w:pPr>
        <w:spacing w:before="0" w:line="240" w:lineRule="auto"/>
        <w:jc w:val="both"/>
        <w:rPr>
          <w:rFonts w:ascii="обычный" w:hAnsi="обычный"/>
          <w:b/>
          <w:sz w:val="28"/>
          <w:szCs w:val="28"/>
        </w:rPr>
      </w:pPr>
    </w:p>
    <w:p w:rsidR="008E33DD" w:rsidRPr="008E33DD" w:rsidRDefault="008E33DD" w:rsidP="008E33DD">
      <w:pPr>
        <w:spacing w:before="0" w:line="240" w:lineRule="auto"/>
        <w:jc w:val="both"/>
        <w:rPr>
          <w:rFonts w:ascii="обычный" w:hAnsi="обычный"/>
          <w:b/>
          <w:sz w:val="28"/>
          <w:szCs w:val="28"/>
        </w:rPr>
      </w:pPr>
    </w:p>
    <w:p w:rsidR="00437E32" w:rsidRPr="005219E6" w:rsidRDefault="00437E32" w:rsidP="00CD38A0">
      <w:pPr>
        <w:spacing w:before="0" w:line="240" w:lineRule="auto"/>
        <w:jc w:val="both"/>
        <w:rPr>
          <w:bCs/>
          <w:color w:val="000000"/>
          <w:spacing w:val="2"/>
          <w:sz w:val="28"/>
          <w:szCs w:val="28"/>
        </w:rPr>
      </w:pPr>
    </w:p>
    <w:p w:rsidR="008E33DD" w:rsidRDefault="008E33DD" w:rsidP="00C42CD6">
      <w:pPr>
        <w:numPr>
          <w:ilvl w:val="0"/>
          <w:numId w:val="6"/>
        </w:numPr>
        <w:spacing w:before="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Книга памяти </w:t>
      </w:r>
      <w:proofErr w:type="spellStart"/>
      <w:r>
        <w:rPr>
          <w:rFonts w:ascii="Times New Roman" w:eastAsia="Times New Roman" w:hAnsi="Times New Roman"/>
          <w:color w:val="000000"/>
          <w:sz w:val="28"/>
          <w:szCs w:val="28"/>
          <w:lang w:eastAsia="ru-RU"/>
        </w:rPr>
        <w:t>болховчан</w:t>
      </w:r>
      <w:proofErr w:type="spellEnd"/>
      <w:r w:rsidR="00C42CD6">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w:t>
      </w:r>
      <w:r w:rsidR="00C42CD6">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xml:space="preserve">ликвидаторов катастрофы на Чернобыльской АЭС, </w:t>
      </w:r>
      <w:proofErr w:type="spellStart"/>
      <w:r>
        <w:rPr>
          <w:rFonts w:ascii="Times New Roman" w:eastAsia="Times New Roman" w:hAnsi="Times New Roman"/>
          <w:color w:val="000000"/>
          <w:sz w:val="28"/>
          <w:szCs w:val="28"/>
          <w:lang w:eastAsia="ru-RU"/>
        </w:rPr>
        <w:t>Болхов</w:t>
      </w:r>
      <w:proofErr w:type="spellEnd"/>
      <w:r>
        <w:rPr>
          <w:rFonts w:ascii="Times New Roman" w:eastAsia="Times New Roman" w:hAnsi="Times New Roman"/>
          <w:color w:val="000000"/>
          <w:sz w:val="28"/>
          <w:szCs w:val="28"/>
          <w:lang w:eastAsia="ru-RU"/>
        </w:rPr>
        <w:t>, 2016</w:t>
      </w:r>
    </w:p>
    <w:p w:rsidR="008E33DD" w:rsidRDefault="008E33DD" w:rsidP="00C42CD6">
      <w:pPr>
        <w:numPr>
          <w:ilvl w:val="0"/>
          <w:numId w:val="6"/>
        </w:numPr>
        <w:spacing w:before="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Книга памяти героев- чернобыльцев, Орёл, Из-во «Труд» 2006</w:t>
      </w:r>
    </w:p>
    <w:p w:rsidR="00D9755B" w:rsidRPr="005219E6" w:rsidRDefault="00D9755B" w:rsidP="00C42CD6">
      <w:pPr>
        <w:numPr>
          <w:ilvl w:val="0"/>
          <w:numId w:val="6"/>
        </w:numPr>
        <w:spacing w:before="0" w:line="240" w:lineRule="auto"/>
        <w:jc w:val="both"/>
        <w:rPr>
          <w:rFonts w:ascii="Times New Roman" w:eastAsia="Times New Roman" w:hAnsi="Times New Roman"/>
          <w:color w:val="000000"/>
          <w:sz w:val="28"/>
          <w:szCs w:val="28"/>
          <w:lang w:eastAsia="ru-RU"/>
        </w:rPr>
      </w:pPr>
      <w:r w:rsidRPr="005219E6">
        <w:rPr>
          <w:rFonts w:ascii="Times New Roman" w:eastAsia="Times New Roman" w:hAnsi="Times New Roman"/>
          <w:color w:val="000000"/>
          <w:sz w:val="28"/>
          <w:szCs w:val="28"/>
          <w:lang w:eastAsia="ru-RU"/>
        </w:rPr>
        <w:t xml:space="preserve">Чернобыль. 20 лет спустя. Преступление без наказания. А. </w:t>
      </w:r>
      <w:proofErr w:type="spellStart"/>
      <w:r w:rsidRPr="005219E6">
        <w:rPr>
          <w:rFonts w:ascii="Times New Roman" w:eastAsia="Times New Roman" w:hAnsi="Times New Roman"/>
          <w:color w:val="000000"/>
          <w:sz w:val="28"/>
          <w:szCs w:val="28"/>
          <w:lang w:eastAsia="ru-RU"/>
        </w:rPr>
        <w:t>Ярошинская</w:t>
      </w:r>
      <w:proofErr w:type="spellEnd"/>
      <w:r w:rsidRPr="005219E6">
        <w:rPr>
          <w:rFonts w:ascii="Times New Roman" w:eastAsia="Times New Roman" w:hAnsi="Times New Roman"/>
          <w:color w:val="000000"/>
          <w:sz w:val="28"/>
          <w:szCs w:val="28"/>
          <w:lang w:eastAsia="ru-RU"/>
        </w:rPr>
        <w:t>. — М.: Время, 2006.</w:t>
      </w:r>
    </w:p>
    <w:p w:rsidR="00D9755B" w:rsidRPr="005219E6" w:rsidRDefault="00D9755B" w:rsidP="00C42CD6">
      <w:pPr>
        <w:numPr>
          <w:ilvl w:val="0"/>
          <w:numId w:val="6"/>
        </w:numPr>
        <w:spacing w:before="0" w:line="240" w:lineRule="auto"/>
        <w:jc w:val="both"/>
        <w:rPr>
          <w:rFonts w:ascii="Times New Roman" w:eastAsia="Times New Roman" w:hAnsi="Times New Roman"/>
          <w:color w:val="000000"/>
          <w:sz w:val="28"/>
          <w:szCs w:val="28"/>
          <w:lang w:eastAsia="ru-RU"/>
        </w:rPr>
      </w:pPr>
      <w:r w:rsidRPr="005219E6">
        <w:rPr>
          <w:rFonts w:ascii="Times New Roman" w:eastAsia="Times New Roman" w:hAnsi="Times New Roman"/>
          <w:color w:val="000000"/>
          <w:sz w:val="28"/>
          <w:szCs w:val="28"/>
          <w:lang w:eastAsia="ru-RU"/>
        </w:rPr>
        <w:t> </w:t>
      </w:r>
      <w:hyperlink r:id="rId19" w:history="1">
        <w:r w:rsidRPr="005219E6">
          <w:rPr>
            <w:rStyle w:val="a3"/>
            <w:rFonts w:ascii="Times New Roman" w:eastAsia="Times New Roman" w:hAnsi="Times New Roman"/>
            <w:color w:val="000000"/>
            <w:sz w:val="28"/>
            <w:szCs w:val="28"/>
            <w:u w:val="none"/>
            <w:lang w:eastAsia="ru-RU"/>
          </w:rPr>
          <w:t>ГСП Чернобыльская АЭС (официальный сайт) — Закрытие ЧАЭС</w:t>
        </w:r>
      </w:hyperlink>
      <w:r w:rsidRPr="005219E6">
        <w:rPr>
          <w:rFonts w:ascii="Times New Roman" w:hAnsi="Times New Roman"/>
          <w:color w:val="000000"/>
          <w:sz w:val="28"/>
          <w:szCs w:val="28"/>
        </w:rPr>
        <w:t>.</w:t>
      </w:r>
    </w:p>
    <w:p w:rsidR="00D9755B" w:rsidRPr="005219E6" w:rsidRDefault="00611319" w:rsidP="00C42CD6">
      <w:pPr>
        <w:pStyle w:val="a6"/>
        <w:numPr>
          <w:ilvl w:val="0"/>
          <w:numId w:val="6"/>
        </w:numPr>
        <w:spacing w:before="0" w:line="240" w:lineRule="auto"/>
        <w:jc w:val="both"/>
        <w:rPr>
          <w:rFonts w:ascii="Times New Roman" w:eastAsia="Times New Roman" w:hAnsi="Times New Roman"/>
          <w:color w:val="000000"/>
          <w:sz w:val="28"/>
          <w:szCs w:val="28"/>
          <w:lang w:eastAsia="ru-RU"/>
        </w:rPr>
      </w:pPr>
      <w:hyperlink r:id="rId20" w:history="1">
        <w:r w:rsidR="00D9755B" w:rsidRPr="005219E6">
          <w:rPr>
            <w:rStyle w:val="a3"/>
            <w:rFonts w:ascii="Times New Roman" w:eastAsia="Times New Roman" w:hAnsi="Times New Roman"/>
            <w:color w:val="000000"/>
            <w:sz w:val="28"/>
            <w:szCs w:val="28"/>
            <w:u w:val="none"/>
            <w:lang w:eastAsia="ru-RU"/>
          </w:rPr>
          <w:t>Колокол Чернобыля. Документальный фильм 1987 года</w:t>
        </w:r>
      </w:hyperlink>
    </w:p>
    <w:p w:rsidR="00D9755B" w:rsidRPr="005219E6" w:rsidRDefault="00D9755B" w:rsidP="00C42CD6">
      <w:pPr>
        <w:pStyle w:val="a6"/>
        <w:numPr>
          <w:ilvl w:val="0"/>
          <w:numId w:val="6"/>
        </w:numPr>
        <w:spacing w:before="0" w:line="240" w:lineRule="auto"/>
        <w:jc w:val="both"/>
        <w:rPr>
          <w:rFonts w:ascii="Times New Roman" w:eastAsia="Times New Roman" w:hAnsi="Times New Roman"/>
          <w:color w:val="000000"/>
          <w:sz w:val="28"/>
          <w:szCs w:val="28"/>
          <w:lang w:val="en-US" w:eastAsia="ru-RU"/>
        </w:rPr>
      </w:pPr>
      <w:r w:rsidRPr="005219E6">
        <w:rPr>
          <w:rFonts w:ascii="Times New Roman" w:eastAsia="Times New Roman" w:hAnsi="Times New Roman"/>
          <w:color w:val="000000"/>
          <w:sz w:val="28"/>
          <w:szCs w:val="28"/>
          <w:lang w:eastAsia="ru-RU"/>
        </w:rPr>
        <w:t>Фильм</w:t>
      </w:r>
      <w:r w:rsidRPr="005219E6">
        <w:rPr>
          <w:rFonts w:ascii="Times New Roman" w:eastAsia="Times New Roman" w:hAnsi="Times New Roman"/>
          <w:color w:val="000000"/>
          <w:sz w:val="28"/>
          <w:szCs w:val="28"/>
          <w:lang w:val="en-US" w:eastAsia="ru-RU"/>
        </w:rPr>
        <w:t xml:space="preserve"> Chernobyl Nuclear Disaster — Surviving Disaster (BBC Documentary series) (</w:t>
      </w:r>
      <w:hyperlink r:id="rId21" w:history="1">
        <w:r w:rsidRPr="005219E6">
          <w:rPr>
            <w:rStyle w:val="a3"/>
            <w:rFonts w:ascii="Times New Roman" w:eastAsia="Times New Roman" w:hAnsi="Times New Roman"/>
            <w:color w:val="000000"/>
            <w:sz w:val="28"/>
            <w:szCs w:val="28"/>
            <w:u w:val="none"/>
            <w:lang w:eastAsia="ru-RU"/>
          </w:rPr>
          <w:t>часть</w:t>
        </w:r>
        <w:r w:rsidRPr="005219E6">
          <w:rPr>
            <w:rStyle w:val="a3"/>
            <w:rFonts w:ascii="Times New Roman" w:eastAsia="Times New Roman" w:hAnsi="Times New Roman"/>
            <w:color w:val="000000"/>
            <w:sz w:val="28"/>
            <w:szCs w:val="28"/>
            <w:u w:val="none"/>
            <w:lang w:val="en-US" w:eastAsia="ru-RU"/>
          </w:rPr>
          <w:t xml:space="preserve"> 1</w:t>
        </w:r>
      </w:hyperlink>
      <w:r w:rsidRPr="005219E6">
        <w:rPr>
          <w:rFonts w:ascii="Times New Roman" w:eastAsia="Times New Roman" w:hAnsi="Times New Roman"/>
          <w:color w:val="000000"/>
          <w:sz w:val="28"/>
          <w:szCs w:val="28"/>
          <w:lang w:val="en-US" w:eastAsia="ru-RU"/>
        </w:rPr>
        <w:t>, </w:t>
      </w:r>
      <w:hyperlink r:id="rId22" w:history="1">
        <w:r w:rsidRPr="005219E6">
          <w:rPr>
            <w:rStyle w:val="a3"/>
            <w:rFonts w:ascii="Times New Roman" w:eastAsia="Times New Roman" w:hAnsi="Times New Roman"/>
            <w:color w:val="000000"/>
            <w:sz w:val="28"/>
            <w:szCs w:val="28"/>
            <w:u w:val="none"/>
            <w:lang w:eastAsia="ru-RU"/>
          </w:rPr>
          <w:t>часть</w:t>
        </w:r>
        <w:r w:rsidRPr="005219E6">
          <w:rPr>
            <w:rStyle w:val="a3"/>
            <w:rFonts w:ascii="Times New Roman" w:eastAsia="Times New Roman" w:hAnsi="Times New Roman"/>
            <w:color w:val="000000"/>
            <w:sz w:val="28"/>
            <w:szCs w:val="28"/>
            <w:u w:val="none"/>
            <w:lang w:val="en-US" w:eastAsia="ru-RU"/>
          </w:rPr>
          <w:t xml:space="preserve"> 2</w:t>
        </w:r>
      </w:hyperlink>
      <w:r w:rsidRPr="005219E6">
        <w:rPr>
          <w:rFonts w:ascii="Times New Roman" w:eastAsia="Times New Roman" w:hAnsi="Times New Roman"/>
          <w:color w:val="000000"/>
          <w:sz w:val="28"/>
          <w:szCs w:val="28"/>
          <w:lang w:val="en-US" w:eastAsia="ru-RU"/>
        </w:rPr>
        <w:t>, </w:t>
      </w:r>
      <w:hyperlink r:id="rId23" w:history="1">
        <w:r w:rsidRPr="005219E6">
          <w:rPr>
            <w:rStyle w:val="a3"/>
            <w:rFonts w:ascii="Times New Roman" w:eastAsia="Times New Roman" w:hAnsi="Times New Roman"/>
            <w:color w:val="000000"/>
            <w:sz w:val="28"/>
            <w:szCs w:val="28"/>
            <w:u w:val="none"/>
            <w:lang w:eastAsia="ru-RU"/>
          </w:rPr>
          <w:t>часть</w:t>
        </w:r>
        <w:r w:rsidRPr="005219E6">
          <w:rPr>
            <w:rStyle w:val="a3"/>
            <w:rFonts w:ascii="Times New Roman" w:eastAsia="Times New Roman" w:hAnsi="Times New Roman"/>
            <w:color w:val="000000"/>
            <w:sz w:val="28"/>
            <w:szCs w:val="28"/>
            <w:u w:val="none"/>
            <w:lang w:val="en-US" w:eastAsia="ru-RU"/>
          </w:rPr>
          <w:t xml:space="preserve"> 3</w:t>
        </w:r>
      </w:hyperlink>
      <w:r w:rsidRPr="005219E6">
        <w:rPr>
          <w:rFonts w:ascii="Times New Roman" w:eastAsia="Times New Roman" w:hAnsi="Times New Roman"/>
          <w:color w:val="000000"/>
          <w:sz w:val="28"/>
          <w:szCs w:val="28"/>
          <w:lang w:val="en-US" w:eastAsia="ru-RU"/>
        </w:rPr>
        <w:t>, </w:t>
      </w:r>
      <w:hyperlink r:id="rId24" w:history="1">
        <w:r w:rsidRPr="005219E6">
          <w:rPr>
            <w:rStyle w:val="a3"/>
            <w:rFonts w:ascii="Times New Roman" w:eastAsia="Times New Roman" w:hAnsi="Times New Roman"/>
            <w:color w:val="000000"/>
            <w:sz w:val="28"/>
            <w:szCs w:val="28"/>
            <w:u w:val="none"/>
            <w:lang w:eastAsia="ru-RU"/>
          </w:rPr>
          <w:t>часть</w:t>
        </w:r>
        <w:r w:rsidRPr="005219E6">
          <w:rPr>
            <w:rStyle w:val="a3"/>
            <w:rFonts w:ascii="Times New Roman" w:eastAsia="Times New Roman" w:hAnsi="Times New Roman"/>
            <w:color w:val="000000"/>
            <w:sz w:val="28"/>
            <w:szCs w:val="28"/>
            <w:u w:val="none"/>
            <w:lang w:val="en-US" w:eastAsia="ru-RU"/>
          </w:rPr>
          <w:t xml:space="preserve"> 4</w:t>
        </w:r>
      </w:hyperlink>
      <w:r w:rsidRPr="005219E6">
        <w:rPr>
          <w:rFonts w:ascii="Times New Roman" w:eastAsia="Times New Roman" w:hAnsi="Times New Roman"/>
          <w:color w:val="000000"/>
          <w:sz w:val="28"/>
          <w:szCs w:val="28"/>
          <w:lang w:val="en-US" w:eastAsia="ru-RU"/>
        </w:rPr>
        <w:t>, </w:t>
      </w:r>
      <w:hyperlink r:id="rId25" w:history="1">
        <w:r w:rsidRPr="005219E6">
          <w:rPr>
            <w:rStyle w:val="a3"/>
            <w:rFonts w:ascii="Times New Roman" w:eastAsia="Times New Roman" w:hAnsi="Times New Roman"/>
            <w:color w:val="000000"/>
            <w:sz w:val="28"/>
            <w:szCs w:val="28"/>
            <w:u w:val="none"/>
            <w:lang w:eastAsia="ru-RU"/>
          </w:rPr>
          <w:t>часть</w:t>
        </w:r>
        <w:r w:rsidRPr="005219E6">
          <w:rPr>
            <w:rStyle w:val="a3"/>
            <w:rFonts w:ascii="Times New Roman" w:eastAsia="Times New Roman" w:hAnsi="Times New Roman"/>
            <w:color w:val="000000"/>
            <w:sz w:val="28"/>
            <w:szCs w:val="28"/>
            <w:u w:val="none"/>
            <w:lang w:val="en-US" w:eastAsia="ru-RU"/>
          </w:rPr>
          <w:t xml:space="preserve"> 5</w:t>
        </w:r>
      </w:hyperlink>
      <w:r w:rsidRPr="005219E6">
        <w:rPr>
          <w:rFonts w:ascii="Times New Roman" w:eastAsia="Times New Roman" w:hAnsi="Times New Roman"/>
          <w:color w:val="000000"/>
          <w:sz w:val="28"/>
          <w:szCs w:val="28"/>
          <w:lang w:val="en-US" w:eastAsia="ru-RU"/>
        </w:rPr>
        <w:t>, </w:t>
      </w:r>
      <w:hyperlink r:id="rId26" w:history="1">
        <w:r w:rsidRPr="005219E6">
          <w:rPr>
            <w:rStyle w:val="a3"/>
            <w:rFonts w:ascii="Times New Roman" w:eastAsia="Times New Roman" w:hAnsi="Times New Roman"/>
            <w:color w:val="000000"/>
            <w:sz w:val="28"/>
            <w:szCs w:val="28"/>
            <w:u w:val="none"/>
            <w:lang w:eastAsia="ru-RU"/>
          </w:rPr>
          <w:t>часть</w:t>
        </w:r>
        <w:r w:rsidRPr="005219E6">
          <w:rPr>
            <w:rStyle w:val="a3"/>
            <w:rFonts w:ascii="Times New Roman" w:eastAsia="Times New Roman" w:hAnsi="Times New Roman"/>
            <w:color w:val="000000"/>
            <w:sz w:val="28"/>
            <w:szCs w:val="28"/>
            <w:u w:val="none"/>
            <w:lang w:val="en-US" w:eastAsia="ru-RU"/>
          </w:rPr>
          <w:t xml:space="preserve"> 6</w:t>
        </w:r>
      </w:hyperlink>
      <w:r w:rsidRPr="005219E6">
        <w:rPr>
          <w:rFonts w:ascii="Times New Roman" w:eastAsia="Times New Roman" w:hAnsi="Times New Roman"/>
          <w:color w:val="000000"/>
          <w:sz w:val="28"/>
          <w:szCs w:val="28"/>
          <w:lang w:val="en-US" w:eastAsia="ru-RU"/>
        </w:rPr>
        <w:t>)</w:t>
      </w:r>
    </w:p>
    <w:p w:rsidR="00D9755B" w:rsidRPr="005219E6" w:rsidRDefault="00D568C9" w:rsidP="00C42CD6">
      <w:pPr>
        <w:tabs>
          <w:tab w:val="left" w:pos="2250"/>
        </w:tabs>
        <w:spacing w:before="0" w:line="240" w:lineRule="auto"/>
        <w:jc w:val="both"/>
        <w:rPr>
          <w:rFonts w:ascii="Times New Roman" w:hAnsi="Times New Roman"/>
          <w:color w:val="000000"/>
          <w:sz w:val="28"/>
          <w:szCs w:val="28"/>
        </w:rPr>
      </w:pPr>
      <w:r w:rsidRPr="00E27B13">
        <w:rPr>
          <w:rFonts w:ascii="Times New Roman" w:hAnsi="Times New Roman" w:cs="Times New Roman"/>
          <w:sz w:val="28"/>
          <w:szCs w:val="28"/>
        </w:rPr>
        <w:t>7</w:t>
      </w:r>
      <w:r w:rsidR="00E27B13">
        <w:t>.</w:t>
      </w:r>
      <w:r w:rsidR="00C42CD6">
        <w:t xml:space="preserve"> </w:t>
      </w:r>
      <w:hyperlink r:id="rId27" w:history="1">
        <w:r w:rsidR="00D9755B" w:rsidRPr="005219E6">
          <w:rPr>
            <w:rStyle w:val="a3"/>
            <w:rFonts w:ascii="Times New Roman" w:eastAsia="Times New Roman" w:hAnsi="Times New Roman"/>
            <w:color w:val="000000"/>
            <w:sz w:val="28"/>
            <w:szCs w:val="28"/>
            <w:u w:val="none"/>
            <w:lang w:eastAsia="ru-RU"/>
          </w:rPr>
          <w:t>Земля отчуждения. Чернобыль и его окрестности. 28 лет после аварии</w:t>
        </w:r>
      </w:hyperlink>
      <w:r w:rsidR="00D9755B" w:rsidRPr="005219E6">
        <w:rPr>
          <w:rFonts w:ascii="Times New Roman" w:hAnsi="Times New Roman"/>
          <w:color w:val="000000"/>
          <w:sz w:val="28"/>
          <w:szCs w:val="28"/>
        </w:rPr>
        <w:t>.</w:t>
      </w:r>
    </w:p>
    <w:p w:rsidR="00950E6B" w:rsidRPr="005219E6" w:rsidRDefault="00E27B13" w:rsidP="00C42CD6">
      <w:pPr>
        <w:spacing w:before="0" w:line="240" w:lineRule="auto"/>
        <w:jc w:val="both"/>
        <w:rPr>
          <w:rFonts w:ascii="обычный" w:hAnsi="обычный" w:cs="Times New Roman"/>
          <w:sz w:val="28"/>
          <w:szCs w:val="28"/>
        </w:rPr>
      </w:pPr>
      <w:r>
        <w:rPr>
          <w:rFonts w:ascii="обычный" w:hAnsi="обычный" w:cs="Times New Roman"/>
          <w:sz w:val="28"/>
          <w:szCs w:val="28"/>
        </w:rPr>
        <w:t xml:space="preserve">8. </w:t>
      </w:r>
      <w:r w:rsidR="00950E6B" w:rsidRPr="005219E6">
        <w:rPr>
          <w:rFonts w:ascii="обычный" w:hAnsi="обычный" w:cs="Times New Roman"/>
          <w:sz w:val="28"/>
          <w:szCs w:val="28"/>
        </w:rPr>
        <w:t>Сайты – Свободная энциклопедия - «Википедия»</w:t>
      </w:r>
      <w:r w:rsidR="008E33DD">
        <w:rPr>
          <w:rFonts w:ascii="обычный" w:hAnsi="обычный" w:cs="Times New Roman"/>
          <w:sz w:val="28"/>
          <w:szCs w:val="28"/>
        </w:rPr>
        <w:t xml:space="preserve"> </w:t>
      </w:r>
      <w:r w:rsidR="00950E6B" w:rsidRPr="005219E6">
        <w:rPr>
          <w:rFonts w:ascii="обычный" w:hAnsi="обычный" w:cs="Times New Roman"/>
          <w:sz w:val="28"/>
          <w:szCs w:val="28"/>
        </w:rPr>
        <w:t>https://ru.wikipedia.org</w:t>
      </w:r>
    </w:p>
    <w:p w:rsidR="00950E6B" w:rsidRPr="005219E6" w:rsidRDefault="0090415A" w:rsidP="00C42CD6">
      <w:pPr>
        <w:spacing w:before="0" w:line="240" w:lineRule="auto"/>
        <w:jc w:val="both"/>
        <w:rPr>
          <w:rFonts w:ascii="обычный" w:hAnsi="обычный" w:cs="Times New Roman"/>
          <w:sz w:val="28"/>
          <w:szCs w:val="28"/>
        </w:rPr>
      </w:pPr>
      <w:r>
        <w:rPr>
          <w:rFonts w:ascii="обычный" w:hAnsi="обычный" w:cs="Times New Roman"/>
          <w:sz w:val="28"/>
          <w:szCs w:val="28"/>
        </w:rPr>
        <w:t xml:space="preserve"> 9</w:t>
      </w:r>
      <w:r w:rsidR="00E27B13">
        <w:rPr>
          <w:rFonts w:ascii="обычный" w:hAnsi="обычный" w:cs="Times New Roman"/>
          <w:sz w:val="28"/>
          <w:szCs w:val="28"/>
        </w:rPr>
        <w:t xml:space="preserve">. </w:t>
      </w:r>
      <w:r w:rsidR="00950E6B" w:rsidRPr="005219E6">
        <w:rPr>
          <w:rFonts w:ascii="обычный" w:hAnsi="обычный" w:cs="Times New Roman"/>
          <w:sz w:val="28"/>
          <w:szCs w:val="28"/>
        </w:rPr>
        <w:t>Статья про аварию на ЧАЭС на «Википедии»</w:t>
      </w:r>
    </w:p>
    <w:p w:rsidR="00950E6B" w:rsidRPr="005219E6" w:rsidRDefault="00950E6B" w:rsidP="00C42CD6">
      <w:pPr>
        <w:spacing w:before="0" w:line="240" w:lineRule="auto"/>
        <w:jc w:val="both"/>
        <w:rPr>
          <w:rFonts w:ascii="обычный" w:hAnsi="обычный" w:cs="Times New Roman"/>
          <w:sz w:val="28"/>
          <w:szCs w:val="28"/>
        </w:rPr>
      </w:pPr>
      <w:r w:rsidRPr="005219E6">
        <w:rPr>
          <w:rFonts w:ascii="обычный" w:hAnsi="обычный" w:cs="Times New Roman"/>
          <w:sz w:val="28"/>
          <w:szCs w:val="28"/>
        </w:rPr>
        <w:t>https://ru.wikipedia.org/wiki/Авария_на_Чернобыльской_АЭС</w:t>
      </w:r>
    </w:p>
    <w:p w:rsidR="00950E6B" w:rsidRPr="005219E6" w:rsidRDefault="0090415A" w:rsidP="00C42CD6">
      <w:pPr>
        <w:spacing w:before="0" w:line="240" w:lineRule="auto"/>
        <w:jc w:val="both"/>
        <w:rPr>
          <w:rFonts w:ascii="обычный" w:hAnsi="обычный" w:cs="Times New Roman"/>
          <w:sz w:val="28"/>
          <w:szCs w:val="28"/>
        </w:rPr>
      </w:pPr>
      <w:r>
        <w:rPr>
          <w:rFonts w:ascii="обычный" w:hAnsi="обычный" w:cs="Times New Roman"/>
          <w:sz w:val="28"/>
          <w:szCs w:val="28"/>
        </w:rPr>
        <w:t>10</w:t>
      </w:r>
      <w:r w:rsidR="00E27B13">
        <w:rPr>
          <w:rFonts w:ascii="обычный" w:hAnsi="обычный" w:cs="Times New Roman"/>
          <w:sz w:val="28"/>
          <w:szCs w:val="28"/>
        </w:rPr>
        <w:t xml:space="preserve">. </w:t>
      </w:r>
      <w:r w:rsidR="00950E6B" w:rsidRPr="005219E6">
        <w:rPr>
          <w:rFonts w:ascii="обычный" w:hAnsi="обычный" w:cs="Times New Roman"/>
          <w:sz w:val="28"/>
          <w:szCs w:val="28"/>
        </w:rPr>
        <w:t>Газета «Орловская среда»</w:t>
      </w:r>
      <w:r w:rsidR="008E33DD">
        <w:rPr>
          <w:rFonts w:ascii="обычный" w:hAnsi="обычный" w:cs="Times New Roman"/>
          <w:sz w:val="28"/>
          <w:szCs w:val="28"/>
        </w:rPr>
        <w:t xml:space="preserve"> </w:t>
      </w:r>
      <w:r w:rsidR="00950E6B" w:rsidRPr="005219E6">
        <w:rPr>
          <w:rFonts w:ascii="обычный" w:hAnsi="обычный" w:cs="Times New Roman"/>
          <w:sz w:val="28"/>
          <w:szCs w:val="28"/>
        </w:rPr>
        <w:t>http://orelsreda.ru</w:t>
      </w:r>
    </w:p>
    <w:p w:rsidR="00E27B13" w:rsidRDefault="0090415A" w:rsidP="00C42CD6">
      <w:pPr>
        <w:spacing w:before="0" w:line="240" w:lineRule="auto"/>
        <w:jc w:val="both"/>
        <w:rPr>
          <w:rFonts w:ascii="обычный" w:hAnsi="обычный" w:cs="Times New Roman"/>
          <w:sz w:val="28"/>
          <w:szCs w:val="28"/>
        </w:rPr>
      </w:pPr>
      <w:r>
        <w:rPr>
          <w:rFonts w:ascii="обычный" w:hAnsi="обычный" w:cs="Times New Roman"/>
          <w:sz w:val="28"/>
          <w:szCs w:val="28"/>
        </w:rPr>
        <w:t>11</w:t>
      </w:r>
      <w:r w:rsidR="00E27B13">
        <w:rPr>
          <w:rFonts w:ascii="обычный" w:hAnsi="обычный" w:cs="Times New Roman"/>
          <w:sz w:val="28"/>
          <w:szCs w:val="28"/>
        </w:rPr>
        <w:t xml:space="preserve">. </w:t>
      </w:r>
      <w:r w:rsidR="00950E6B" w:rsidRPr="005219E6">
        <w:rPr>
          <w:rFonts w:ascii="обычный" w:hAnsi="обычный" w:cs="Times New Roman"/>
          <w:sz w:val="28"/>
          <w:szCs w:val="28"/>
        </w:rPr>
        <w:t>Статья про ликвидаторов в «Орловской среде»</w:t>
      </w:r>
      <w:r w:rsidR="008E33DD">
        <w:rPr>
          <w:rFonts w:ascii="обычный" w:hAnsi="обычный" w:cs="Times New Roman"/>
          <w:sz w:val="28"/>
          <w:szCs w:val="28"/>
        </w:rPr>
        <w:t xml:space="preserve"> </w:t>
      </w:r>
      <w:r w:rsidR="00950E6B" w:rsidRPr="005219E6">
        <w:rPr>
          <w:rFonts w:ascii="обычный" w:hAnsi="обычный" w:cs="Times New Roman"/>
          <w:sz w:val="28"/>
          <w:szCs w:val="28"/>
        </w:rPr>
        <w:t>http://orelsreda.ru/oni-by-li-pervy-mi/</w:t>
      </w:r>
    </w:p>
    <w:p w:rsidR="00950E6B" w:rsidRPr="005219E6" w:rsidRDefault="0090415A" w:rsidP="00C42CD6">
      <w:pPr>
        <w:spacing w:before="0" w:line="240" w:lineRule="auto"/>
        <w:jc w:val="both"/>
        <w:rPr>
          <w:rFonts w:ascii="обычный" w:hAnsi="обычный" w:cs="Times New Roman"/>
          <w:sz w:val="28"/>
          <w:szCs w:val="28"/>
        </w:rPr>
      </w:pPr>
      <w:r>
        <w:rPr>
          <w:rFonts w:ascii="обычный" w:hAnsi="обычный" w:cs="Times New Roman"/>
          <w:sz w:val="28"/>
          <w:szCs w:val="28"/>
        </w:rPr>
        <w:t>12</w:t>
      </w:r>
      <w:r w:rsidR="00E27B13">
        <w:rPr>
          <w:rFonts w:ascii="обычный" w:hAnsi="обычный" w:cs="Times New Roman"/>
          <w:sz w:val="28"/>
          <w:szCs w:val="28"/>
        </w:rPr>
        <w:t xml:space="preserve">. </w:t>
      </w:r>
      <w:r w:rsidR="00C42CD6">
        <w:rPr>
          <w:rFonts w:ascii="обычный" w:hAnsi="обычный" w:cs="Times New Roman"/>
          <w:sz w:val="28"/>
          <w:szCs w:val="28"/>
        </w:rPr>
        <w:t xml:space="preserve"> Орловцы- участники ликвидации последствий аварии на Чернобыльской АЭС </w:t>
      </w:r>
      <w:r w:rsidR="008E33DD">
        <w:rPr>
          <w:rFonts w:ascii="обычный" w:hAnsi="обычный" w:cs="Times New Roman"/>
          <w:sz w:val="28"/>
          <w:szCs w:val="28"/>
        </w:rPr>
        <w:t xml:space="preserve">Ж.  </w:t>
      </w:r>
      <w:r w:rsidR="00950E6B" w:rsidRPr="005219E6">
        <w:rPr>
          <w:rFonts w:ascii="обычный" w:hAnsi="обычный" w:cs="Times New Roman"/>
          <w:sz w:val="28"/>
          <w:szCs w:val="28"/>
        </w:rPr>
        <w:t>«Орловский военный вестник» №4 (18) 2014г.</w:t>
      </w:r>
      <w:r w:rsidR="00C42CD6">
        <w:rPr>
          <w:rFonts w:ascii="обычный" w:hAnsi="обычный" w:cs="Times New Roman"/>
          <w:sz w:val="28"/>
          <w:szCs w:val="28"/>
        </w:rPr>
        <w:t xml:space="preserve"> с.114-116</w:t>
      </w:r>
    </w:p>
    <w:p w:rsidR="00950E6B" w:rsidRDefault="00950E6B" w:rsidP="00C42CD6">
      <w:pPr>
        <w:pStyle w:val="a6"/>
        <w:tabs>
          <w:tab w:val="left" w:pos="2250"/>
        </w:tabs>
        <w:spacing w:line="360" w:lineRule="auto"/>
        <w:jc w:val="both"/>
        <w:rPr>
          <w:rFonts w:ascii="Times New Roman" w:eastAsia="Calibri" w:hAnsi="Times New Roman"/>
          <w:color w:val="000000"/>
          <w:sz w:val="28"/>
          <w:szCs w:val="28"/>
          <w:lang w:eastAsia="ru-RU"/>
        </w:rPr>
      </w:pPr>
    </w:p>
    <w:p w:rsidR="00532E7E" w:rsidRDefault="00532E7E" w:rsidP="00532E7E">
      <w:pPr>
        <w:rPr>
          <w:rFonts w:ascii="обычный" w:hAnsi="обычный"/>
          <w:b/>
          <w:sz w:val="28"/>
          <w:szCs w:val="28"/>
        </w:rPr>
      </w:pPr>
    </w:p>
    <w:p w:rsidR="00532E7E" w:rsidRDefault="00532E7E" w:rsidP="00532E7E">
      <w:pPr>
        <w:rPr>
          <w:rFonts w:ascii="обычный" w:hAnsi="обычный"/>
          <w:b/>
          <w:sz w:val="28"/>
          <w:szCs w:val="28"/>
        </w:rPr>
      </w:pPr>
    </w:p>
    <w:p w:rsidR="00532E7E" w:rsidRDefault="00532E7E" w:rsidP="00532E7E">
      <w:pPr>
        <w:rPr>
          <w:rFonts w:ascii="обычный" w:hAnsi="обычный"/>
          <w:b/>
          <w:sz w:val="28"/>
          <w:szCs w:val="28"/>
        </w:rPr>
      </w:pPr>
    </w:p>
    <w:p w:rsidR="00532E7E" w:rsidRDefault="00532E7E" w:rsidP="00532E7E">
      <w:pPr>
        <w:rPr>
          <w:rFonts w:ascii="обычный" w:hAnsi="обычный"/>
          <w:b/>
          <w:sz w:val="28"/>
          <w:szCs w:val="28"/>
        </w:rPr>
      </w:pPr>
    </w:p>
    <w:p w:rsidR="00532E7E" w:rsidRDefault="00532E7E" w:rsidP="00532E7E">
      <w:pPr>
        <w:rPr>
          <w:rFonts w:ascii="обычный" w:hAnsi="обычный"/>
          <w:b/>
          <w:sz w:val="28"/>
          <w:szCs w:val="28"/>
        </w:rPr>
      </w:pPr>
    </w:p>
    <w:p w:rsidR="00B32CA5" w:rsidRDefault="00B32CA5" w:rsidP="00532E7E">
      <w:pPr>
        <w:rPr>
          <w:rFonts w:ascii="обычный" w:hAnsi="обычный"/>
          <w:b/>
          <w:sz w:val="28"/>
          <w:szCs w:val="28"/>
        </w:rPr>
      </w:pPr>
    </w:p>
    <w:p w:rsidR="00B32CA5" w:rsidRDefault="00B32CA5" w:rsidP="00532E7E">
      <w:pPr>
        <w:rPr>
          <w:rFonts w:ascii="обычный" w:hAnsi="обычный"/>
          <w:b/>
          <w:sz w:val="28"/>
          <w:szCs w:val="28"/>
        </w:rPr>
      </w:pPr>
    </w:p>
    <w:p w:rsidR="00B32CA5" w:rsidRDefault="00B32CA5" w:rsidP="00532E7E">
      <w:pPr>
        <w:rPr>
          <w:rFonts w:ascii="обычный" w:hAnsi="обычный"/>
          <w:b/>
          <w:sz w:val="28"/>
          <w:szCs w:val="28"/>
        </w:rPr>
      </w:pPr>
    </w:p>
    <w:p w:rsidR="00B32CA5" w:rsidRDefault="00B32CA5" w:rsidP="00532E7E">
      <w:pPr>
        <w:rPr>
          <w:rFonts w:ascii="обычный" w:hAnsi="обычный"/>
          <w:b/>
          <w:sz w:val="28"/>
          <w:szCs w:val="28"/>
        </w:rPr>
      </w:pPr>
    </w:p>
    <w:p w:rsidR="00540718" w:rsidRDefault="00540718" w:rsidP="00532E7E">
      <w:pPr>
        <w:rPr>
          <w:rFonts w:ascii="обычный" w:hAnsi="обычный"/>
          <w:b/>
          <w:sz w:val="28"/>
          <w:szCs w:val="28"/>
        </w:rPr>
      </w:pPr>
    </w:p>
    <w:p w:rsidR="00437E32" w:rsidRDefault="00437E32" w:rsidP="00532E7E">
      <w:pPr>
        <w:rPr>
          <w:rFonts w:ascii="обычный" w:hAnsi="обычный"/>
          <w:b/>
          <w:sz w:val="28"/>
          <w:szCs w:val="28"/>
        </w:rPr>
      </w:pPr>
    </w:p>
    <w:p w:rsidR="00437E32" w:rsidRDefault="00437E32" w:rsidP="00532E7E">
      <w:pPr>
        <w:rPr>
          <w:rFonts w:ascii="обычный" w:hAnsi="обычный"/>
          <w:b/>
          <w:sz w:val="28"/>
          <w:szCs w:val="28"/>
        </w:rPr>
      </w:pPr>
    </w:p>
    <w:p w:rsidR="00532E7E" w:rsidRPr="00CD38A0" w:rsidRDefault="00CD38A0" w:rsidP="00CD38A0">
      <w:pPr>
        <w:pStyle w:val="a6"/>
        <w:numPr>
          <w:ilvl w:val="0"/>
          <w:numId w:val="6"/>
        </w:numPr>
        <w:rPr>
          <w:rFonts w:ascii="обычный" w:hAnsi="обычный"/>
          <w:b/>
          <w:sz w:val="28"/>
          <w:szCs w:val="28"/>
        </w:rPr>
      </w:pPr>
      <w:r>
        <w:rPr>
          <w:rFonts w:ascii="обычный" w:hAnsi="обычный"/>
          <w:b/>
          <w:sz w:val="28"/>
          <w:szCs w:val="28"/>
        </w:rPr>
        <w:lastRenderedPageBreak/>
        <w:t>Приложение</w:t>
      </w:r>
    </w:p>
    <w:p w:rsidR="00D9755B" w:rsidRPr="0064578B" w:rsidRDefault="00532E7E" w:rsidP="00D9755B">
      <w:pPr>
        <w:rPr>
          <w:rFonts w:ascii="обычный" w:hAnsi="обычный"/>
          <w:b/>
          <w:sz w:val="28"/>
          <w:szCs w:val="28"/>
        </w:rPr>
      </w:pPr>
      <w:r>
        <w:rPr>
          <w:rFonts w:ascii="обычный" w:hAnsi="обычный"/>
          <w:b/>
          <w:sz w:val="28"/>
          <w:szCs w:val="28"/>
        </w:rPr>
        <w:t>ПРИЛОЖЕНИЕ</w:t>
      </w:r>
      <w:r w:rsidR="00B32CA5">
        <w:rPr>
          <w:rFonts w:ascii="обычный" w:hAnsi="обычный"/>
          <w:b/>
          <w:sz w:val="28"/>
          <w:szCs w:val="28"/>
        </w:rPr>
        <w:t xml:space="preserve"> 1</w:t>
      </w:r>
    </w:p>
    <w:p w:rsidR="00E81E17" w:rsidRPr="00532E7E" w:rsidRDefault="005219E6" w:rsidP="00532E7E">
      <w:pPr>
        <w:pStyle w:val="2"/>
        <w:shd w:val="clear" w:color="auto" w:fill="FFFFFF"/>
        <w:spacing w:line="360" w:lineRule="auto"/>
        <w:rPr>
          <w:rFonts w:ascii="Arial" w:hAnsi="Arial" w:cs="Arial"/>
          <w:color w:val="000000"/>
          <w:sz w:val="21"/>
          <w:szCs w:val="21"/>
        </w:rPr>
      </w:pPr>
      <w:r>
        <w:rPr>
          <w:noProof/>
          <w:lang w:eastAsia="ru-RU"/>
        </w:rPr>
        <w:drawing>
          <wp:inline distT="0" distB="0" distL="0" distR="0">
            <wp:extent cx="5991225" cy="3047999"/>
            <wp:effectExtent l="0" t="0" r="0" b="0"/>
            <wp:docPr id="7" name="Рисунок 7" descr="http://mtdata.ru/u30/photoD32B/20291942303-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tdata.ru/u30/photoD32B/20291942303-0/original.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91788" cy="3048286"/>
                    </a:xfrm>
                    <a:prstGeom prst="rect">
                      <a:avLst/>
                    </a:prstGeom>
                    <a:noFill/>
                    <a:ln>
                      <a:noFill/>
                    </a:ln>
                  </pic:spPr>
                </pic:pic>
              </a:graphicData>
            </a:graphic>
          </wp:inline>
        </w:drawing>
      </w:r>
    </w:p>
    <w:p w:rsidR="004B6778" w:rsidRDefault="00532E7E" w:rsidP="00475600">
      <w:pPr>
        <w:spacing w:before="0" w:line="240" w:lineRule="auto"/>
        <w:jc w:val="both"/>
        <w:rPr>
          <w:rFonts w:ascii="обычный" w:hAnsi="обычный"/>
          <w:color w:val="000000"/>
          <w:spacing w:val="3"/>
          <w:sz w:val="28"/>
          <w:szCs w:val="28"/>
        </w:rPr>
      </w:pPr>
      <w:r>
        <w:rPr>
          <w:rFonts w:ascii="обычный" w:hAnsi="обычный"/>
          <w:color w:val="000000"/>
          <w:spacing w:val="3"/>
          <w:sz w:val="28"/>
          <w:szCs w:val="28"/>
        </w:rPr>
        <w:t>Указ П</w:t>
      </w:r>
      <w:r w:rsidR="00D9755B" w:rsidRPr="002017DF">
        <w:rPr>
          <w:rFonts w:ascii="обычный" w:hAnsi="обычный"/>
          <w:color w:val="000000"/>
          <w:spacing w:val="3"/>
          <w:sz w:val="28"/>
          <w:szCs w:val="28"/>
        </w:rPr>
        <w:t>резидента Российской Федерации № 243 от 23 марта 2006 года</w:t>
      </w:r>
    </w:p>
    <w:p w:rsidR="00D9755B" w:rsidRPr="002017DF" w:rsidRDefault="00D9755B" w:rsidP="00475600">
      <w:pPr>
        <w:spacing w:before="0" w:line="240" w:lineRule="auto"/>
        <w:jc w:val="both"/>
        <w:rPr>
          <w:rFonts w:ascii="обычный" w:hAnsi="обычный"/>
          <w:color w:val="000000"/>
          <w:spacing w:val="3"/>
          <w:sz w:val="28"/>
          <w:szCs w:val="28"/>
        </w:rPr>
      </w:pPr>
      <w:r w:rsidRPr="002017DF">
        <w:rPr>
          <w:rFonts w:ascii="обычный" w:hAnsi="обычный"/>
          <w:color w:val="000000"/>
          <w:spacing w:val="3"/>
          <w:sz w:val="28"/>
          <w:szCs w:val="28"/>
        </w:rPr>
        <w:t xml:space="preserve"> "О награждении государственными наградами Российской Федерации участников ликвидации последствий аварии на Чернобыльской АЭС"</w:t>
      </w:r>
    </w:p>
    <w:p w:rsidR="00D9755B" w:rsidRPr="002017DF" w:rsidRDefault="00D9755B" w:rsidP="00475600">
      <w:pPr>
        <w:spacing w:before="0" w:line="240" w:lineRule="auto"/>
        <w:jc w:val="both"/>
        <w:rPr>
          <w:rStyle w:val="a7"/>
          <w:rFonts w:ascii="обычный" w:hAnsi="обычный"/>
          <w:sz w:val="28"/>
          <w:szCs w:val="28"/>
        </w:rPr>
      </w:pPr>
      <w:r w:rsidRPr="002017DF">
        <w:rPr>
          <w:rFonts w:ascii="обычный" w:hAnsi="обычный"/>
          <w:spacing w:val="3"/>
          <w:sz w:val="28"/>
          <w:szCs w:val="28"/>
        </w:rPr>
        <w:t xml:space="preserve">За мужество и самоотверженность, проявленные при ликвидации последствий аварии на Чернобыльской АЭС, </w:t>
      </w:r>
      <w:r w:rsidRPr="002017DF">
        <w:rPr>
          <w:rStyle w:val="a7"/>
          <w:rFonts w:ascii="обычный" w:hAnsi="обычный"/>
          <w:spacing w:val="3"/>
          <w:sz w:val="28"/>
          <w:szCs w:val="28"/>
        </w:rPr>
        <w:t>наградить:</w:t>
      </w:r>
    </w:p>
    <w:p w:rsidR="00D9755B" w:rsidRPr="002017DF" w:rsidRDefault="00D9755B" w:rsidP="002017DF">
      <w:pPr>
        <w:spacing w:before="0"/>
        <w:rPr>
          <w:rStyle w:val="a7"/>
          <w:rFonts w:ascii="обычный" w:hAnsi="обычный"/>
          <w:spacing w:val="3"/>
          <w:sz w:val="28"/>
          <w:szCs w:val="28"/>
        </w:rPr>
      </w:pPr>
      <w:r w:rsidRPr="002017DF">
        <w:rPr>
          <w:rStyle w:val="a7"/>
          <w:rFonts w:ascii="обычный" w:hAnsi="обычный"/>
          <w:spacing w:val="3"/>
          <w:sz w:val="28"/>
          <w:szCs w:val="28"/>
        </w:rPr>
        <w:t>ОРДЕНОМ МУЖЕСТВА</w:t>
      </w:r>
    </w:p>
    <w:p w:rsidR="00D9755B" w:rsidRPr="002017DF" w:rsidRDefault="00D9755B" w:rsidP="00B32CA5">
      <w:pPr>
        <w:spacing w:before="0" w:line="240" w:lineRule="auto"/>
        <w:rPr>
          <w:rFonts w:ascii="обычный" w:hAnsi="обычный"/>
          <w:sz w:val="28"/>
          <w:szCs w:val="28"/>
        </w:rPr>
      </w:pPr>
      <w:r w:rsidRPr="002017DF">
        <w:rPr>
          <w:rFonts w:ascii="обычный" w:hAnsi="обычный"/>
          <w:spacing w:val="3"/>
          <w:sz w:val="28"/>
          <w:szCs w:val="28"/>
        </w:rPr>
        <w:t>СОЛОВКО Сергея Петровича, город Орел.</w:t>
      </w:r>
    </w:p>
    <w:p w:rsidR="00D9755B" w:rsidRPr="002017DF" w:rsidRDefault="00D9755B" w:rsidP="00B32CA5">
      <w:pPr>
        <w:spacing w:before="0" w:line="240" w:lineRule="auto"/>
        <w:textAlignment w:val="top"/>
        <w:rPr>
          <w:rFonts w:ascii="обычный" w:hAnsi="обычный"/>
          <w:spacing w:val="3"/>
          <w:sz w:val="28"/>
          <w:szCs w:val="28"/>
        </w:rPr>
      </w:pPr>
      <w:r w:rsidRPr="002017DF">
        <w:rPr>
          <w:rFonts w:ascii="обычный" w:hAnsi="обычный"/>
          <w:b/>
          <w:bCs/>
          <w:spacing w:val="3"/>
          <w:sz w:val="28"/>
          <w:szCs w:val="28"/>
        </w:rPr>
        <w:t>МЕДАЛЬЮ ОРДЕНА "ЗА ЗАСЛУГИ ПЕРЕД ОТЕЧЕСТВОМ"</w:t>
      </w:r>
      <w:r w:rsidRPr="002017DF">
        <w:rPr>
          <w:rFonts w:ascii="обычный" w:hAnsi="обычный"/>
          <w:b/>
          <w:bCs/>
          <w:spacing w:val="3"/>
          <w:sz w:val="28"/>
          <w:szCs w:val="28"/>
        </w:rPr>
        <w:br/>
        <w:t>II СТЕПЕНИ</w:t>
      </w:r>
    </w:p>
    <w:p w:rsidR="00D9755B" w:rsidRPr="002017DF" w:rsidRDefault="00D9755B" w:rsidP="00B32CA5">
      <w:pPr>
        <w:spacing w:before="0" w:line="240" w:lineRule="auto"/>
        <w:textAlignment w:val="top"/>
        <w:rPr>
          <w:rFonts w:ascii="обычный" w:hAnsi="обычный"/>
          <w:spacing w:val="3"/>
          <w:sz w:val="28"/>
          <w:szCs w:val="28"/>
        </w:rPr>
      </w:pPr>
      <w:r w:rsidRPr="002017DF">
        <w:rPr>
          <w:rFonts w:ascii="обычный" w:hAnsi="обычный"/>
          <w:spacing w:val="3"/>
          <w:sz w:val="28"/>
          <w:szCs w:val="28"/>
        </w:rPr>
        <w:t>БАРДИНА Василия Алексеевича, Орловский район Орловской области</w:t>
      </w:r>
    </w:p>
    <w:p w:rsidR="00D9755B" w:rsidRPr="002017DF" w:rsidRDefault="00D9755B" w:rsidP="00B32CA5">
      <w:pPr>
        <w:spacing w:before="0" w:line="240" w:lineRule="auto"/>
        <w:textAlignment w:val="top"/>
        <w:rPr>
          <w:rFonts w:ascii="обычный" w:hAnsi="обычный"/>
          <w:spacing w:val="3"/>
          <w:sz w:val="28"/>
          <w:szCs w:val="28"/>
        </w:rPr>
      </w:pPr>
      <w:r w:rsidRPr="002017DF">
        <w:rPr>
          <w:rFonts w:ascii="обычный" w:hAnsi="обычный"/>
          <w:spacing w:val="3"/>
          <w:sz w:val="28"/>
          <w:szCs w:val="28"/>
        </w:rPr>
        <w:t>БАШКИРОВА Евгения Семеновича, город Орел</w:t>
      </w:r>
    </w:p>
    <w:p w:rsidR="00D9755B" w:rsidRPr="002017DF" w:rsidRDefault="00D9755B" w:rsidP="00B32CA5">
      <w:pPr>
        <w:spacing w:before="0" w:line="240" w:lineRule="auto"/>
        <w:rPr>
          <w:rFonts w:ascii="обычный" w:hAnsi="обычный"/>
          <w:spacing w:val="3"/>
          <w:sz w:val="28"/>
          <w:szCs w:val="28"/>
        </w:rPr>
      </w:pPr>
      <w:r w:rsidRPr="002017DF">
        <w:rPr>
          <w:rFonts w:ascii="обычный" w:hAnsi="обычный"/>
          <w:spacing w:val="3"/>
          <w:sz w:val="28"/>
          <w:szCs w:val="28"/>
        </w:rPr>
        <w:t xml:space="preserve">НУРМАТЖАНОВА </w:t>
      </w:r>
      <w:proofErr w:type="spellStart"/>
      <w:r w:rsidRPr="002017DF">
        <w:rPr>
          <w:rFonts w:ascii="обычный" w:hAnsi="обычный"/>
          <w:spacing w:val="3"/>
          <w:sz w:val="28"/>
          <w:szCs w:val="28"/>
        </w:rPr>
        <w:t>Назржана</w:t>
      </w:r>
      <w:proofErr w:type="spellEnd"/>
      <w:r w:rsidRPr="002017DF">
        <w:rPr>
          <w:rFonts w:ascii="обычный" w:hAnsi="обычный"/>
          <w:spacing w:val="3"/>
          <w:sz w:val="28"/>
          <w:szCs w:val="28"/>
        </w:rPr>
        <w:t>, город Орел</w:t>
      </w:r>
    </w:p>
    <w:p w:rsidR="00B32CA5" w:rsidRDefault="00D9755B" w:rsidP="00B32CA5">
      <w:pPr>
        <w:pStyle w:val="a4"/>
        <w:spacing w:before="0" w:after="0"/>
        <w:ind w:left="0"/>
        <w:textAlignment w:val="top"/>
        <w:rPr>
          <w:rFonts w:ascii="обычный" w:hAnsi="обычный"/>
          <w:spacing w:val="3"/>
          <w:sz w:val="28"/>
          <w:szCs w:val="28"/>
        </w:rPr>
      </w:pPr>
      <w:r w:rsidRPr="002017DF">
        <w:rPr>
          <w:rFonts w:ascii="обычный" w:hAnsi="обычный"/>
          <w:spacing w:val="3"/>
          <w:sz w:val="28"/>
          <w:szCs w:val="28"/>
        </w:rPr>
        <w:t>ПЕТРОВА Владимира Петровича, город Орел</w:t>
      </w:r>
    </w:p>
    <w:p w:rsidR="00D9755B" w:rsidRPr="002017DF" w:rsidRDefault="00D9755B" w:rsidP="00B32CA5">
      <w:pPr>
        <w:pStyle w:val="a4"/>
        <w:spacing w:before="0" w:after="0"/>
        <w:ind w:left="0"/>
        <w:textAlignment w:val="top"/>
        <w:rPr>
          <w:rFonts w:ascii="обычный" w:hAnsi="обычный"/>
          <w:spacing w:val="3"/>
          <w:sz w:val="28"/>
          <w:szCs w:val="28"/>
        </w:rPr>
      </w:pPr>
      <w:r w:rsidRPr="002017DF">
        <w:rPr>
          <w:rFonts w:ascii="обычный" w:hAnsi="обычный"/>
          <w:spacing w:val="3"/>
          <w:sz w:val="28"/>
          <w:szCs w:val="28"/>
        </w:rPr>
        <w:t xml:space="preserve">ЦУКАНОВА Евгения Викторовича, город Орел </w:t>
      </w:r>
    </w:p>
    <w:p w:rsidR="00D9755B" w:rsidRPr="002017DF" w:rsidRDefault="00D9755B" w:rsidP="00B32CA5">
      <w:pPr>
        <w:spacing w:before="0" w:line="240" w:lineRule="auto"/>
        <w:textAlignment w:val="top"/>
        <w:rPr>
          <w:rFonts w:ascii="обычный" w:hAnsi="обычный"/>
          <w:spacing w:val="3"/>
          <w:sz w:val="28"/>
          <w:szCs w:val="28"/>
        </w:rPr>
      </w:pPr>
      <w:r w:rsidRPr="002017DF">
        <w:rPr>
          <w:rFonts w:ascii="обычный" w:hAnsi="обычный"/>
          <w:spacing w:val="3"/>
          <w:sz w:val="28"/>
          <w:szCs w:val="28"/>
        </w:rPr>
        <w:t>ЧЕРЕНКА Михаила Антоновича, город Орел.</w:t>
      </w:r>
    </w:p>
    <w:p w:rsidR="00D9755B" w:rsidRPr="002017DF" w:rsidRDefault="00D9755B" w:rsidP="00B32CA5">
      <w:pPr>
        <w:spacing w:before="0" w:line="240" w:lineRule="auto"/>
        <w:textAlignment w:val="top"/>
        <w:rPr>
          <w:rFonts w:ascii="обычный" w:hAnsi="обычный"/>
          <w:spacing w:val="3"/>
          <w:sz w:val="28"/>
          <w:szCs w:val="28"/>
        </w:rPr>
      </w:pPr>
      <w:r w:rsidRPr="002017DF">
        <w:rPr>
          <w:rFonts w:ascii="обычный" w:hAnsi="обычный"/>
          <w:b/>
          <w:bCs/>
          <w:spacing w:val="3"/>
          <w:sz w:val="28"/>
          <w:szCs w:val="28"/>
        </w:rPr>
        <w:t xml:space="preserve">МЕДАЛЬЮ "ЗА СПАСЕНИЕ </w:t>
      </w:r>
      <w:proofErr w:type="gramStart"/>
      <w:r w:rsidRPr="002017DF">
        <w:rPr>
          <w:rFonts w:ascii="обычный" w:hAnsi="обычный"/>
          <w:b/>
          <w:bCs/>
          <w:spacing w:val="3"/>
          <w:sz w:val="28"/>
          <w:szCs w:val="28"/>
        </w:rPr>
        <w:t>ПОГИБАВШИХ</w:t>
      </w:r>
      <w:proofErr w:type="gramEnd"/>
      <w:r w:rsidRPr="002017DF">
        <w:rPr>
          <w:rFonts w:ascii="обычный" w:hAnsi="обычный"/>
          <w:b/>
          <w:bCs/>
          <w:spacing w:val="3"/>
          <w:sz w:val="28"/>
          <w:szCs w:val="28"/>
        </w:rPr>
        <w:t>"</w:t>
      </w:r>
    </w:p>
    <w:p w:rsidR="00D9755B" w:rsidRPr="002017DF" w:rsidRDefault="00D9755B" w:rsidP="00B32CA5">
      <w:pPr>
        <w:spacing w:before="0" w:line="240" w:lineRule="auto"/>
        <w:textAlignment w:val="top"/>
        <w:rPr>
          <w:rFonts w:ascii="обычный" w:hAnsi="обычный"/>
          <w:spacing w:val="3"/>
          <w:sz w:val="28"/>
          <w:szCs w:val="28"/>
        </w:rPr>
      </w:pPr>
      <w:r w:rsidRPr="002017DF">
        <w:rPr>
          <w:rFonts w:ascii="обычный" w:hAnsi="обычный"/>
          <w:spacing w:val="3"/>
          <w:sz w:val="28"/>
          <w:szCs w:val="28"/>
        </w:rPr>
        <w:t xml:space="preserve">АЗАРНОВА Анатолия </w:t>
      </w:r>
      <w:proofErr w:type="spellStart"/>
      <w:r w:rsidRPr="002017DF">
        <w:rPr>
          <w:rFonts w:ascii="обычный" w:hAnsi="обычный"/>
          <w:spacing w:val="3"/>
          <w:sz w:val="28"/>
          <w:szCs w:val="28"/>
        </w:rPr>
        <w:t>Леоновича</w:t>
      </w:r>
      <w:proofErr w:type="spellEnd"/>
      <w:r w:rsidRPr="002017DF">
        <w:rPr>
          <w:rFonts w:ascii="обычный" w:hAnsi="обычный"/>
          <w:spacing w:val="3"/>
          <w:sz w:val="28"/>
          <w:szCs w:val="28"/>
        </w:rPr>
        <w:t>, Знаменский район Орловской области</w:t>
      </w:r>
    </w:p>
    <w:p w:rsidR="00D9755B" w:rsidRPr="002017DF" w:rsidRDefault="00D9755B" w:rsidP="00B32CA5">
      <w:pPr>
        <w:spacing w:before="0" w:line="240" w:lineRule="auto"/>
        <w:textAlignment w:val="top"/>
        <w:rPr>
          <w:rFonts w:ascii="обычный" w:hAnsi="обычный"/>
          <w:spacing w:val="3"/>
          <w:sz w:val="28"/>
          <w:szCs w:val="28"/>
        </w:rPr>
      </w:pPr>
      <w:r w:rsidRPr="002017DF">
        <w:rPr>
          <w:rFonts w:ascii="обычный" w:hAnsi="обычный"/>
          <w:spacing w:val="3"/>
          <w:sz w:val="28"/>
          <w:szCs w:val="28"/>
        </w:rPr>
        <w:t>МЕЛЬНИКОВА Алексея Николаевича, город Мценск Орловской области</w:t>
      </w:r>
    </w:p>
    <w:p w:rsidR="00D9755B" w:rsidRPr="002017DF" w:rsidRDefault="00D9755B" w:rsidP="00B32CA5">
      <w:pPr>
        <w:spacing w:before="0" w:line="240" w:lineRule="auto"/>
        <w:textAlignment w:val="top"/>
        <w:rPr>
          <w:rFonts w:ascii="обычный" w:hAnsi="обычный"/>
          <w:spacing w:val="3"/>
          <w:sz w:val="28"/>
          <w:szCs w:val="28"/>
        </w:rPr>
      </w:pPr>
      <w:r w:rsidRPr="002017DF">
        <w:rPr>
          <w:rFonts w:ascii="обычный" w:hAnsi="обычный"/>
          <w:spacing w:val="3"/>
          <w:sz w:val="28"/>
          <w:szCs w:val="28"/>
        </w:rPr>
        <w:t>ЧУБИНА Павла Митрофановича, город Мценск Орловской области.</w:t>
      </w:r>
    </w:p>
    <w:p w:rsidR="00532E7E" w:rsidRDefault="00D9755B" w:rsidP="00B32CA5">
      <w:pPr>
        <w:spacing w:before="0" w:line="240" w:lineRule="auto"/>
        <w:jc w:val="right"/>
        <w:textAlignment w:val="top"/>
        <w:rPr>
          <w:rFonts w:ascii="обычный" w:hAnsi="обычный"/>
          <w:spacing w:val="3"/>
          <w:sz w:val="28"/>
          <w:szCs w:val="28"/>
        </w:rPr>
      </w:pPr>
      <w:r w:rsidRPr="002017DF">
        <w:rPr>
          <w:rFonts w:ascii="обычный" w:hAnsi="обычный"/>
          <w:b/>
          <w:bCs/>
          <w:spacing w:val="3"/>
          <w:sz w:val="28"/>
          <w:szCs w:val="28"/>
        </w:rPr>
        <w:t>Президент Российской Федерации В.Путин</w:t>
      </w:r>
    </w:p>
    <w:p w:rsidR="00D9755B" w:rsidRPr="002017DF" w:rsidRDefault="00532E7E" w:rsidP="00B32CA5">
      <w:pPr>
        <w:spacing w:before="0" w:line="240" w:lineRule="auto"/>
        <w:jc w:val="right"/>
        <w:textAlignment w:val="top"/>
        <w:rPr>
          <w:rFonts w:ascii="обычный" w:hAnsi="обычный"/>
          <w:spacing w:val="3"/>
          <w:sz w:val="28"/>
          <w:szCs w:val="28"/>
        </w:rPr>
      </w:pPr>
      <w:r>
        <w:rPr>
          <w:rFonts w:ascii="обычный" w:hAnsi="обычный"/>
          <w:i/>
          <w:iCs/>
          <w:spacing w:val="3"/>
          <w:sz w:val="28"/>
          <w:szCs w:val="28"/>
        </w:rPr>
        <w:t xml:space="preserve">Москва, Кремль </w:t>
      </w:r>
      <w:r w:rsidR="00D9755B" w:rsidRPr="002017DF">
        <w:rPr>
          <w:rFonts w:ascii="обычный" w:hAnsi="обычный"/>
          <w:i/>
          <w:iCs/>
          <w:spacing w:val="3"/>
          <w:sz w:val="28"/>
          <w:szCs w:val="28"/>
        </w:rPr>
        <w:t>23 марта 2006 года</w:t>
      </w:r>
      <w:r w:rsidR="00D9755B" w:rsidRPr="002017DF">
        <w:rPr>
          <w:rFonts w:ascii="обычный" w:hAnsi="обычный"/>
          <w:i/>
          <w:iCs/>
          <w:spacing w:val="3"/>
          <w:sz w:val="28"/>
          <w:szCs w:val="28"/>
        </w:rPr>
        <w:br/>
        <w:t>№ 243</w:t>
      </w:r>
    </w:p>
    <w:p w:rsidR="00B32CA5" w:rsidRDefault="00B32CA5">
      <w:pPr>
        <w:rPr>
          <w:rFonts w:ascii="обычный" w:hAnsi="обычный"/>
          <w:b/>
          <w:sz w:val="28"/>
          <w:szCs w:val="28"/>
        </w:rPr>
      </w:pPr>
    </w:p>
    <w:p w:rsidR="00437E32" w:rsidRDefault="00437E32">
      <w:pPr>
        <w:rPr>
          <w:rFonts w:ascii="обычный" w:hAnsi="обычный"/>
          <w:b/>
          <w:sz w:val="28"/>
          <w:szCs w:val="28"/>
        </w:rPr>
      </w:pPr>
    </w:p>
    <w:p w:rsidR="00B32CA5" w:rsidRDefault="00B32CA5">
      <w:pPr>
        <w:rPr>
          <w:rFonts w:ascii="обычный" w:hAnsi="обычный"/>
          <w:b/>
          <w:sz w:val="28"/>
          <w:szCs w:val="28"/>
        </w:rPr>
      </w:pPr>
      <w:r>
        <w:rPr>
          <w:rFonts w:ascii="обычный" w:hAnsi="обычный"/>
          <w:b/>
          <w:sz w:val="28"/>
          <w:szCs w:val="28"/>
        </w:rPr>
        <w:lastRenderedPageBreak/>
        <w:t>ПРИЛОЖЕНИЕ  2</w:t>
      </w:r>
    </w:p>
    <w:p w:rsidR="0091159F" w:rsidRPr="00D90550" w:rsidRDefault="00532E7E" w:rsidP="00D90550">
      <w:pPr>
        <w:rPr>
          <w:rFonts w:ascii="обычный" w:hAnsi="обычный"/>
          <w:b/>
          <w:sz w:val="28"/>
          <w:szCs w:val="28"/>
        </w:rPr>
      </w:pPr>
      <w:r>
        <w:rPr>
          <w:rFonts w:ascii="обычный" w:hAnsi="обычный"/>
          <w:b/>
          <w:sz w:val="28"/>
          <w:szCs w:val="28"/>
        </w:rPr>
        <w:t>Ликвидаторы</w:t>
      </w:r>
      <w:r w:rsidR="006B37D6">
        <w:rPr>
          <w:rFonts w:ascii="обычный" w:hAnsi="обычный"/>
          <w:b/>
          <w:sz w:val="28"/>
          <w:szCs w:val="28"/>
        </w:rPr>
        <w:t xml:space="preserve"> аварии на Чернобыльской АЭС</w:t>
      </w:r>
    </w:p>
    <w:p w:rsidR="00D918F3" w:rsidRDefault="00F139C8">
      <w:pPr>
        <w:rPr>
          <w:rFonts w:ascii="обычный" w:hAnsi="обычный"/>
          <w:b/>
          <w:sz w:val="28"/>
          <w:szCs w:val="28"/>
        </w:rPr>
      </w:pPr>
      <w:r>
        <w:rPr>
          <w:rFonts w:ascii="Times New Roman" w:hAnsi="Times New Roman" w:cs="Times New Roman"/>
          <w:b/>
          <w:noProof/>
          <w:sz w:val="28"/>
          <w:szCs w:val="28"/>
          <w:lang w:eastAsia="ru-RU"/>
        </w:rPr>
        <w:drawing>
          <wp:inline distT="0" distB="0" distL="0" distR="0">
            <wp:extent cx="4954772" cy="6857819"/>
            <wp:effectExtent l="0" t="0" r="0" b="0"/>
            <wp:docPr id="2" name="Рисунок 2" descr="F:\Струцкий Антон\Мысин Николай Сергеевич-Чернобы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Струцкий Антон\Мысин Николай Сергеевич-Чернобыль.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55271" cy="6858510"/>
                    </a:xfrm>
                    <a:prstGeom prst="rect">
                      <a:avLst/>
                    </a:prstGeom>
                    <a:noFill/>
                    <a:ln>
                      <a:noFill/>
                    </a:ln>
                  </pic:spPr>
                </pic:pic>
              </a:graphicData>
            </a:graphic>
          </wp:inline>
        </w:drawing>
      </w:r>
    </w:p>
    <w:p w:rsidR="00D90550" w:rsidRDefault="00B32CA5" w:rsidP="00D90550">
      <w:pPr>
        <w:spacing w:line="240" w:lineRule="auto"/>
        <w:ind w:right="136"/>
        <w:jc w:val="both"/>
        <w:rPr>
          <w:rFonts w:ascii="Times New Roman" w:hAnsi="Times New Roman" w:cs="Times New Roman"/>
          <w:b/>
          <w:sz w:val="28"/>
          <w:szCs w:val="28"/>
        </w:rPr>
      </w:pPr>
      <w:r>
        <w:rPr>
          <w:rFonts w:ascii="Times New Roman" w:hAnsi="Times New Roman" w:cs="Times New Roman"/>
          <w:b/>
          <w:sz w:val="28"/>
          <w:szCs w:val="28"/>
        </w:rPr>
        <w:t xml:space="preserve">Николай Сергеевич  </w:t>
      </w:r>
      <w:proofErr w:type="spellStart"/>
      <w:r w:rsidR="00475600">
        <w:rPr>
          <w:rFonts w:ascii="Times New Roman" w:hAnsi="Times New Roman" w:cs="Times New Roman"/>
          <w:b/>
          <w:sz w:val="28"/>
          <w:szCs w:val="28"/>
        </w:rPr>
        <w:t>Мысин</w:t>
      </w:r>
      <w:proofErr w:type="spellEnd"/>
    </w:p>
    <w:p w:rsidR="00437E32" w:rsidRDefault="00437E32" w:rsidP="00D90550">
      <w:pPr>
        <w:spacing w:line="240" w:lineRule="auto"/>
        <w:ind w:right="136"/>
        <w:jc w:val="both"/>
        <w:rPr>
          <w:rFonts w:ascii="Times New Roman" w:hAnsi="Times New Roman" w:cs="Times New Roman"/>
          <w:b/>
          <w:sz w:val="28"/>
          <w:szCs w:val="28"/>
        </w:rPr>
      </w:pPr>
    </w:p>
    <w:p w:rsidR="00437E32" w:rsidRDefault="00437E32" w:rsidP="00D90550">
      <w:pPr>
        <w:spacing w:line="240" w:lineRule="auto"/>
        <w:ind w:right="136"/>
        <w:jc w:val="both"/>
        <w:rPr>
          <w:rFonts w:ascii="Times New Roman" w:hAnsi="Times New Roman" w:cs="Times New Roman"/>
          <w:b/>
          <w:sz w:val="28"/>
          <w:szCs w:val="28"/>
        </w:rPr>
      </w:pPr>
    </w:p>
    <w:p w:rsidR="00437E32" w:rsidRDefault="00437E32" w:rsidP="00D90550">
      <w:pPr>
        <w:spacing w:line="240" w:lineRule="auto"/>
        <w:ind w:right="136"/>
        <w:jc w:val="both"/>
        <w:rPr>
          <w:rFonts w:ascii="Times New Roman" w:hAnsi="Times New Roman" w:cs="Times New Roman"/>
          <w:b/>
          <w:sz w:val="28"/>
          <w:szCs w:val="28"/>
        </w:rPr>
      </w:pPr>
    </w:p>
    <w:p w:rsidR="00997E54" w:rsidRDefault="00997E54" w:rsidP="00997E54">
      <w:pPr>
        <w:spacing w:line="240" w:lineRule="auto"/>
        <w:ind w:right="136"/>
        <w:rPr>
          <w:rFonts w:ascii="Times New Roman" w:hAnsi="Times New Roman" w:cs="Times New Roman"/>
          <w:b/>
          <w:sz w:val="28"/>
          <w:szCs w:val="28"/>
        </w:rPr>
      </w:pPr>
      <w:r>
        <w:rPr>
          <w:rFonts w:ascii="Times New Roman" w:hAnsi="Times New Roman" w:cs="Times New Roman"/>
          <w:b/>
          <w:sz w:val="28"/>
          <w:szCs w:val="28"/>
        </w:rPr>
        <w:lastRenderedPageBreak/>
        <w:t>ПРИЛОЖЕНИЕ 3</w:t>
      </w:r>
    </w:p>
    <w:p w:rsidR="00997E54" w:rsidRDefault="00997E54" w:rsidP="00997E54">
      <w:pPr>
        <w:spacing w:line="240" w:lineRule="auto"/>
        <w:ind w:right="136"/>
        <w:rPr>
          <w:rFonts w:ascii="обычный" w:hAnsi="обычный"/>
          <w:b/>
          <w:sz w:val="28"/>
          <w:szCs w:val="28"/>
        </w:rPr>
      </w:pPr>
      <w:r>
        <w:rPr>
          <w:noProof/>
          <w:lang w:eastAsia="ru-RU"/>
        </w:rPr>
        <w:drawing>
          <wp:anchor distT="0" distB="0" distL="114300" distR="114300" simplePos="0" relativeHeight="251658240" behindDoc="1" locked="0" layoutInCell="1" allowOverlap="1">
            <wp:simplePos x="0" y="0"/>
            <wp:positionH relativeFrom="column">
              <wp:posOffset>-194945</wp:posOffset>
            </wp:positionH>
            <wp:positionV relativeFrom="paragraph">
              <wp:posOffset>8255</wp:posOffset>
            </wp:positionV>
            <wp:extent cx="6052185" cy="4219575"/>
            <wp:effectExtent l="0" t="0" r="0" b="0"/>
            <wp:wrapThrough wrapText="bothSides">
              <wp:wrapPolygon edited="0">
                <wp:start x="0" y="0"/>
                <wp:lineTo x="0" y="21551"/>
                <wp:lineTo x="21552" y="21551"/>
                <wp:lineTo x="21552" y="0"/>
                <wp:lineTo x="0" y="0"/>
              </wp:wrapPolygon>
            </wp:wrapThrough>
            <wp:docPr id="39"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5.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52185" cy="4219575"/>
                    </a:xfrm>
                    <a:prstGeom prst="rect">
                      <a:avLst/>
                    </a:prstGeom>
                  </pic:spPr>
                </pic:pic>
              </a:graphicData>
            </a:graphic>
          </wp:anchor>
        </w:drawing>
      </w:r>
      <w:r>
        <w:rPr>
          <w:rFonts w:ascii="обычный" w:hAnsi="обычный"/>
          <w:b/>
          <w:sz w:val="28"/>
          <w:szCs w:val="28"/>
        </w:rPr>
        <w:t xml:space="preserve">Супруги </w:t>
      </w:r>
      <w:proofErr w:type="spellStart"/>
      <w:r>
        <w:rPr>
          <w:rFonts w:ascii="обычный" w:hAnsi="обычный"/>
          <w:b/>
          <w:sz w:val="28"/>
          <w:szCs w:val="28"/>
        </w:rPr>
        <w:t>Оксюта</w:t>
      </w:r>
      <w:proofErr w:type="spellEnd"/>
      <w:r w:rsidR="008E33DD">
        <w:rPr>
          <w:rFonts w:ascii="обычный" w:hAnsi="обычный"/>
          <w:b/>
          <w:sz w:val="28"/>
          <w:szCs w:val="28"/>
        </w:rPr>
        <w:t xml:space="preserve"> </w:t>
      </w:r>
      <w:r>
        <w:rPr>
          <w:rFonts w:ascii="Times New Roman" w:hAnsi="Times New Roman" w:cs="Times New Roman"/>
          <w:b/>
          <w:color w:val="231F20"/>
          <w:w w:val="105"/>
          <w:sz w:val="28"/>
          <w:szCs w:val="28"/>
        </w:rPr>
        <w:t>Леонид Валентинович и Валентина Ивановна</w:t>
      </w:r>
    </w:p>
    <w:p w:rsidR="00997E54" w:rsidRDefault="00997E54" w:rsidP="00997E54">
      <w:pPr>
        <w:spacing w:line="240" w:lineRule="auto"/>
        <w:ind w:right="136"/>
        <w:rPr>
          <w:rFonts w:ascii="обычный" w:hAnsi="обычный"/>
          <w:b/>
          <w:sz w:val="28"/>
          <w:szCs w:val="28"/>
        </w:rPr>
      </w:pPr>
    </w:p>
    <w:p w:rsidR="00D568C9" w:rsidRPr="00997E54" w:rsidRDefault="00997E54" w:rsidP="00997E54">
      <w:pPr>
        <w:spacing w:line="240" w:lineRule="auto"/>
        <w:ind w:right="136"/>
        <w:rPr>
          <w:rFonts w:ascii="Times New Roman" w:hAnsi="Times New Roman" w:cs="Times New Roman"/>
          <w:b/>
          <w:sz w:val="28"/>
          <w:szCs w:val="28"/>
        </w:rPr>
      </w:pPr>
      <w:r>
        <w:rPr>
          <w:rFonts w:ascii="обычный" w:hAnsi="обычный"/>
          <w:b/>
          <w:sz w:val="28"/>
          <w:szCs w:val="28"/>
        </w:rPr>
        <w:lastRenderedPageBreak/>
        <w:t>ПРИЛОЖЕНИЕ 4</w:t>
      </w:r>
      <w:r w:rsidR="00E27B13">
        <w:rPr>
          <w:noProof/>
          <w:lang w:eastAsia="ru-RU"/>
        </w:rPr>
        <w:drawing>
          <wp:inline distT="0" distB="0" distL="0" distR="0">
            <wp:extent cx="5156791" cy="7228516"/>
            <wp:effectExtent l="0" t="0" r="0" b="0"/>
            <wp:docPr id="41" name="image76.png"/>
            <wp:cNvGraphicFramePr/>
            <a:graphic xmlns:a="http://schemas.openxmlformats.org/drawingml/2006/main">
              <a:graphicData uri="http://schemas.openxmlformats.org/drawingml/2006/picture">
                <pic:pic xmlns:pic="http://schemas.openxmlformats.org/drawingml/2006/picture">
                  <pic:nvPicPr>
                    <pic:cNvPr id="41" name="image7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59780" cy="7232705"/>
                    </a:xfrm>
                    <a:prstGeom prst="rect">
                      <a:avLst/>
                    </a:prstGeom>
                  </pic:spPr>
                </pic:pic>
              </a:graphicData>
            </a:graphic>
          </wp:inline>
        </w:drawing>
      </w:r>
    </w:p>
    <w:p w:rsidR="00E27B13" w:rsidRPr="00B32CA5" w:rsidRDefault="00E27B13" w:rsidP="00E27B13">
      <w:pPr>
        <w:spacing w:line="240" w:lineRule="auto"/>
        <w:ind w:right="136"/>
        <w:jc w:val="both"/>
        <w:rPr>
          <w:rFonts w:ascii="Times New Roman" w:hAnsi="Times New Roman" w:cs="Times New Roman"/>
          <w:b/>
          <w:color w:val="231F20"/>
          <w:spacing w:val="-5"/>
          <w:w w:val="105"/>
          <w:sz w:val="28"/>
          <w:szCs w:val="28"/>
        </w:rPr>
      </w:pPr>
      <w:r>
        <w:rPr>
          <w:rFonts w:ascii="Times New Roman" w:hAnsi="Times New Roman" w:cs="Times New Roman"/>
          <w:b/>
          <w:color w:val="231F20"/>
          <w:spacing w:val="-5"/>
          <w:w w:val="105"/>
          <w:sz w:val="28"/>
          <w:szCs w:val="28"/>
        </w:rPr>
        <w:t>Ва</w:t>
      </w:r>
      <w:r>
        <w:rPr>
          <w:rFonts w:ascii="Times New Roman" w:hAnsi="Times New Roman" w:cs="Times New Roman"/>
          <w:b/>
          <w:color w:val="231F20"/>
          <w:spacing w:val="-4"/>
          <w:w w:val="105"/>
          <w:sz w:val="28"/>
          <w:szCs w:val="28"/>
        </w:rPr>
        <w:t xml:space="preserve">лерий </w:t>
      </w:r>
      <w:r>
        <w:rPr>
          <w:rFonts w:ascii="Times New Roman" w:hAnsi="Times New Roman" w:cs="Times New Roman"/>
          <w:b/>
          <w:color w:val="231F20"/>
          <w:spacing w:val="-5"/>
          <w:w w:val="105"/>
          <w:sz w:val="28"/>
          <w:szCs w:val="28"/>
        </w:rPr>
        <w:t>Иванович</w:t>
      </w:r>
      <w:r w:rsidR="008E33DD">
        <w:rPr>
          <w:rFonts w:ascii="Times New Roman" w:hAnsi="Times New Roman" w:cs="Times New Roman"/>
          <w:b/>
          <w:color w:val="231F20"/>
          <w:spacing w:val="-5"/>
          <w:w w:val="105"/>
          <w:sz w:val="28"/>
          <w:szCs w:val="28"/>
        </w:rPr>
        <w:t xml:space="preserve"> </w:t>
      </w:r>
      <w:proofErr w:type="spellStart"/>
      <w:r>
        <w:rPr>
          <w:rFonts w:ascii="Times New Roman" w:hAnsi="Times New Roman" w:cs="Times New Roman"/>
          <w:b/>
          <w:color w:val="231F20"/>
          <w:spacing w:val="-5"/>
          <w:w w:val="105"/>
          <w:sz w:val="28"/>
          <w:szCs w:val="28"/>
        </w:rPr>
        <w:t>Рачин</w:t>
      </w:r>
      <w:proofErr w:type="spellEnd"/>
    </w:p>
    <w:p w:rsidR="00E27B13" w:rsidRDefault="00E27B13">
      <w:pPr>
        <w:rPr>
          <w:rFonts w:ascii="Times New Roman" w:hAnsi="Times New Roman" w:cs="Times New Roman"/>
          <w:b/>
          <w:color w:val="231F20"/>
          <w:w w:val="105"/>
          <w:sz w:val="28"/>
          <w:szCs w:val="28"/>
        </w:rPr>
      </w:pPr>
    </w:p>
    <w:p w:rsidR="00997E54" w:rsidRDefault="00997E54">
      <w:pPr>
        <w:rPr>
          <w:rFonts w:ascii="Times New Roman" w:hAnsi="Times New Roman" w:cs="Times New Roman"/>
          <w:b/>
          <w:color w:val="231F20"/>
          <w:w w:val="105"/>
          <w:sz w:val="28"/>
          <w:szCs w:val="28"/>
        </w:rPr>
      </w:pPr>
    </w:p>
    <w:p w:rsidR="00997E54" w:rsidRDefault="00997E54">
      <w:pPr>
        <w:rPr>
          <w:rFonts w:ascii="Times New Roman" w:hAnsi="Times New Roman" w:cs="Times New Roman"/>
          <w:b/>
          <w:color w:val="231F20"/>
          <w:w w:val="105"/>
          <w:sz w:val="28"/>
          <w:szCs w:val="28"/>
        </w:rPr>
      </w:pPr>
    </w:p>
    <w:p w:rsidR="00997E54" w:rsidRDefault="00997E54">
      <w:pPr>
        <w:rPr>
          <w:rFonts w:ascii="Times New Roman" w:hAnsi="Times New Roman" w:cs="Times New Roman"/>
          <w:b/>
          <w:color w:val="231F20"/>
          <w:w w:val="105"/>
          <w:sz w:val="28"/>
          <w:szCs w:val="28"/>
        </w:rPr>
      </w:pPr>
      <w:r>
        <w:rPr>
          <w:rFonts w:ascii="Times New Roman" w:hAnsi="Times New Roman" w:cs="Times New Roman"/>
          <w:b/>
          <w:color w:val="231F20"/>
          <w:w w:val="105"/>
          <w:sz w:val="28"/>
          <w:szCs w:val="28"/>
        </w:rPr>
        <w:lastRenderedPageBreak/>
        <w:t>ПРИЛОЖЕНИЕ 5</w:t>
      </w:r>
    </w:p>
    <w:p w:rsidR="00E27B13" w:rsidRDefault="00E27B13" w:rsidP="00E27B13">
      <w:pPr>
        <w:pStyle w:val="a5"/>
        <w:jc w:val="both"/>
        <w:rPr>
          <w:rFonts w:ascii="обычный" w:hAnsi="обычный"/>
          <w:sz w:val="28"/>
          <w:szCs w:val="28"/>
        </w:rPr>
      </w:pPr>
      <w:r>
        <w:rPr>
          <w:rFonts w:ascii="Tahoma" w:hAnsi="Tahoma" w:cs="Tahoma"/>
          <w:noProof/>
          <w:sz w:val="21"/>
          <w:szCs w:val="21"/>
          <w:lang w:eastAsia="ru-RU"/>
        </w:rPr>
        <w:drawing>
          <wp:inline distT="0" distB="0" distL="0" distR="0">
            <wp:extent cx="2466807" cy="3279066"/>
            <wp:effectExtent l="0" t="0" r="0" b="0"/>
            <wp:docPr id="5" name="Рисунок 5" descr="Романов Анатолий Викторович-ликвидатор ЧАЭС 1986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оманов Анатолий Викторович-ликвидатор ЧАЭС 1986 год"/>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71078" cy="3284743"/>
                    </a:xfrm>
                    <a:prstGeom prst="rect">
                      <a:avLst/>
                    </a:prstGeom>
                    <a:noFill/>
                    <a:ln>
                      <a:noFill/>
                    </a:ln>
                  </pic:spPr>
                </pic:pic>
              </a:graphicData>
            </a:graphic>
          </wp:inline>
        </w:drawing>
      </w:r>
      <w:r>
        <w:rPr>
          <w:noProof/>
          <w:lang w:eastAsia="ru-RU"/>
        </w:rPr>
        <w:drawing>
          <wp:inline distT="0" distB="0" distL="0" distR="0">
            <wp:extent cx="1938656" cy="3276600"/>
            <wp:effectExtent l="0" t="0" r="0" b="0"/>
            <wp:docPr id="3" name="Рисунок 3" descr="Романов Анатолий Викторович-ликвидатор ЧАЭС"/>
            <wp:cNvGraphicFramePr/>
            <a:graphic xmlns:a="http://schemas.openxmlformats.org/drawingml/2006/main">
              <a:graphicData uri="http://schemas.openxmlformats.org/drawingml/2006/picture">
                <pic:pic xmlns:pic="http://schemas.openxmlformats.org/drawingml/2006/picture">
                  <pic:nvPicPr>
                    <pic:cNvPr id="3" name="Рисунок 3" descr="Романов Анатолий Викторович-ликвидатор ЧАЭС"/>
                    <pic:cNvPicPr/>
                  </pic:nvPicPr>
                  <pic:blipFill>
                    <a:blip r:embed="rId33"/>
                    <a:srcRect/>
                    <a:stretch>
                      <a:fillRect/>
                    </a:stretch>
                  </pic:blipFill>
                  <pic:spPr bwMode="auto">
                    <a:xfrm>
                      <a:off x="0" y="0"/>
                      <a:ext cx="1942356" cy="3282853"/>
                    </a:xfrm>
                    <a:prstGeom prst="rect">
                      <a:avLst/>
                    </a:prstGeom>
                    <a:noFill/>
                    <a:ln w="9525">
                      <a:noFill/>
                      <a:miter lim="800000"/>
                      <a:headEnd/>
                      <a:tailEnd/>
                    </a:ln>
                  </pic:spPr>
                </pic:pic>
              </a:graphicData>
            </a:graphic>
          </wp:inline>
        </w:drawing>
      </w:r>
    </w:p>
    <w:p w:rsidR="00E27B13" w:rsidRPr="00E27B13" w:rsidRDefault="00E27B13" w:rsidP="00E27B13">
      <w:pPr>
        <w:pStyle w:val="a5"/>
        <w:jc w:val="both"/>
        <w:rPr>
          <w:rFonts w:ascii="Times New Roman" w:hAnsi="Times New Roman" w:cs="Times New Roman"/>
          <w:b/>
          <w:sz w:val="28"/>
          <w:szCs w:val="28"/>
        </w:rPr>
      </w:pPr>
      <w:r w:rsidRPr="00E27B13">
        <w:rPr>
          <w:rFonts w:ascii="Times New Roman" w:hAnsi="Times New Roman" w:cs="Times New Roman"/>
          <w:b/>
          <w:sz w:val="28"/>
          <w:szCs w:val="28"/>
        </w:rPr>
        <w:t>Анатолий Викторович Романов</w:t>
      </w:r>
    </w:p>
    <w:p w:rsidR="00E27B13" w:rsidRDefault="00E27B13">
      <w:pPr>
        <w:rPr>
          <w:rFonts w:ascii="обычный" w:hAnsi="обычный"/>
          <w:b/>
          <w:sz w:val="28"/>
          <w:szCs w:val="28"/>
        </w:rPr>
      </w:pPr>
      <w:r>
        <w:rPr>
          <w:rFonts w:ascii="Tahoma" w:hAnsi="Tahoma" w:cs="Tahoma"/>
          <w:noProof/>
          <w:sz w:val="21"/>
          <w:szCs w:val="21"/>
          <w:lang w:eastAsia="ru-RU"/>
        </w:rPr>
        <w:drawing>
          <wp:inline distT="0" distB="0" distL="0" distR="0">
            <wp:extent cx="5940425" cy="3817816"/>
            <wp:effectExtent l="0" t="0" r="0" b="0"/>
            <wp:docPr id="6" name="Рисунок 6" descr="http://people-of-chernobyl.ru/images/docu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eople-of-chernobyl.ru/images/document.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3817816"/>
                    </a:xfrm>
                    <a:prstGeom prst="rect">
                      <a:avLst/>
                    </a:prstGeom>
                    <a:noFill/>
                    <a:ln>
                      <a:noFill/>
                    </a:ln>
                  </pic:spPr>
                </pic:pic>
              </a:graphicData>
            </a:graphic>
          </wp:inline>
        </w:drawing>
      </w:r>
    </w:p>
    <w:p w:rsidR="00B25EE6" w:rsidRDefault="001A01A5">
      <w:pPr>
        <w:rPr>
          <w:rFonts w:ascii="обычный" w:hAnsi="обычный"/>
          <w:b/>
          <w:sz w:val="28"/>
          <w:szCs w:val="28"/>
        </w:rPr>
      </w:pPr>
      <w:r>
        <w:rPr>
          <w:rFonts w:ascii="обычный" w:hAnsi="обычный"/>
          <w:b/>
          <w:sz w:val="28"/>
          <w:szCs w:val="28"/>
        </w:rPr>
        <w:t>Ссылки на сайт с фото событий по ликвидации аварии</w:t>
      </w:r>
      <w:hyperlink r:id="rId35" w:history="1">
        <w:r w:rsidR="00E27B13" w:rsidRPr="00C43F7C">
          <w:rPr>
            <w:rStyle w:val="a3"/>
            <w:rFonts w:ascii="обычный" w:hAnsi="обычный"/>
            <w:b/>
            <w:sz w:val="28"/>
            <w:szCs w:val="28"/>
          </w:rPr>
          <w:t>https://republic.ru/posts/67099</w:t>
        </w:r>
      </w:hyperlink>
      <w:hyperlink r:id="rId36" w:history="1">
        <w:r w:rsidR="00B25EE6" w:rsidRPr="00446F0C">
          <w:rPr>
            <w:rStyle w:val="a3"/>
            <w:rFonts w:ascii="обычный" w:hAnsi="обычный"/>
            <w:b/>
            <w:sz w:val="28"/>
            <w:szCs w:val="28"/>
          </w:rPr>
          <w:t>http://bigpicture.ru/?p=131936</w:t>
        </w:r>
      </w:hyperlink>
    </w:p>
    <w:p w:rsidR="00D90550" w:rsidRDefault="00D90550">
      <w:pPr>
        <w:rPr>
          <w:rFonts w:ascii="обычный" w:hAnsi="обычный"/>
          <w:b/>
          <w:sz w:val="28"/>
          <w:szCs w:val="28"/>
        </w:rPr>
      </w:pPr>
    </w:p>
    <w:p w:rsidR="00437E32" w:rsidRDefault="00437E32">
      <w:pPr>
        <w:rPr>
          <w:rFonts w:ascii="обычный" w:hAnsi="обычный"/>
          <w:b/>
          <w:sz w:val="28"/>
          <w:szCs w:val="28"/>
        </w:rPr>
      </w:pPr>
    </w:p>
    <w:p w:rsidR="00B32CA5" w:rsidRDefault="00997E54">
      <w:pPr>
        <w:rPr>
          <w:rFonts w:ascii="обычный" w:hAnsi="обычный"/>
          <w:b/>
          <w:sz w:val="28"/>
          <w:szCs w:val="28"/>
        </w:rPr>
      </w:pPr>
      <w:r>
        <w:rPr>
          <w:rFonts w:ascii="обычный" w:hAnsi="обычный"/>
          <w:b/>
          <w:sz w:val="28"/>
          <w:szCs w:val="28"/>
        </w:rPr>
        <w:lastRenderedPageBreak/>
        <w:t>ПРИЛОЖЕНИЕ  6</w:t>
      </w:r>
    </w:p>
    <w:p w:rsidR="00B25EE6" w:rsidRDefault="00580E7A">
      <w:pPr>
        <w:rPr>
          <w:rFonts w:ascii="обычный" w:hAnsi="обычный"/>
          <w:b/>
          <w:sz w:val="28"/>
          <w:szCs w:val="28"/>
        </w:rPr>
      </w:pPr>
      <w:r>
        <w:rPr>
          <w:rFonts w:ascii="обычный" w:hAnsi="обычный"/>
          <w:b/>
          <w:sz w:val="28"/>
          <w:szCs w:val="28"/>
        </w:rPr>
        <w:t>Памятник в Чернобыле</w:t>
      </w:r>
    </w:p>
    <w:p w:rsidR="00580E7A" w:rsidRDefault="00580E7A">
      <w:pPr>
        <w:rPr>
          <w:rFonts w:ascii="обычный" w:hAnsi="обычный"/>
          <w:b/>
          <w:sz w:val="28"/>
          <w:szCs w:val="28"/>
        </w:rPr>
      </w:pPr>
      <w:r>
        <w:rPr>
          <w:rFonts w:ascii="Verdana" w:hAnsi="Verdana"/>
          <w:noProof/>
          <w:color w:val="000000"/>
          <w:sz w:val="18"/>
          <w:szCs w:val="18"/>
          <w:lang w:eastAsia="ru-RU"/>
        </w:rPr>
        <w:drawing>
          <wp:inline distT="0" distB="0" distL="0" distR="0">
            <wp:extent cx="5354196" cy="7134225"/>
            <wp:effectExtent l="19050" t="0" r="0" b="0"/>
            <wp:docPr id="14" name="Рисунок 14" descr="http://s003.radikal.ru/i203/1108/a9/f42115686e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003.radikal.ru/i203/1108/a9/f42115686e2d.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54245" cy="7134291"/>
                    </a:xfrm>
                    <a:prstGeom prst="rect">
                      <a:avLst/>
                    </a:prstGeom>
                    <a:noFill/>
                    <a:ln>
                      <a:noFill/>
                    </a:ln>
                  </pic:spPr>
                </pic:pic>
              </a:graphicData>
            </a:graphic>
          </wp:inline>
        </w:drawing>
      </w:r>
    </w:p>
    <w:p w:rsidR="00580E7A" w:rsidRDefault="00580E7A">
      <w:pPr>
        <w:rPr>
          <w:rFonts w:ascii="обычный" w:hAnsi="обычный"/>
          <w:b/>
          <w:sz w:val="28"/>
          <w:szCs w:val="28"/>
        </w:rPr>
      </w:pPr>
    </w:p>
    <w:p w:rsidR="00580E7A" w:rsidRDefault="00580E7A">
      <w:pPr>
        <w:rPr>
          <w:rFonts w:ascii="обычный" w:hAnsi="обычный"/>
          <w:b/>
          <w:sz w:val="28"/>
          <w:szCs w:val="28"/>
        </w:rPr>
      </w:pPr>
    </w:p>
    <w:p w:rsidR="00B32CA5" w:rsidRDefault="00B32CA5">
      <w:pPr>
        <w:rPr>
          <w:rFonts w:ascii="обычный" w:hAnsi="обычный"/>
          <w:b/>
          <w:sz w:val="28"/>
          <w:szCs w:val="28"/>
        </w:rPr>
      </w:pPr>
    </w:p>
    <w:p w:rsidR="00B32CA5" w:rsidRDefault="00997E54">
      <w:pPr>
        <w:rPr>
          <w:rFonts w:ascii="обычный" w:hAnsi="обычный"/>
          <w:b/>
          <w:sz w:val="28"/>
          <w:szCs w:val="28"/>
        </w:rPr>
      </w:pPr>
      <w:r>
        <w:rPr>
          <w:rFonts w:ascii="обычный" w:hAnsi="обычный"/>
          <w:b/>
          <w:sz w:val="28"/>
          <w:szCs w:val="28"/>
        </w:rPr>
        <w:lastRenderedPageBreak/>
        <w:t>ПРИЛОЖЕНИЕ  7</w:t>
      </w:r>
    </w:p>
    <w:p w:rsidR="001A01A5" w:rsidRPr="006B37D6" w:rsidRDefault="006B37D6">
      <w:pPr>
        <w:rPr>
          <w:rFonts w:ascii="обычный" w:hAnsi="обычный"/>
          <w:b/>
          <w:sz w:val="28"/>
          <w:szCs w:val="28"/>
        </w:rPr>
      </w:pPr>
      <w:r>
        <w:rPr>
          <w:rFonts w:ascii="обычный" w:hAnsi="обычный"/>
          <w:b/>
          <w:sz w:val="28"/>
          <w:szCs w:val="28"/>
        </w:rPr>
        <w:t>Памятник</w:t>
      </w:r>
      <w:r w:rsidR="001A01A5">
        <w:rPr>
          <w:rFonts w:ascii="обычный" w:hAnsi="обычный"/>
          <w:b/>
          <w:sz w:val="28"/>
          <w:szCs w:val="28"/>
        </w:rPr>
        <w:t xml:space="preserve"> в </w:t>
      </w:r>
      <w:r w:rsidR="00D568C9">
        <w:rPr>
          <w:rFonts w:ascii="обычный" w:hAnsi="обычный"/>
          <w:b/>
          <w:sz w:val="28"/>
          <w:szCs w:val="28"/>
        </w:rPr>
        <w:t xml:space="preserve"> г. Орёл  </w:t>
      </w:r>
      <w:r w:rsidRPr="006B37D6">
        <w:rPr>
          <w:rFonts w:ascii="обычный" w:hAnsi="обычный"/>
          <w:b/>
          <w:sz w:val="28"/>
          <w:szCs w:val="28"/>
        </w:rPr>
        <w:t xml:space="preserve">ул. </w:t>
      </w:r>
      <w:proofErr w:type="gramStart"/>
      <w:r w:rsidRPr="006B37D6">
        <w:rPr>
          <w:rFonts w:ascii="обычный" w:hAnsi="обычный"/>
          <w:b/>
          <w:sz w:val="28"/>
          <w:szCs w:val="28"/>
        </w:rPr>
        <w:t>Красноармейская</w:t>
      </w:r>
      <w:proofErr w:type="gramEnd"/>
    </w:p>
    <w:p w:rsidR="001A01A5" w:rsidRDefault="006B37D6">
      <w:pPr>
        <w:rPr>
          <w:rFonts w:ascii="обычный" w:hAnsi="обычный"/>
          <w:b/>
          <w:sz w:val="28"/>
          <w:szCs w:val="28"/>
        </w:rPr>
      </w:pPr>
      <w:r>
        <w:rPr>
          <w:noProof/>
          <w:lang w:eastAsia="ru-RU"/>
        </w:rPr>
        <w:drawing>
          <wp:inline distT="0" distB="0" distL="0" distR="0">
            <wp:extent cx="5940425" cy="4455319"/>
            <wp:effectExtent l="0" t="0" r="0" b="0"/>
            <wp:docPr id="13" name="Рисунок 13" descr="http://kalinino-school.ucoz.ru/_nw/1/25193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kalinino-school.ucoz.ru/_nw/1/2519327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580E7A" w:rsidRPr="00580E7A" w:rsidRDefault="00580E7A" w:rsidP="00532E7E">
      <w:pPr>
        <w:pStyle w:val="a5"/>
        <w:jc w:val="both"/>
        <w:rPr>
          <w:rFonts w:ascii="обычный" w:hAnsi="обычный"/>
          <w:sz w:val="28"/>
          <w:szCs w:val="28"/>
        </w:rPr>
      </w:pPr>
      <w:r w:rsidRPr="00580E7A">
        <w:rPr>
          <w:rFonts w:ascii="обычный" w:hAnsi="обычный"/>
          <w:sz w:val="28"/>
          <w:szCs w:val="28"/>
        </w:rPr>
        <w:t>Автором монумента стал орловский скульптор Валерий Михеев, но из-за нехватки средств его замысел в полной мере реализовать не удалось. Поэтому большинство горожан осталось недовольно новым мемориалом, так как</w:t>
      </w:r>
      <w:r w:rsidR="00B32CA5">
        <w:rPr>
          <w:rFonts w:ascii="обычный" w:hAnsi="обычный"/>
          <w:sz w:val="28"/>
          <w:szCs w:val="28"/>
        </w:rPr>
        <w:t>,</w:t>
      </w:r>
      <w:r w:rsidRPr="00580E7A">
        <w:rPr>
          <w:rFonts w:ascii="обычный" w:hAnsi="обычный"/>
          <w:sz w:val="28"/>
          <w:szCs w:val="28"/>
        </w:rPr>
        <w:t xml:space="preserve"> по их мнению он ничего не символизирует. Вполне возможно, что в ближайшие годы нынешний монумент будет заменён </w:t>
      </w:r>
      <w:proofErr w:type="gramStart"/>
      <w:r w:rsidRPr="00580E7A">
        <w:rPr>
          <w:rFonts w:ascii="обычный" w:hAnsi="обычный"/>
          <w:sz w:val="28"/>
          <w:szCs w:val="28"/>
        </w:rPr>
        <w:t>на</w:t>
      </w:r>
      <w:proofErr w:type="gramEnd"/>
      <w:r w:rsidRPr="00580E7A">
        <w:rPr>
          <w:rFonts w:ascii="обычный" w:hAnsi="обычный"/>
          <w:sz w:val="28"/>
          <w:szCs w:val="28"/>
        </w:rPr>
        <w:t xml:space="preserve"> новый.</w:t>
      </w:r>
      <w:r w:rsidRPr="00580E7A">
        <w:rPr>
          <w:rFonts w:ascii="обычный" w:hAnsi="обычный"/>
          <w:sz w:val="28"/>
          <w:szCs w:val="28"/>
        </w:rPr>
        <w:br/>
      </w:r>
      <w:hyperlink r:id="rId39" w:history="1">
        <w:r w:rsidRPr="00580E7A">
          <w:rPr>
            <w:rStyle w:val="a3"/>
            <w:rFonts w:ascii="обычный" w:hAnsi="обычный"/>
            <w:sz w:val="28"/>
            <w:szCs w:val="28"/>
          </w:rPr>
          <w:t>https://www.rutraveller.ru/place/87497</w:t>
        </w:r>
      </w:hyperlink>
    </w:p>
    <w:p w:rsidR="00580E7A" w:rsidRDefault="00580E7A" w:rsidP="00532E7E">
      <w:pPr>
        <w:pStyle w:val="2"/>
        <w:jc w:val="both"/>
        <w:rPr>
          <w:rFonts w:ascii="Arial" w:hAnsi="Arial" w:cs="Arial"/>
          <w:color w:val="000000"/>
          <w:sz w:val="20"/>
          <w:szCs w:val="20"/>
        </w:rPr>
      </w:pPr>
    </w:p>
    <w:p w:rsidR="00580E7A" w:rsidRPr="00C73559" w:rsidRDefault="00580E7A" w:rsidP="00532E7E">
      <w:pPr>
        <w:jc w:val="both"/>
        <w:rPr>
          <w:rFonts w:ascii="обычный" w:hAnsi="обычный"/>
          <w:b/>
          <w:sz w:val="28"/>
          <w:szCs w:val="28"/>
        </w:rPr>
      </w:pPr>
    </w:p>
    <w:sectPr w:rsidR="00580E7A" w:rsidRPr="00C73559" w:rsidSect="008361C4">
      <w:footerReference w:type="default" r:id="rId4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1319" w:rsidRDefault="00611319" w:rsidP="00532E7E">
      <w:pPr>
        <w:spacing w:before="0" w:line="240" w:lineRule="auto"/>
      </w:pPr>
      <w:r>
        <w:separator/>
      </w:r>
    </w:p>
  </w:endnote>
  <w:endnote w:type="continuationSeparator" w:id="0">
    <w:p w:rsidR="00611319" w:rsidRDefault="00611319" w:rsidP="00532E7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обычный">
    <w:altName w:val="Times New Roman"/>
    <w:panose1 w:val="00000000000000000000"/>
    <w:charset w:val="00"/>
    <w:family w:val="roman"/>
    <w:notTrueType/>
    <w:pitch w:val="default"/>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493539"/>
      <w:docPartObj>
        <w:docPartGallery w:val="Page Numbers (Bottom of Page)"/>
        <w:docPartUnique/>
      </w:docPartObj>
    </w:sdtPr>
    <w:sdtEndPr/>
    <w:sdtContent>
      <w:p w:rsidR="008C72A6" w:rsidRDefault="00065327">
        <w:pPr>
          <w:pStyle w:val="af"/>
          <w:jc w:val="right"/>
        </w:pPr>
        <w:r>
          <w:fldChar w:fldCharType="begin"/>
        </w:r>
        <w:r w:rsidR="008C72A6">
          <w:instrText>PAGE   \* MERGEFORMAT</w:instrText>
        </w:r>
        <w:r>
          <w:fldChar w:fldCharType="separate"/>
        </w:r>
        <w:r w:rsidR="00D50323">
          <w:rPr>
            <w:noProof/>
          </w:rPr>
          <w:t>20</w:t>
        </w:r>
        <w:r>
          <w:fldChar w:fldCharType="end"/>
        </w:r>
      </w:p>
    </w:sdtContent>
  </w:sdt>
  <w:p w:rsidR="008C72A6" w:rsidRDefault="008C72A6">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1319" w:rsidRDefault="00611319" w:rsidP="00532E7E">
      <w:pPr>
        <w:spacing w:before="0" w:line="240" w:lineRule="auto"/>
      </w:pPr>
      <w:r>
        <w:separator/>
      </w:r>
    </w:p>
  </w:footnote>
  <w:footnote w:type="continuationSeparator" w:id="0">
    <w:p w:rsidR="00611319" w:rsidRDefault="00611319" w:rsidP="00532E7E">
      <w:pPr>
        <w:spacing w:before="0" w:line="240" w:lineRule="auto"/>
      </w:pPr>
      <w:r>
        <w:continuationSeparator/>
      </w:r>
    </w:p>
  </w:footnote>
  <w:footnote w:id="1">
    <w:p w:rsidR="008C72A6" w:rsidRPr="00437E32" w:rsidRDefault="008C72A6">
      <w:pPr>
        <w:pStyle w:val="af1"/>
        <w:rPr>
          <w:rFonts w:ascii="обычный" w:hAnsi="обычный"/>
        </w:rPr>
      </w:pPr>
      <w:r>
        <w:rPr>
          <w:rStyle w:val="af3"/>
        </w:rPr>
        <w:footnoteRef/>
      </w:r>
      <w:r w:rsidR="00437E32">
        <w:rPr>
          <w:rFonts w:ascii="обычный" w:hAnsi="обычный"/>
        </w:rPr>
        <w:t>Военно-истори</w:t>
      </w:r>
      <w:r w:rsidRPr="00437E32">
        <w:rPr>
          <w:rFonts w:ascii="обычный" w:hAnsi="обычный"/>
        </w:rPr>
        <w:t>ческий журнал «Орловский в</w:t>
      </w:r>
      <w:r w:rsidR="00437E32">
        <w:rPr>
          <w:rFonts w:ascii="обычный" w:hAnsi="обычный"/>
        </w:rPr>
        <w:t>оенный вестник» №4 (18) 2014 г. с.</w:t>
      </w:r>
      <w:r w:rsidR="0090415A">
        <w:rPr>
          <w:rFonts w:ascii="обычный" w:hAnsi="обычный"/>
        </w:rPr>
        <w:t>114</w:t>
      </w:r>
    </w:p>
  </w:footnote>
  <w:footnote w:id="2">
    <w:p w:rsidR="008C72A6" w:rsidRPr="00437E32" w:rsidRDefault="008C72A6">
      <w:pPr>
        <w:pStyle w:val="af1"/>
        <w:rPr>
          <w:rFonts w:ascii="обычный" w:hAnsi="обычный"/>
        </w:rPr>
      </w:pPr>
      <w:r w:rsidRPr="00437E32">
        <w:rPr>
          <w:rStyle w:val="af3"/>
          <w:rFonts w:ascii="обычный" w:hAnsi="обычный"/>
        </w:rPr>
        <w:footnoteRef/>
      </w:r>
      <w:r w:rsidR="00437E32">
        <w:rPr>
          <w:rFonts w:ascii="обычный" w:hAnsi="обычный"/>
        </w:rPr>
        <w:t xml:space="preserve"> Военно-истори</w:t>
      </w:r>
      <w:r w:rsidRPr="00437E32">
        <w:rPr>
          <w:rFonts w:ascii="обычный" w:hAnsi="обычный"/>
        </w:rPr>
        <w:t>ческий журнал «Орловский в</w:t>
      </w:r>
      <w:r w:rsidR="00437E32">
        <w:rPr>
          <w:rFonts w:ascii="обычный" w:hAnsi="обычный"/>
        </w:rPr>
        <w:t>оенный вестник» №4 (18) 2014 г. с.</w:t>
      </w:r>
      <w:r w:rsidR="0090415A">
        <w:rPr>
          <w:rFonts w:ascii="обычный" w:hAnsi="обычный"/>
        </w:rPr>
        <w:t>115</w:t>
      </w:r>
    </w:p>
  </w:footnote>
  <w:footnote w:id="3">
    <w:p w:rsidR="008C72A6" w:rsidRPr="00437E32" w:rsidRDefault="008C72A6">
      <w:pPr>
        <w:pStyle w:val="af1"/>
        <w:rPr>
          <w:rFonts w:ascii="обычный" w:hAnsi="обычный"/>
        </w:rPr>
      </w:pPr>
      <w:r w:rsidRPr="00437E32">
        <w:rPr>
          <w:rStyle w:val="af3"/>
          <w:rFonts w:ascii="обычный" w:hAnsi="обычный"/>
        </w:rPr>
        <w:footnoteRef/>
      </w:r>
      <w:r w:rsidR="00437E32" w:rsidRPr="00437E32">
        <w:rPr>
          <w:rFonts w:ascii="обычный" w:hAnsi="обычный"/>
        </w:rPr>
        <w:t xml:space="preserve"> Военно-истори</w:t>
      </w:r>
      <w:r w:rsidRPr="00437E32">
        <w:rPr>
          <w:rFonts w:ascii="обычный" w:hAnsi="обычный"/>
        </w:rPr>
        <w:t>ческий журнал «Орловский в</w:t>
      </w:r>
      <w:r w:rsidR="00437E32">
        <w:rPr>
          <w:rFonts w:ascii="обычный" w:hAnsi="обычный"/>
        </w:rPr>
        <w:t>оенный вестник» №4 (18) 2014 г. с.</w:t>
      </w:r>
      <w:r w:rsidR="0090415A">
        <w:rPr>
          <w:rFonts w:ascii="обычный" w:hAnsi="обычный"/>
        </w:rPr>
        <w:t>116</w:t>
      </w:r>
    </w:p>
  </w:footnote>
  <w:footnote w:id="4">
    <w:p w:rsidR="008C72A6" w:rsidRPr="00437E32" w:rsidRDefault="008C72A6">
      <w:pPr>
        <w:pStyle w:val="af1"/>
        <w:rPr>
          <w:rFonts w:ascii="обычный" w:hAnsi="обычный"/>
        </w:rPr>
      </w:pPr>
      <w:r w:rsidRPr="00437E32">
        <w:rPr>
          <w:rStyle w:val="af3"/>
          <w:rFonts w:ascii="обычный" w:hAnsi="обычный"/>
        </w:rPr>
        <w:footnoteRef/>
      </w:r>
      <w:r w:rsidRPr="00437E32">
        <w:rPr>
          <w:rFonts w:ascii="обычный" w:hAnsi="обычный"/>
        </w:rPr>
        <w:t xml:space="preserve"> Сайт «Люди Чернобыля» http://people-of-chernobyl.ru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42DBB"/>
    <w:multiLevelType w:val="hybridMultilevel"/>
    <w:tmpl w:val="5678CC2C"/>
    <w:lvl w:ilvl="0" w:tplc="0419000F">
      <w:start w:val="1"/>
      <w:numFmt w:val="decimal"/>
      <w:lvlText w:val="%1."/>
      <w:lvlJc w:val="left"/>
      <w:pPr>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1">
    <w:nsid w:val="23F640BD"/>
    <w:multiLevelType w:val="hybridMultilevel"/>
    <w:tmpl w:val="8EFCFAA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2FF8023B"/>
    <w:multiLevelType w:val="hybridMultilevel"/>
    <w:tmpl w:val="0F22D852"/>
    <w:lvl w:ilvl="0" w:tplc="1E96BCF8">
      <w:start w:val="1"/>
      <w:numFmt w:val="decimal"/>
      <w:lvlText w:val="%1."/>
      <w:lvlJc w:val="left"/>
      <w:pPr>
        <w:ind w:left="720" w:hanging="360"/>
      </w:pPr>
      <w:rPr>
        <w:rFonts w:ascii="обычный" w:hAnsi="обычный" w:cs="Arial" w:hint="default"/>
        <w:b w:val="0"/>
        <w:sz w:val="32"/>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5CEB5ED7"/>
    <w:multiLevelType w:val="multilevel"/>
    <w:tmpl w:val="4CC0CB1C"/>
    <w:lvl w:ilvl="0">
      <w:start w:val="2"/>
      <w:numFmt w:val="decimal"/>
      <w:lvlText w:val="%1."/>
      <w:lvlJc w:val="left"/>
      <w:pPr>
        <w:ind w:left="450" w:hanging="45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5E7153C8"/>
    <w:multiLevelType w:val="hybridMultilevel"/>
    <w:tmpl w:val="C82026E8"/>
    <w:lvl w:ilvl="0" w:tplc="0419000F">
      <w:start w:val="1"/>
      <w:numFmt w:val="decimal"/>
      <w:lvlText w:val="%1."/>
      <w:lvlJc w:val="left"/>
      <w:pPr>
        <w:ind w:left="3479" w:hanging="360"/>
      </w:pPr>
    </w:lvl>
    <w:lvl w:ilvl="1" w:tplc="04190019">
      <w:start w:val="1"/>
      <w:numFmt w:val="decimal"/>
      <w:lvlText w:val="%2."/>
      <w:lvlJc w:val="left"/>
      <w:pPr>
        <w:tabs>
          <w:tab w:val="num" w:pos="4275"/>
        </w:tabs>
        <w:ind w:left="4275" w:hanging="360"/>
      </w:pPr>
    </w:lvl>
    <w:lvl w:ilvl="2" w:tplc="0419001B">
      <w:start w:val="1"/>
      <w:numFmt w:val="decimal"/>
      <w:lvlText w:val="%3."/>
      <w:lvlJc w:val="left"/>
      <w:pPr>
        <w:tabs>
          <w:tab w:val="num" w:pos="4995"/>
        </w:tabs>
        <w:ind w:left="4995" w:hanging="360"/>
      </w:pPr>
    </w:lvl>
    <w:lvl w:ilvl="3" w:tplc="0419000F">
      <w:start w:val="1"/>
      <w:numFmt w:val="decimal"/>
      <w:lvlText w:val="%4."/>
      <w:lvlJc w:val="left"/>
      <w:pPr>
        <w:tabs>
          <w:tab w:val="num" w:pos="5715"/>
        </w:tabs>
        <w:ind w:left="5715" w:hanging="360"/>
      </w:pPr>
    </w:lvl>
    <w:lvl w:ilvl="4" w:tplc="04190019">
      <w:start w:val="1"/>
      <w:numFmt w:val="decimal"/>
      <w:lvlText w:val="%5."/>
      <w:lvlJc w:val="left"/>
      <w:pPr>
        <w:tabs>
          <w:tab w:val="num" w:pos="6435"/>
        </w:tabs>
        <w:ind w:left="6435" w:hanging="360"/>
      </w:pPr>
    </w:lvl>
    <w:lvl w:ilvl="5" w:tplc="0419001B">
      <w:start w:val="1"/>
      <w:numFmt w:val="decimal"/>
      <w:lvlText w:val="%6."/>
      <w:lvlJc w:val="left"/>
      <w:pPr>
        <w:tabs>
          <w:tab w:val="num" w:pos="7155"/>
        </w:tabs>
        <w:ind w:left="7155" w:hanging="360"/>
      </w:pPr>
    </w:lvl>
    <w:lvl w:ilvl="6" w:tplc="0419000F">
      <w:start w:val="1"/>
      <w:numFmt w:val="decimal"/>
      <w:lvlText w:val="%7."/>
      <w:lvlJc w:val="left"/>
      <w:pPr>
        <w:tabs>
          <w:tab w:val="num" w:pos="7875"/>
        </w:tabs>
        <w:ind w:left="7875" w:hanging="360"/>
      </w:pPr>
    </w:lvl>
    <w:lvl w:ilvl="7" w:tplc="04190019">
      <w:start w:val="1"/>
      <w:numFmt w:val="decimal"/>
      <w:lvlText w:val="%8."/>
      <w:lvlJc w:val="left"/>
      <w:pPr>
        <w:tabs>
          <w:tab w:val="num" w:pos="8595"/>
        </w:tabs>
        <w:ind w:left="8595" w:hanging="360"/>
      </w:pPr>
    </w:lvl>
    <w:lvl w:ilvl="8" w:tplc="0419001B">
      <w:start w:val="1"/>
      <w:numFmt w:val="decimal"/>
      <w:lvlText w:val="%9."/>
      <w:lvlJc w:val="left"/>
      <w:pPr>
        <w:tabs>
          <w:tab w:val="num" w:pos="9315"/>
        </w:tabs>
        <w:ind w:left="9315" w:hanging="360"/>
      </w:pPr>
    </w:lvl>
  </w:abstractNum>
  <w:abstractNum w:abstractNumId="5">
    <w:nsid w:val="656A54C6"/>
    <w:multiLevelType w:val="hybridMultilevel"/>
    <w:tmpl w:val="EEFA8C00"/>
    <w:lvl w:ilvl="0" w:tplc="6D642B8C">
      <w:start w:val="1"/>
      <w:numFmt w:val="decimal"/>
      <w:lvlText w:val="%1."/>
      <w:lvlJc w:val="left"/>
      <w:pPr>
        <w:ind w:left="720" w:hanging="360"/>
      </w:pPr>
      <w:rPr>
        <w:rFonts w:ascii="Times New Roman" w:eastAsia="Times New Roman" w:hAnsi="Times New Roman" w:cs="Times New Roman" w:hint="default"/>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6661683E"/>
    <w:multiLevelType w:val="multilevel"/>
    <w:tmpl w:val="6C847EF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7A0A2380"/>
    <w:multiLevelType w:val="multilevel"/>
    <w:tmpl w:val="29286BB2"/>
    <w:lvl w:ilvl="0">
      <w:start w:val="2"/>
      <w:numFmt w:val="decimal"/>
      <w:lvlText w:val="%1."/>
      <w:lvlJc w:val="left"/>
      <w:pPr>
        <w:ind w:left="450" w:hanging="450"/>
      </w:pPr>
      <w:rPr>
        <w:rFonts w:hint="default"/>
      </w:rPr>
    </w:lvl>
    <w:lvl w:ilvl="1">
      <w:start w:val="2"/>
      <w:numFmt w:val="decimal"/>
      <w:lvlText w:val="%1.%2."/>
      <w:lvlJc w:val="left"/>
      <w:pPr>
        <w:ind w:left="1470" w:hanging="72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3330" w:hanging="108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5190" w:hanging="1440"/>
      </w:pPr>
      <w:rPr>
        <w:rFonts w:hint="default"/>
      </w:rPr>
    </w:lvl>
    <w:lvl w:ilvl="6">
      <w:start w:val="1"/>
      <w:numFmt w:val="decimal"/>
      <w:lvlText w:val="%1.%2.%3.%4.%5.%6.%7."/>
      <w:lvlJc w:val="left"/>
      <w:pPr>
        <w:ind w:left="6300" w:hanging="1800"/>
      </w:pPr>
      <w:rPr>
        <w:rFonts w:hint="default"/>
      </w:rPr>
    </w:lvl>
    <w:lvl w:ilvl="7">
      <w:start w:val="1"/>
      <w:numFmt w:val="decimal"/>
      <w:lvlText w:val="%1.%2.%3.%4.%5.%6.%7.%8."/>
      <w:lvlJc w:val="left"/>
      <w:pPr>
        <w:ind w:left="7050" w:hanging="1800"/>
      </w:pPr>
      <w:rPr>
        <w:rFonts w:hint="default"/>
      </w:rPr>
    </w:lvl>
    <w:lvl w:ilvl="8">
      <w:start w:val="1"/>
      <w:numFmt w:val="decimal"/>
      <w:lvlText w:val="%1.%2.%3.%4.%5.%6.%7.%8.%9."/>
      <w:lvlJc w:val="left"/>
      <w:pPr>
        <w:ind w:left="8160" w:hanging="2160"/>
      </w:pPr>
      <w:rPr>
        <w:rFont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73559"/>
    <w:rsid w:val="00065327"/>
    <w:rsid w:val="000D0359"/>
    <w:rsid w:val="000D2F48"/>
    <w:rsid w:val="001527C7"/>
    <w:rsid w:val="001A01A5"/>
    <w:rsid w:val="002017DF"/>
    <w:rsid w:val="0029481F"/>
    <w:rsid w:val="002B442D"/>
    <w:rsid w:val="002D377E"/>
    <w:rsid w:val="00395567"/>
    <w:rsid w:val="004170CF"/>
    <w:rsid w:val="00422839"/>
    <w:rsid w:val="00437E32"/>
    <w:rsid w:val="00457FB3"/>
    <w:rsid w:val="00475600"/>
    <w:rsid w:val="004B6778"/>
    <w:rsid w:val="00520ECA"/>
    <w:rsid w:val="005219E6"/>
    <w:rsid w:val="00532E7E"/>
    <w:rsid w:val="00540718"/>
    <w:rsid w:val="00546528"/>
    <w:rsid w:val="00580E7A"/>
    <w:rsid w:val="005A26A3"/>
    <w:rsid w:val="005D4B65"/>
    <w:rsid w:val="00611319"/>
    <w:rsid w:val="0064578B"/>
    <w:rsid w:val="006B37D6"/>
    <w:rsid w:val="006E0045"/>
    <w:rsid w:val="008361C4"/>
    <w:rsid w:val="008C72A6"/>
    <w:rsid w:val="008E33DD"/>
    <w:rsid w:val="0090415A"/>
    <w:rsid w:val="0091159F"/>
    <w:rsid w:val="00950E6B"/>
    <w:rsid w:val="00992E8C"/>
    <w:rsid w:val="00997E54"/>
    <w:rsid w:val="009A4AB0"/>
    <w:rsid w:val="009D729D"/>
    <w:rsid w:val="00B25EE6"/>
    <w:rsid w:val="00B32CA5"/>
    <w:rsid w:val="00C362E1"/>
    <w:rsid w:val="00C42CD6"/>
    <w:rsid w:val="00C73559"/>
    <w:rsid w:val="00C938FB"/>
    <w:rsid w:val="00CD38A0"/>
    <w:rsid w:val="00CE0031"/>
    <w:rsid w:val="00D07AC3"/>
    <w:rsid w:val="00D50323"/>
    <w:rsid w:val="00D55067"/>
    <w:rsid w:val="00D568C9"/>
    <w:rsid w:val="00D90550"/>
    <w:rsid w:val="00D918F3"/>
    <w:rsid w:val="00D9755B"/>
    <w:rsid w:val="00E27B13"/>
    <w:rsid w:val="00E81E17"/>
    <w:rsid w:val="00E92B11"/>
    <w:rsid w:val="00F139C8"/>
    <w:rsid w:val="00F71E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578B"/>
    <w:pPr>
      <w:spacing w:before="200" w:after="0"/>
    </w:pPr>
  </w:style>
  <w:style w:type="paragraph" w:styleId="1">
    <w:name w:val="heading 1"/>
    <w:basedOn w:val="a"/>
    <w:next w:val="a"/>
    <w:link w:val="10"/>
    <w:uiPriority w:val="9"/>
    <w:qFormat/>
    <w:rsid w:val="00C7355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219E6"/>
    <w:pPr>
      <w:keepNext/>
      <w:keepLines/>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219E6"/>
    <w:pPr>
      <w:keepNext/>
      <w:keepLines/>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5219E6"/>
    <w:pPr>
      <w:keepNext/>
      <w:keepLines/>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73559"/>
    <w:rPr>
      <w:rFonts w:asciiTheme="majorHAnsi" w:eastAsiaTheme="majorEastAsia" w:hAnsiTheme="majorHAnsi" w:cstheme="majorBidi"/>
      <w:b/>
      <w:bCs/>
      <w:color w:val="365F91" w:themeColor="accent1" w:themeShade="BF"/>
      <w:sz w:val="28"/>
      <w:szCs w:val="28"/>
    </w:rPr>
  </w:style>
  <w:style w:type="character" w:styleId="a3">
    <w:name w:val="Hyperlink"/>
    <w:basedOn w:val="a0"/>
    <w:uiPriority w:val="99"/>
    <w:unhideWhenUsed/>
    <w:rsid w:val="00C73559"/>
    <w:rPr>
      <w:color w:val="147D63"/>
      <w:u w:val="single"/>
    </w:rPr>
  </w:style>
  <w:style w:type="paragraph" w:styleId="a4">
    <w:name w:val="Normal (Web)"/>
    <w:basedOn w:val="a"/>
    <w:uiPriority w:val="99"/>
    <w:unhideWhenUsed/>
    <w:rsid w:val="00C73559"/>
    <w:pPr>
      <w:spacing w:before="150" w:after="150" w:line="240" w:lineRule="auto"/>
      <w:ind w:left="150" w:right="150"/>
      <w:jc w:val="both"/>
    </w:pPr>
    <w:rPr>
      <w:rFonts w:ascii="Bookman Old Style" w:eastAsia="Times New Roman" w:hAnsi="Bookman Old Style" w:cs="Times New Roman"/>
      <w:color w:val="000000"/>
      <w:sz w:val="21"/>
      <w:szCs w:val="21"/>
      <w:lang w:eastAsia="ru-RU"/>
    </w:rPr>
  </w:style>
  <w:style w:type="paragraph" w:styleId="a5">
    <w:name w:val="No Spacing"/>
    <w:uiPriority w:val="1"/>
    <w:qFormat/>
    <w:rsid w:val="00C73559"/>
    <w:pPr>
      <w:spacing w:after="0" w:line="240" w:lineRule="auto"/>
    </w:pPr>
  </w:style>
  <w:style w:type="paragraph" w:styleId="a6">
    <w:name w:val="List Paragraph"/>
    <w:basedOn w:val="a"/>
    <w:uiPriority w:val="34"/>
    <w:qFormat/>
    <w:rsid w:val="00C73559"/>
    <w:pPr>
      <w:ind w:left="720"/>
      <w:contextualSpacing/>
    </w:pPr>
  </w:style>
  <w:style w:type="character" w:styleId="a7">
    <w:name w:val="Strong"/>
    <w:basedOn w:val="a0"/>
    <w:uiPriority w:val="22"/>
    <w:qFormat/>
    <w:rsid w:val="00C73559"/>
    <w:rPr>
      <w:b/>
      <w:bCs/>
    </w:rPr>
  </w:style>
  <w:style w:type="character" w:customStyle="1" w:styleId="apple-converted-space">
    <w:name w:val="apple-converted-space"/>
    <w:basedOn w:val="a0"/>
    <w:rsid w:val="00520ECA"/>
  </w:style>
  <w:style w:type="paragraph" w:styleId="a8">
    <w:name w:val="Body Text"/>
    <w:basedOn w:val="a"/>
    <w:link w:val="a9"/>
    <w:uiPriority w:val="1"/>
    <w:qFormat/>
    <w:rsid w:val="002D377E"/>
    <w:pPr>
      <w:widowControl w:val="0"/>
      <w:autoSpaceDE w:val="0"/>
      <w:autoSpaceDN w:val="0"/>
      <w:spacing w:before="0" w:line="240" w:lineRule="auto"/>
    </w:pPr>
    <w:rPr>
      <w:rFonts w:ascii="Arial" w:eastAsia="Arial" w:hAnsi="Arial" w:cs="Arial"/>
      <w:sz w:val="19"/>
      <w:szCs w:val="19"/>
      <w:lang w:val="en-US"/>
    </w:rPr>
  </w:style>
  <w:style w:type="character" w:customStyle="1" w:styleId="a9">
    <w:name w:val="Основной текст Знак"/>
    <w:basedOn w:val="a0"/>
    <w:link w:val="a8"/>
    <w:uiPriority w:val="1"/>
    <w:rsid w:val="002D377E"/>
    <w:rPr>
      <w:rFonts w:ascii="Arial" w:eastAsia="Arial" w:hAnsi="Arial" w:cs="Arial"/>
      <w:sz w:val="19"/>
      <w:szCs w:val="19"/>
      <w:lang w:val="en-US"/>
    </w:rPr>
  </w:style>
  <w:style w:type="paragraph" w:styleId="aa">
    <w:name w:val="Balloon Text"/>
    <w:basedOn w:val="a"/>
    <w:link w:val="ab"/>
    <w:uiPriority w:val="99"/>
    <w:semiHidden/>
    <w:unhideWhenUsed/>
    <w:rsid w:val="00F139C8"/>
    <w:pPr>
      <w:spacing w:before="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139C8"/>
    <w:rPr>
      <w:rFonts w:ascii="Tahoma" w:hAnsi="Tahoma" w:cs="Tahoma"/>
      <w:sz w:val="16"/>
      <w:szCs w:val="16"/>
    </w:rPr>
  </w:style>
  <w:style w:type="character" w:customStyle="1" w:styleId="20">
    <w:name w:val="Заголовок 2 Знак"/>
    <w:basedOn w:val="a0"/>
    <w:link w:val="2"/>
    <w:uiPriority w:val="9"/>
    <w:rsid w:val="005219E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5219E6"/>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5219E6"/>
    <w:rPr>
      <w:rFonts w:asciiTheme="majorHAnsi" w:eastAsiaTheme="majorEastAsia" w:hAnsiTheme="majorHAnsi" w:cstheme="majorBidi"/>
      <w:b/>
      <w:bCs/>
      <w:i/>
      <w:iCs/>
      <w:color w:val="4F81BD" w:themeColor="accent1"/>
    </w:rPr>
  </w:style>
  <w:style w:type="character" w:styleId="ac">
    <w:name w:val="Emphasis"/>
    <w:basedOn w:val="a0"/>
    <w:uiPriority w:val="20"/>
    <w:qFormat/>
    <w:rsid w:val="00E81E17"/>
    <w:rPr>
      <w:i/>
      <w:iCs/>
      <w:color w:val="DD0055"/>
    </w:rPr>
  </w:style>
  <w:style w:type="paragraph" w:customStyle="1" w:styleId="western">
    <w:name w:val="western"/>
    <w:basedOn w:val="a"/>
    <w:rsid w:val="00E81E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risttitle">
    <w:name w:val="uristtitle"/>
    <w:uiPriority w:val="99"/>
    <w:rsid w:val="009D729D"/>
    <w:pPr>
      <w:widowControl w:val="0"/>
      <w:autoSpaceDE w:val="0"/>
      <w:autoSpaceDN w:val="0"/>
      <w:adjustRightInd w:val="0"/>
      <w:spacing w:after="0" w:line="240" w:lineRule="auto"/>
    </w:pPr>
    <w:rPr>
      <w:rFonts w:ascii="Calibri" w:eastAsiaTheme="minorEastAsia" w:hAnsi="Calibri" w:cs="Calibri"/>
      <w:b/>
      <w:bCs/>
      <w:lang w:eastAsia="ru-RU"/>
    </w:rPr>
  </w:style>
  <w:style w:type="paragraph" w:styleId="ad">
    <w:name w:val="header"/>
    <w:basedOn w:val="a"/>
    <w:link w:val="ae"/>
    <w:uiPriority w:val="99"/>
    <w:unhideWhenUsed/>
    <w:rsid w:val="00532E7E"/>
    <w:pPr>
      <w:tabs>
        <w:tab w:val="center" w:pos="4677"/>
        <w:tab w:val="right" w:pos="9355"/>
      </w:tabs>
      <w:spacing w:before="0" w:line="240" w:lineRule="auto"/>
    </w:pPr>
  </w:style>
  <w:style w:type="character" w:customStyle="1" w:styleId="ae">
    <w:name w:val="Верхний колонтитул Знак"/>
    <w:basedOn w:val="a0"/>
    <w:link w:val="ad"/>
    <w:uiPriority w:val="99"/>
    <w:rsid w:val="00532E7E"/>
  </w:style>
  <w:style w:type="paragraph" w:styleId="af">
    <w:name w:val="footer"/>
    <w:basedOn w:val="a"/>
    <w:link w:val="af0"/>
    <w:uiPriority w:val="99"/>
    <w:unhideWhenUsed/>
    <w:rsid w:val="00532E7E"/>
    <w:pPr>
      <w:tabs>
        <w:tab w:val="center" w:pos="4677"/>
        <w:tab w:val="right" w:pos="9355"/>
      </w:tabs>
      <w:spacing w:before="0" w:line="240" w:lineRule="auto"/>
    </w:pPr>
  </w:style>
  <w:style w:type="character" w:customStyle="1" w:styleId="af0">
    <w:name w:val="Нижний колонтитул Знак"/>
    <w:basedOn w:val="a0"/>
    <w:link w:val="af"/>
    <w:uiPriority w:val="99"/>
    <w:rsid w:val="00532E7E"/>
  </w:style>
  <w:style w:type="paragraph" w:styleId="af1">
    <w:name w:val="footnote text"/>
    <w:basedOn w:val="a"/>
    <w:link w:val="af2"/>
    <w:uiPriority w:val="99"/>
    <w:semiHidden/>
    <w:unhideWhenUsed/>
    <w:rsid w:val="004170CF"/>
    <w:pPr>
      <w:spacing w:before="0" w:line="240" w:lineRule="auto"/>
    </w:pPr>
    <w:rPr>
      <w:sz w:val="20"/>
      <w:szCs w:val="20"/>
    </w:rPr>
  </w:style>
  <w:style w:type="character" w:customStyle="1" w:styleId="af2">
    <w:name w:val="Текст сноски Знак"/>
    <w:basedOn w:val="a0"/>
    <w:link w:val="af1"/>
    <w:uiPriority w:val="99"/>
    <w:semiHidden/>
    <w:rsid w:val="004170CF"/>
    <w:rPr>
      <w:sz w:val="20"/>
      <w:szCs w:val="20"/>
    </w:rPr>
  </w:style>
  <w:style w:type="character" w:styleId="af3">
    <w:name w:val="footnote reference"/>
    <w:basedOn w:val="a0"/>
    <w:uiPriority w:val="99"/>
    <w:semiHidden/>
    <w:unhideWhenUsed/>
    <w:rsid w:val="004170CF"/>
    <w:rPr>
      <w:vertAlign w:val="superscript"/>
    </w:rPr>
  </w:style>
  <w:style w:type="paragraph" w:styleId="af4">
    <w:name w:val="endnote text"/>
    <w:basedOn w:val="a"/>
    <w:link w:val="af5"/>
    <w:uiPriority w:val="99"/>
    <w:semiHidden/>
    <w:unhideWhenUsed/>
    <w:rsid w:val="00422839"/>
    <w:pPr>
      <w:spacing w:before="0" w:line="240" w:lineRule="auto"/>
    </w:pPr>
    <w:rPr>
      <w:sz w:val="20"/>
      <w:szCs w:val="20"/>
    </w:rPr>
  </w:style>
  <w:style w:type="character" w:customStyle="1" w:styleId="af5">
    <w:name w:val="Текст концевой сноски Знак"/>
    <w:basedOn w:val="a0"/>
    <w:link w:val="af4"/>
    <w:uiPriority w:val="99"/>
    <w:semiHidden/>
    <w:rsid w:val="00422839"/>
    <w:rPr>
      <w:sz w:val="20"/>
      <w:szCs w:val="20"/>
    </w:rPr>
  </w:style>
  <w:style w:type="character" w:styleId="af6">
    <w:name w:val="endnote reference"/>
    <w:basedOn w:val="a0"/>
    <w:uiPriority w:val="99"/>
    <w:semiHidden/>
    <w:unhideWhenUsed/>
    <w:rsid w:val="0042283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09142">
      <w:bodyDiv w:val="1"/>
      <w:marLeft w:val="0"/>
      <w:marRight w:val="0"/>
      <w:marTop w:val="0"/>
      <w:marBottom w:val="0"/>
      <w:divBdr>
        <w:top w:val="none" w:sz="0" w:space="0" w:color="auto"/>
        <w:left w:val="none" w:sz="0" w:space="0" w:color="auto"/>
        <w:bottom w:val="none" w:sz="0" w:space="0" w:color="auto"/>
        <w:right w:val="none" w:sz="0" w:space="0" w:color="auto"/>
      </w:divBdr>
    </w:div>
    <w:div w:id="72818804">
      <w:bodyDiv w:val="1"/>
      <w:marLeft w:val="0"/>
      <w:marRight w:val="0"/>
      <w:marTop w:val="0"/>
      <w:marBottom w:val="0"/>
      <w:divBdr>
        <w:top w:val="none" w:sz="0" w:space="0" w:color="auto"/>
        <w:left w:val="none" w:sz="0" w:space="0" w:color="auto"/>
        <w:bottom w:val="none" w:sz="0" w:space="0" w:color="auto"/>
        <w:right w:val="none" w:sz="0" w:space="0" w:color="auto"/>
      </w:divBdr>
    </w:div>
    <w:div w:id="73358638">
      <w:bodyDiv w:val="1"/>
      <w:marLeft w:val="0"/>
      <w:marRight w:val="0"/>
      <w:marTop w:val="0"/>
      <w:marBottom w:val="0"/>
      <w:divBdr>
        <w:top w:val="none" w:sz="0" w:space="0" w:color="auto"/>
        <w:left w:val="none" w:sz="0" w:space="0" w:color="auto"/>
        <w:bottom w:val="none" w:sz="0" w:space="0" w:color="auto"/>
        <w:right w:val="none" w:sz="0" w:space="0" w:color="auto"/>
      </w:divBdr>
    </w:div>
    <w:div w:id="85613136">
      <w:bodyDiv w:val="1"/>
      <w:marLeft w:val="0"/>
      <w:marRight w:val="0"/>
      <w:marTop w:val="0"/>
      <w:marBottom w:val="0"/>
      <w:divBdr>
        <w:top w:val="none" w:sz="0" w:space="0" w:color="auto"/>
        <w:left w:val="none" w:sz="0" w:space="0" w:color="auto"/>
        <w:bottom w:val="none" w:sz="0" w:space="0" w:color="auto"/>
        <w:right w:val="none" w:sz="0" w:space="0" w:color="auto"/>
      </w:divBdr>
    </w:div>
    <w:div w:id="93985284">
      <w:bodyDiv w:val="1"/>
      <w:marLeft w:val="0"/>
      <w:marRight w:val="0"/>
      <w:marTop w:val="0"/>
      <w:marBottom w:val="0"/>
      <w:divBdr>
        <w:top w:val="none" w:sz="0" w:space="0" w:color="auto"/>
        <w:left w:val="none" w:sz="0" w:space="0" w:color="auto"/>
        <w:bottom w:val="none" w:sz="0" w:space="0" w:color="auto"/>
        <w:right w:val="none" w:sz="0" w:space="0" w:color="auto"/>
      </w:divBdr>
    </w:div>
    <w:div w:id="158813761">
      <w:bodyDiv w:val="1"/>
      <w:marLeft w:val="0"/>
      <w:marRight w:val="0"/>
      <w:marTop w:val="0"/>
      <w:marBottom w:val="0"/>
      <w:divBdr>
        <w:top w:val="none" w:sz="0" w:space="0" w:color="auto"/>
        <w:left w:val="none" w:sz="0" w:space="0" w:color="auto"/>
        <w:bottom w:val="none" w:sz="0" w:space="0" w:color="auto"/>
        <w:right w:val="none" w:sz="0" w:space="0" w:color="auto"/>
      </w:divBdr>
    </w:div>
    <w:div w:id="160318193">
      <w:bodyDiv w:val="1"/>
      <w:marLeft w:val="0"/>
      <w:marRight w:val="0"/>
      <w:marTop w:val="0"/>
      <w:marBottom w:val="0"/>
      <w:divBdr>
        <w:top w:val="none" w:sz="0" w:space="0" w:color="auto"/>
        <w:left w:val="none" w:sz="0" w:space="0" w:color="auto"/>
        <w:bottom w:val="none" w:sz="0" w:space="0" w:color="auto"/>
        <w:right w:val="none" w:sz="0" w:space="0" w:color="auto"/>
      </w:divBdr>
    </w:div>
    <w:div w:id="182674273">
      <w:bodyDiv w:val="1"/>
      <w:marLeft w:val="0"/>
      <w:marRight w:val="0"/>
      <w:marTop w:val="0"/>
      <w:marBottom w:val="0"/>
      <w:divBdr>
        <w:top w:val="none" w:sz="0" w:space="0" w:color="auto"/>
        <w:left w:val="none" w:sz="0" w:space="0" w:color="auto"/>
        <w:bottom w:val="none" w:sz="0" w:space="0" w:color="auto"/>
        <w:right w:val="none" w:sz="0" w:space="0" w:color="auto"/>
      </w:divBdr>
    </w:div>
    <w:div w:id="215750485">
      <w:bodyDiv w:val="1"/>
      <w:marLeft w:val="0"/>
      <w:marRight w:val="0"/>
      <w:marTop w:val="0"/>
      <w:marBottom w:val="0"/>
      <w:divBdr>
        <w:top w:val="none" w:sz="0" w:space="0" w:color="auto"/>
        <w:left w:val="none" w:sz="0" w:space="0" w:color="auto"/>
        <w:bottom w:val="none" w:sz="0" w:space="0" w:color="auto"/>
        <w:right w:val="none" w:sz="0" w:space="0" w:color="auto"/>
      </w:divBdr>
    </w:div>
    <w:div w:id="230895285">
      <w:bodyDiv w:val="1"/>
      <w:marLeft w:val="0"/>
      <w:marRight w:val="0"/>
      <w:marTop w:val="0"/>
      <w:marBottom w:val="0"/>
      <w:divBdr>
        <w:top w:val="none" w:sz="0" w:space="0" w:color="auto"/>
        <w:left w:val="none" w:sz="0" w:space="0" w:color="auto"/>
        <w:bottom w:val="none" w:sz="0" w:space="0" w:color="auto"/>
        <w:right w:val="none" w:sz="0" w:space="0" w:color="auto"/>
      </w:divBdr>
    </w:div>
    <w:div w:id="253440105">
      <w:bodyDiv w:val="1"/>
      <w:marLeft w:val="0"/>
      <w:marRight w:val="0"/>
      <w:marTop w:val="0"/>
      <w:marBottom w:val="0"/>
      <w:divBdr>
        <w:top w:val="none" w:sz="0" w:space="0" w:color="auto"/>
        <w:left w:val="none" w:sz="0" w:space="0" w:color="auto"/>
        <w:bottom w:val="none" w:sz="0" w:space="0" w:color="auto"/>
        <w:right w:val="none" w:sz="0" w:space="0" w:color="auto"/>
      </w:divBdr>
    </w:div>
    <w:div w:id="281034360">
      <w:bodyDiv w:val="1"/>
      <w:marLeft w:val="0"/>
      <w:marRight w:val="0"/>
      <w:marTop w:val="0"/>
      <w:marBottom w:val="0"/>
      <w:divBdr>
        <w:top w:val="none" w:sz="0" w:space="0" w:color="auto"/>
        <w:left w:val="none" w:sz="0" w:space="0" w:color="auto"/>
        <w:bottom w:val="none" w:sz="0" w:space="0" w:color="auto"/>
        <w:right w:val="none" w:sz="0" w:space="0" w:color="auto"/>
      </w:divBdr>
    </w:div>
    <w:div w:id="284239411">
      <w:bodyDiv w:val="1"/>
      <w:marLeft w:val="0"/>
      <w:marRight w:val="0"/>
      <w:marTop w:val="0"/>
      <w:marBottom w:val="0"/>
      <w:divBdr>
        <w:top w:val="none" w:sz="0" w:space="0" w:color="auto"/>
        <w:left w:val="none" w:sz="0" w:space="0" w:color="auto"/>
        <w:bottom w:val="none" w:sz="0" w:space="0" w:color="auto"/>
        <w:right w:val="none" w:sz="0" w:space="0" w:color="auto"/>
      </w:divBdr>
    </w:div>
    <w:div w:id="313872785">
      <w:bodyDiv w:val="1"/>
      <w:marLeft w:val="0"/>
      <w:marRight w:val="0"/>
      <w:marTop w:val="0"/>
      <w:marBottom w:val="0"/>
      <w:divBdr>
        <w:top w:val="none" w:sz="0" w:space="0" w:color="auto"/>
        <w:left w:val="none" w:sz="0" w:space="0" w:color="auto"/>
        <w:bottom w:val="none" w:sz="0" w:space="0" w:color="auto"/>
        <w:right w:val="none" w:sz="0" w:space="0" w:color="auto"/>
      </w:divBdr>
    </w:div>
    <w:div w:id="407508766">
      <w:bodyDiv w:val="1"/>
      <w:marLeft w:val="0"/>
      <w:marRight w:val="0"/>
      <w:marTop w:val="0"/>
      <w:marBottom w:val="0"/>
      <w:divBdr>
        <w:top w:val="none" w:sz="0" w:space="0" w:color="auto"/>
        <w:left w:val="none" w:sz="0" w:space="0" w:color="auto"/>
        <w:bottom w:val="none" w:sz="0" w:space="0" w:color="auto"/>
        <w:right w:val="none" w:sz="0" w:space="0" w:color="auto"/>
      </w:divBdr>
    </w:div>
    <w:div w:id="408507077">
      <w:bodyDiv w:val="1"/>
      <w:marLeft w:val="0"/>
      <w:marRight w:val="0"/>
      <w:marTop w:val="0"/>
      <w:marBottom w:val="0"/>
      <w:divBdr>
        <w:top w:val="none" w:sz="0" w:space="0" w:color="auto"/>
        <w:left w:val="none" w:sz="0" w:space="0" w:color="auto"/>
        <w:bottom w:val="none" w:sz="0" w:space="0" w:color="auto"/>
        <w:right w:val="none" w:sz="0" w:space="0" w:color="auto"/>
      </w:divBdr>
    </w:div>
    <w:div w:id="415322472">
      <w:bodyDiv w:val="1"/>
      <w:marLeft w:val="0"/>
      <w:marRight w:val="0"/>
      <w:marTop w:val="0"/>
      <w:marBottom w:val="0"/>
      <w:divBdr>
        <w:top w:val="none" w:sz="0" w:space="0" w:color="auto"/>
        <w:left w:val="none" w:sz="0" w:space="0" w:color="auto"/>
        <w:bottom w:val="none" w:sz="0" w:space="0" w:color="auto"/>
        <w:right w:val="none" w:sz="0" w:space="0" w:color="auto"/>
      </w:divBdr>
    </w:div>
    <w:div w:id="440220015">
      <w:bodyDiv w:val="1"/>
      <w:marLeft w:val="0"/>
      <w:marRight w:val="0"/>
      <w:marTop w:val="0"/>
      <w:marBottom w:val="0"/>
      <w:divBdr>
        <w:top w:val="none" w:sz="0" w:space="0" w:color="auto"/>
        <w:left w:val="none" w:sz="0" w:space="0" w:color="auto"/>
        <w:bottom w:val="none" w:sz="0" w:space="0" w:color="auto"/>
        <w:right w:val="none" w:sz="0" w:space="0" w:color="auto"/>
      </w:divBdr>
    </w:div>
    <w:div w:id="480079126">
      <w:bodyDiv w:val="1"/>
      <w:marLeft w:val="0"/>
      <w:marRight w:val="0"/>
      <w:marTop w:val="0"/>
      <w:marBottom w:val="0"/>
      <w:divBdr>
        <w:top w:val="none" w:sz="0" w:space="0" w:color="auto"/>
        <w:left w:val="none" w:sz="0" w:space="0" w:color="auto"/>
        <w:bottom w:val="none" w:sz="0" w:space="0" w:color="auto"/>
        <w:right w:val="none" w:sz="0" w:space="0" w:color="auto"/>
      </w:divBdr>
    </w:div>
    <w:div w:id="524056550">
      <w:bodyDiv w:val="1"/>
      <w:marLeft w:val="0"/>
      <w:marRight w:val="0"/>
      <w:marTop w:val="0"/>
      <w:marBottom w:val="0"/>
      <w:divBdr>
        <w:top w:val="none" w:sz="0" w:space="0" w:color="auto"/>
        <w:left w:val="none" w:sz="0" w:space="0" w:color="auto"/>
        <w:bottom w:val="none" w:sz="0" w:space="0" w:color="auto"/>
        <w:right w:val="none" w:sz="0" w:space="0" w:color="auto"/>
      </w:divBdr>
    </w:div>
    <w:div w:id="536501882">
      <w:bodyDiv w:val="1"/>
      <w:marLeft w:val="0"/>
      <w:marRight w:val="0"/>
      <w:marTop w:val="0"/>
      <w:marBottom w:val="0"/>
      <w:divBdr>
        <w:top w:val="none" w:sz="0" w:space="0" w:color="auto"/>
        <w:left w:val="none" w:sz="0" w:space="0" w:color="auto"/>
        <w:bottom w:val="none" w:sz="0" w:space="0" w:color="auto"/>
        <w:right w:val="none" w:sz="0" w:space="0" w:color="auto"/>
      </w:divBdr>
    </w:div>
    <w:div w:id="556625252">
      <w:bodyDiv w:val="1"/>
      <w:marLeft w:val="0"/>
      <w:marRight w:val="0"/>
      <w:marTop w:val="0"/>
      <w:marBottom w:val="0"/>
      <w:divBdr>
        <w:top w:val="none" w:sz="0" w:space="0" w:color="auto"/>
        <w:left w:val="none" w:sz="0" w:space="0" w:color="auto"/>
        <w:bottom w:val="none" w:sz="0" w:space="0" w:color="auto"/>
        <w:right w:val="none" w:sz="0" w:space="0" w:color="auto"/>
      </w:divBdr>
    </w:div>
    <w:div w:id="563106120">
      <w:bodyDiv w:val="1"/>
      <w:marLeft w:val="0"/>
      <w:marRight w:val="0"/>
      <w:marTop w:val="0"/>
      <w:marBottom w:val="0"/>
      <w:divBdr>
        <w:top w:val="none" w:sz="0" w:space="0" w:color="auto"/>
        <w:left w:val="none" w:sz="0" w:space="0" w:color="auto"/>
        <w:bottom w:val="none" w:sz="0" w:space="0" w:color="auto"/>
        <w:right w:val="none" w:sz="0" w:space="0" w:color="auto"/>
      </w:divBdr>
    </w:div>
    <w:div w:id="565339716">
      <w:bodyDiv w:val="1"/>
      <w:marLeft w:val="0"/>
      <w:marRight w:val="0"/>
      <w:marTop w:val="0"/>
      <w:marBottom w:val="0"/>
      <w:divBdr>
        <w:top w:val="none" w:sz="0" w:space="0" w:color="auto"/>
        <w:left w:val="none" w:sz="0" w:space="0" w:color="auto"/>
        <w:bottom w:val="none" w:sz="0" w:space="0" w:color="auto"/>
        <w:right w:val="none" w:sz="0" w:space="0" w:color="auto"/>
      </w:divBdr>
    </w:div>
    <w:div w:id="569657966">
      <w:bodyDiv w:val="1"/>
      <w:marLeft w:val="0"/>
      <w:marRight w:val="0"/>
      <w:marTop w:val="0"/>
      <w:marBottom w:val="0"/>
      <w:divBdr>
        <w:top w:val="none" w:sz="0" w:space="0" w:color="auto"/>
        <w:left w:val="none" w:sz="0" w:space="0" w:color="auto"/>
        <w:bottom w:val="none" w:sz="0" w:space="0" w:color="auto"/>
        <w:right w:val="none" w:sz="0" w:space="0" w:color="auto"/>
      </w:divBdr>
    </w:div>
    <w:div w:id="600262339">
      <w:bodyDiv w:val="1"/>
      <w:marLeft w:val="0"/>
      <w:marRight w:val="0"/>
      <w:marTop w:val="0"/>
      <w:marBottom w:val="0"/>
      <w:divBdr>
        <w:top w:val="none" w:sz="0" w:space="0" w:color="auto"/>
        <w:left w:val="none" w:sz="0" w:space="0" w:color="auto"/>
        <w:bottom w:val="none" w:sz="0" w:space="0" w:color="auto"/>
        <w:right w:val="none" w:sz="0" w:space="0" w:color="auto"/>
      </w:divBdr>
      <w:divsChild>
        <w:div w:id="887498789">
          <w:marLeft w:val="0"/>
          <w:marRight w:val="0"/>
          <w:marTop w:val="0"/>
          <w:marBottom w:val="0"/>
          <w:divBdr>
            <w:top w:val="none" w:sz="0" w:space="0" w:color="auto"/>
            <w:left w:val="none" w:sz="0" w:space="0" w:color="auto"/>
            <w:bottom w:val="none" w:sz="0" w:space="0" w:color="auto"/>
            <w:right w:val="none" w:sz="0" w:space="0" w:color="auto"/>
          </w:divBdr>
          <w:divsChild>
            <w:div w:id="1150562058">
              <w:marLeft w:val="0"/>
              <w:marRight w:val="0"/>
              <w:marTop w:val="0"/>
              <w:marBottom w:val="0"/>
              <w:divBdr>
                <w:top w:val="none" w:sz="0" w:space="0" w:color="auto"/>
                <w:left w:val="none" w:sz="0" w:space="0" w:color="auto"/>
                <w:bottom w:val="none" w:sz="0" w:space="0" w:color="auto"/>
                <w:right w:val="none" w:sz="0" w:space="0" w:color="auto"/>
              </w:divBdr>
              <w:divsChild>
                <w:div w:id="310983305">
                  <w:marLeft w:val="0"/>
                  <w:marRight w:val="-300"/>
                  <w:marTop w:val="0"/>
                  <w:marBottom w:val="0"/>
                  <w:divBdr>
                    <w:top w:val="none" w:sz="0" w:space="0" w:color="auto"/>
                    <w:left w:val="none" w:sz="0" w:space="0" w:color="auto"/>
                    <w:bottom w:val="none" w:sz="0" w:space="0" w:color="auto"/>
                    <w:right w:val="none" w:sz="0" w:space="0" w:color="auto"/>
                  </w:divBdr>
                  <w:divsChild>
                    <w:div w:id="300575028">
                      <w:marLeft w:val="0"/>
                      <w:marRight w:val="300"/>
                      <w:marTop w:val="0"/>
                      <w:marBottom w:val="300"/>
                      <w:divBdr>
                        <w:top w:val="none" w:sz="0" w:space="0" w:color="auto"/>
                        <w:left w:val="none" w:sz="0" w:space="0" w:color="auto"/>
                        <w:bottom w:val="none" w:sz="0" w:space="0" w:color="auto"/>
                        <w:right w:val="none" w:sz="0" w:space="0" w:color="auto"/>
                      </w:divBdr>
                      <w:divsChild>
                        <w:div w:id="1907959217">
                          <w:marLeft w:val="0"/>
                          <w:marRight w:val="-300"/>
                          <w:marTop w:val="0"/>
                          <w:marBottom w:val="0"/>
                          <w:divBdr>
                            <w:top w:val="none" w:sz="0" w:space="0" w:color="auto"/>
                            <w:left w:val="none" w:sz="0" w:space="0" w:color="auto"/>
                            <w:bottom w:val="none" w:sz="0" w:space="0" w:color="auto"/>
                            <w:right w:val="none" w:sz="0" w:space="0" w:color="auto"/>
                          </w:divBdr>
                          <w:divsChild>
                            <w:div w:id="864101431">
                              <w:marLeft w:val="0"/>
                              <w:marRight w:val="0"/>
                              <w:marTop w:val="0"/>
                              <w:marBottom w:val="0"/>
                              <w:divBdr>
                                <w:top w:val="none" w:sz="0" w:space="0" w:color="auto"/>
                                <w:left w:val="none" w:sz="0" w:space="0" w:color="auto"/>
                                <w:bottom w:val="none" w:sz="0" w:space="0" w:color="auto"/>
                                <w:right w:val="none" w:sz="0" w:space="0" w:color="auto"/>
                              </w:divBdr>
                              <w:divsChild>
                                <w:div w:id="59902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3734889">
      <w:bodyDiv w:val="1"/>
      <w:marLeft w:val="0"/>
      <w:marRight w:val="0"/>
      <w:marTop w:val="0"/>
      <w:marBottom w:val="0"/>
      <w:divBdr>
        <w:top w:val="none" w:sz="0" w:space="0" w:color="auto"/>
        <w:left w:val="none" w:sz="0" w:space="0" w:color="auto"/>
        <w:bottom w:val="none" w:sz="0" w:space="0" w:color="auto"/>
        <w:right w:val="none" w:sz="0" w:space="0" w:color="auto"/>
      </w:divBdr>
    </w:div>
    <w:div w:id="650139127">
      <w:bodyDiv w:val="1"/>
      <w:marLeft w:val="0"/>
      <w:marRight w:val="0"/>
      <w:marTop w:val="0"/>
      <w:marBottom w:val="0"/>
      <w:divBdr>
        <w:top w:val="none" w:sz="0" w:space="0" w:color="auto"/>
        <w:left w:val="none" w:sz="0" w:space="0" w:color="auto"/>
        <w:bottom w:val="none" w:sz="0" w:space="0" w:color="auto"/>
        <w:right w:val="none" w:sz="0" w:space="0" w:color="auto"/>
      </w:divBdr>
    </w:div>
    <w:div w:id="701134445">
      <w:bodyDiv w:val="1"/>
      <w:marLeft w:val="0"/>
      <w:marRight w:val="0"/>
      <w:marTop w:val="0"/>
      <w:marBottom w:val="0"/>
      <w:divBdr>
        <w:top w:val="none" w:sz="0" w:space="0" w:color="auto"/>
        <w:left w:val="none" w:sz="0" w:space="0" w:color="auto"/>
        <w:bottom w:val="none" w:sz="0" w:space="0" w:color="auto"/>
        <w:right w:val="none" w:sz="0" w:space="0" w:color="auto"/>
      </w:divBdr>
    </w:div>
    <w:div w:id="703478923">
      <w:bodyDiv w:val="1"/>
      <w:marLeft w:val="0"/>
      <w:marRight w:val="0"/>
      <w:marTop w:val="0"/>
      <w:marBottom w:val="0"/>
      <w:divBdr>
        <w:top w:val="none" w:sz="0" w:space="0" w:color="auto"/>
        <w:left w:val="none" w:sz="0" w:space="0" w:color="auto"/>
        <w:bottom w:val="none" w:sz="0" w:space="0" w:color="auto"/>
        <w:right w:val="none" w:sz="0" w:space="0" w:color="auto"/>
      </w:divBdr>
      <w:divsChild>
        <w:div w:id="2072533563">
          <w:marLeft w:val="0"/>
          <w:marRight w:val="0"/>
          <w:marTop w:val="0"/>
          <w:marBottom w:val="0"/>
          <w:divBdr>
            <w:top w:val="none" w:sz="0" w:space="0" w:color="auto"/>
            <w:left w:val="none" w:sz="0" w:space="0" w:color="auto"/>
            <w:bottom w:val="none" w:sz="0" w:space="0" w:color="auto"/>
            <w:right w:val="none" w:sz="0" w:space="0" w:color="auto"/>
          </w:divBdr>
        </w:div>
      </w:divsChild>
    </w:div>
    <w:div w:id="761143779">
      <w:bodyDiv w:val="1"/>
      <w:marLeft w:val="0"/>
      <w:marRight w:val="0"/>
      <w:marTop w:val="0"/>
      <w:marBottom w:val="0"/>
      <w:divBdr>
        <w:top w:val="none" w:sz="0" w:space="0" w:color="auto"/>
        <w:left w:val="none" w:sz="0" w:space="0" w:color="auto"/>
        <w:bottom w:val="none" w:sz="0" w:space="0" w:color="auto"/>
        <w:right w:val="none" w:sz="0" w:space="0" w:color="auto"/>
      </w:divBdr>
    </w:div>
    <w:div w:id="822280280">
      <w:bodyDiv w:val="1"/>
      <w:marLeft w:val="0"/>
      <w:marRight w:val="0"/>
      <w:marTop w:val="0"/>
      <w:marBottom w:val="0"/>
      <w:divBdr>
        <w:top w:val="none" w:sz="0" w:space="0" w:color="auto"/>
        <w:left w:val="none" w:sz="0" w:space="0" w:color="auto"/>
        <w:bottom w:val="none" w:sz="0" w:space="0" w:color="auto"/>
        <w:right w:val="none" w:sz="0" w:space="0" w:color="auto"/>
      </w:divBdr>
    </w:div>
    <w:div w:id="832643445">
      <w:bodyDiv w:val="1"/>
      <w:marLeft w:val="0"/>
      <w:marRight w:val="0"/>
      <w:marTop w:val="0"/>
      <w:marBottom w:val="0"/>
      <w:divBdr>
        <w:top w:val="none" w:sz="0" w:space="0" w:color="auto"/>
        <w:left w:val="none" w:sz="0" w:space="0" w:color="auto"/>
        <w:bottom w:val="none" w:sz="0" w:space="0" w:color="auto"/>
        <w:right w:val="none" w:sz="0" w:space="0" w:color="auto"/>
      </w:divBdr>
    </w:div>
    <w:div w:id="869412778">
      <w:bodyDiv w:val="1"/>
      <w:marLeft w:val="0"/>
      <w:marRight w:val="0"/>
      <w:marTop w:val="0"/>
      <w:marBottom w:val="0"/>
      <w:divBdr>
        <w:top w:val="none" w:sz="0" w:space="0" w:color="auto"/>
        <w:left w:val="none" w:sz="0" w:space="0" w:color="auto"/>
        <w:bottom w:val="none" w:sz="0" w:space="0" w:color="auto"/>
        <w:right w:val="none" w:sz="0" w:space="0" w:color="auto"/>
      </w:divBdr>
    </w:div>
    <w:div w:id="872502463">
      <w:bodyDiv w:val="1"/>
      <w:marLeft w:val="0"/>
      <w:marRight w:val="0"/>
      <w:marTop w:val="0"/>
      <w:marBottom w:val="0"/>
      <w:divBdr>
        <w:top w:val="none" w:sz="0" w:space="0" w:color="auto"/>
        <w:left w:val="none" w:sz="0" w:space="0" w:color="auto"/>
        <w:bottom w:val="none" w:sz="0" w:space="0" w:color="auto"/>
        <w:right w:val="none" w:sz="0" w:space="0" w:color="auto"/>
      </w:divBdr>
      <w:divsChild>
        <w:div w:id="92168150">
          <w:marLeft w:val="0"/>
          <w:marRight w:val="0"/>
          <w:marTop w:val="0"/>
          <w:marBottom w:val="0"/>
          <w:divBdr>
            <w:top w:val="single" w:sz="6" w:space="0" w:color="EBE9EE"/>
            <w:left w:val="none" w:sz="0" w:space="0" w:color="auto"/>
            <w:bottom w:val="single" w:sz="6" w:space="0" w:color="EBE9EE"/>
            <w:right w:val="none" w:sz="0" w:space="0" w:color="auto"/>
          </w:divBdr>
          <w:divsChild>
            <w:div w:id="837157832">
              <w:marLeft w:val="0"/>
              <w:marRight w:val="0"/>
              <w:marTop w:val="300"/>
              <w:marBottom w:val="300"/>
              <w:divBdr>
                <w:top w:val="single" w:sz="6" w:space="0" w:color="E5E5E5"/>
                <w:left w:val="single" w:sz="6" w:space="0" w:color="E5E5E5"/>
                <w:bottom w:val="single" w:sz="6" w:space="0" w:color="E5E5E5"/>
                <w:right w:val="single" w:sz="6" w:space="0" w:color="E5E5E5"/>
              </w:divBdr>
              <w:divsChild>
                <w:div w:id="1977831628">
                  <w:marLeft w:val="0"/>
                  <w:marRight w:val="0"/>
                  <w:marTop w:val="0"/>
                  <w:marBottom w:val="0"/>
                  <w:divBdr>
                    <w:top w:val="none" w:sz="0" w:space="0" w:color="auto"/>
                    <w:left w:val="none" w:sz="0" w:space="0" w:color="auto"/>
                    <w:bottom w:val="none" w:sz="0" w:space="0" w:color="auto"/>
                    <w:right w:val="none" w:sz="0" w:space="0" w:color="auto"/>
                  </w:divBdr>
                  <w:divsChild>
                    <w:div w:id="476646534">
                      <w:marLeft w:val="0"/>
                      <w:marRight w:val="0"/>
                      <w:marTop w:val="0"/>
                      <w:marBottom w:val="0"/>
                      <w:divBdr>
                        <w:top w:val="none" w:sz="0" w:space="0" w:color="auto"/>
                        <w:left w:val="none" w:sz="0" w:space="0" w:color="auto"/>
                        <w:bottom w:val="none" w:sz="0" w:space="0" w:color="auto"/>
                        <w:right w:val="none" w:sz="0" w:space="0" w:color="auto"/>
                      </w:divBdr>
                      <w:divsChild>
                        <w:div w:id="16396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578862">
      <w:bodyDiv w:val="1"/>
      <w:marLeft w:val="0"/>
      <w:marRight w:val="0"/>
      <w:marTop w:val="0"/>
      <w:marBottom w:val="0"/>
      <w:divBdr>
        <w:top w:val="none" w:sz="0" w:space="0" w:color="auto"/>
        <w:left w:val="none" w:sz="0" w:space="0" w:color="auto"/>
        <w:bottom w:val="none" w:sz="0" w:space="0" w:color="auto"/>
        <w:right w:val="none" w:sz="0" w:space="0" w:color="auto"/>
      </w:divBdr>
    </w:div>
    <w:div w:id="964190677">
      <w:bodyDiv w:val="1"/>
      <w:marLeft w:val="0"/>
      <w:marRight w:val="0"/>
      <w:marTop w:val="0"/>
      <w:marBottom w:val="0"/>
      <w:divBdr>
        <w:top w:val="none" w:sz="0" w:space="0" w:color="auto"/>
        <w:left w:val="none" w:sz="0" w:space="0" w:color="auto"/>
        <w:bottom w:val="none" w:sz="0" w:space="0" w:color="auto"/>
        <w:right w:val="none" w:sz="0" w:space="0" w:color="auto"/>
      </w:divBdr>
    </w:div>
    <w:div w:id="1039360845">
      <w:bodyDiv w:val="1"/>
      <w:marLeft w:val="0"/>
      <w:marRight w:val="0"/>
      <w:marTop w:val="0"/>
      <w:marBottom w:val="0"/>
      <w:divBdr>
        <w:top w:val="none" w:sz="0" w:space="0" w:color="auto"/>
        <w:left w:val="none" w:sz="0" w:space="0" w:color="auto"/>
        <w:bottom w:val="none" w:sz="0" w:space="0" w:color="auto"/>
        <w:right w:val="none" w:sz="0" w:space="0" w:color="auto"/>
      </w:divBdr>
    </w:div>
    <w:div w:id="1200512034">
      <w:bodyDiv w:val="1"/>
      <w:marLeft w:val="0"/>
      <w:marRight w:val="0"/>
      <w:marTop w:val="0"/>
      <w:marBottom w:val="0"/>
      <w:divBdr>
        <w:top w:val="none" w:sz="0" w:space="0" w:color="auto"/>
        <w:left w:val="none" w:sz="0" w:space="0" w:color="auto"/>
        <w:bottom w:val="none" w:sz="0" w:space="0" w:color="auto"/>
        <w:right w:val="none" w:sz="0" w:space="0" w:color="auto"/>
      </w:divBdr>
      <w:divsChild>
        <w:div w:id="672151701">
          <w:marLeft w:val="0"/>
          <w:marRight w:val="0"/>
          <w:marTop w:val="0"/>
          <w:marBottom w:val="0"/>
          <w:divBdr>
            <w:top w:val="none" w:sz="0" w:space="0" w:color="auto"/>
            <w:left w:val="none" w:sz="0" w:space="0" w:color="auto"/>
            <w:bottom w:val="none" w:sz="0" w:space="0" w:color="auto"/>
            <w:right w:val="none" w:sz="0" w:space="0" w:color="auto"/>
          </w:divBdr>
          <w:divsChild>
            <w:div w:id="1940331089">
              <w:marLeft w:val="0"/>
              <w:marRight w:val="0"/>
              <w:marTop w:val="0"/>
              <w:marBottom w:val="0"/>
              <w:divBdr>
                <w:top w:val="none" w:sz="0" w:space="0" w:color="auto"/>
                <w:left w:val="none" w:sz="0" w:space="0" w:color="auto"/>
                <w:bottom w:val="none" w:sz="0" w:space="0" w:color="auto"/>
                <w:right w:val="none" w:sz="0" w:space="0" w:color="auto"/>
              </w:divBdr>
              <w:divsChild>
                <w:div w:id="990597913">
                  <w:marLeft w:val="0"/>
                  <w:marRight w:val="0"/>
                  <w:marTop w:val="0"/>
                  <w:marBottom w:val="0"/>
                  <w:divBdr>
                    <w:top w:val="none" w:sz="0" w:space="0" w:color="auto"/>
                    <w:left w:val="none" w:sz="0" w:space="0" w:color="auto"/>
                    <w:bottom w:val="none" w:sz="0" w:space="0" w:color="auto"/>
                    <w:right w:val="none" w:sz="0" w:space="0" w:color="auto"/>
                  </w:divBdr>
                  <w:divsChild>
                    <w:div w:id="1445147463">
                      <w:marLeft w:val="0"/>
                      <w:marRight w:val="0"/>
                      <w:marTop w:val="0"/>
                      <w:marBottom w:val="0"/>
                      <w:divBdr>
                        <w:top w:val="none" w:sz="0" w:space="0" w:color="auto"/>
                        <w:left w:val="none" w:sz="0" w:space="0" w:color="auto"/>
                        <w:bottom w:val="none" w:sz="0" w:space="0" w:color="auto"/>
                        <w:right w:val="none" w:sz="0" w:space="0" w:color="auto"/>
                      </w:divBdr>
                      <w:divsChild>
                        <w:div w:id="126572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074569">
      <w:bodyDiv w:val="1"/>
      <w:marLeft w:val="0"/>
      <w:marRight w:val="0"/>
      <w:marTop w:val="0"/>
      <w:marBottom w:val="0"/>
      <w:divBdr>
        <w:top w:val="none" w:sz="0" w:space="0" w:color="auto"/>
        <w:left w:val="none" w:sz="0" w:space="0" w:color="auto"/>
        <w:bottom w:val="none" w:sz="0" w:space="0" w:color="auto"/>
        <w:right w:val="none" w:sz="0" w:space="0" w:color="auto"/>
      </w:divBdr>
    </w:div>
    <w:div w:id="1224608861">
      <w:bodyDiv w:val="1"/>
      <w:marLeft w:val="0"/>
      <w:marRight w:val="0"/>
      <w:marTop w:val="0"/>
      <w:marBottom w:val="0"/>
      <w:divBdr>
        <w:top w:val="none" w:sz="0" w:space="0" w:color="auto"/>
        <w:left w:val="none" w:sz="0" w:space="0" w:color="auto"/>
        <w:bottom w:val="none" w:sz="0" w:space="0" w:color="auto"/>
        <w:right w:val="none" w:sz="0" w:space="0" w:color="auto"/>
      </w:divBdr>
    </w:div>
    <w:div w:id="1231886386">
      <w:bodyDiv w:val="1"/>
      <w:marLeft w:val="0"/>
      <w:marRight w:val="0"/>
      <w:marTop w:val="0"/>
      <w:marBottom w:val="0"/>
      <w:divBdr>
        <w:top w:val="none" w:sz="0" w:space="0" w:color="auto"/>
        <w:left w:val="none" w:sz="0" w:space="0" w:color="auto"/>
        <w:bottom w:val="none" w:sz="0" w:space="0" w:color="auto"/>
        <w:right w:val="none" w:sz="0" w:space="0" w:color="auto"/>
      </w:divBdr>
    </w:div>
    <w:div w:id="1249121166">
      <w:bodyDiv w:val="1"/>
      <w:marLeft w:val="0"/>
      <w:marRight w:val="0"/>
      <w:marTop w:val="0"/>
      <w:marBottom w:val="0"/>
      <w:divBdr>
        <w:top w:val="none" w:sz="0" w:space="0" w:color="auto"/>
        <w:left w:val="none" w:sz="0" w:space="0" w:color="auto"/>
        <w:bottom w:val="none" w:sz="0" w:space="0" w:color="auto"/>
        <w:right w:val="none" w:sz="0" w:space="0" w:color="auto"/>
      </w:divBdr>
    </w:div>
    <w:div w:id="1276710356">
      <w:bodyDiv w:val="1"/>
      <w:marLeft w:val="0"/>
      <w:marRight w:val="0"/>
      <w:marTop w:val="0"/>
      <w:marBottom w:val="0"/>
      <w:divBdr>
        <w:top w:val="none" w:sz="0" w:space="0" w:color="auto"/>
        <w:left w:val="none" w:sz="0" w:space="0" w:color="auto"/>
        <w:bottom w:val="none" w:sz="0" w:space="0" w:color="auto"/>
        <w:right w:val="none" w:sz="0" w:space="0" w:color="auto"/>
      </w:divBdr>
    </w:div>
    <w:div w:id="1279753436">
      <w:bodyDiv w:val="1"/>
      <w:marLeft w:val="0"/>
      <w:marRight w:val="0"/>
      <w:marTop w:val="0"/>
      <w:marBottom w:val="0"/>
      <w:divBdr>
        <w:top w:val="none" w:sz="0" w:space="0" w:color="auto"/>
        <w:left w:val="none" w:sz="0" w:space="0" w:color="auto"/>
        <w:bottom w:val="none" w:sz="0" w:space="0" w:color="auto"/>
        <w:right w:val="none" w:sz="0" w:space="0" w:color="auto"/>
      </w:divBdr>
    </w:div>
    <w:div w:id="1339889830">
      <w:bodyDiv w:val="1"/>
      <w:marLeft w:val="0"/>
      <w:marRight w:val="0"/>
      <w:marTop w:val="0"/>
      <w:marBottom w:val="0"/>
      <w:divBdr>
        <w:top w:val="none" w:sz="0" w:space="0" w:color="auto"/>
        <w:left w:val="none" w:sz="0" w:space="0" w:color="auto"/>
        <w:bottom w:val="none" w:sz="0" w:space="0" w:color="auto"/>
        <w:right w:val="none" w:sz="0" w:space="0" w:color="auto"/>
      </w:divBdr>
    </w:div>
    <w:div w:id="1375153598">
      <w:bodyDiv w:val="1"/>
      <w:marLeft w:val="0"/>
      <w:marRight w:val="0"/>
      <w:marTop w:val="0"/>
      <w:marBottom w:val="0"/>
      <w:divBdr>
        <w:top w:val="none" w:sz="0" w:space="0" w:color="auto"/>
        <w:left w:val="none" w:sz="0" w:space="0" w:color="auto"/>
        <w:bottom w:val="none" w:sz="0" w:space="0" w:color="auto"/>
        <w:right w:val="none" w:sz="0" w:space="0" w:color="auto"/>
      </w:divBdr>
    </w:div>
    <w:div w:id="1414618050">
      <w:bodyDiv w:val="1"/>
      <w:marLeft w:val="0"/>
      <w:marRight w:val="0"/>
      <w:marTop w:val="0"/>
      <w:marBottom w:val="0"/>
      <w:divBdr>
        <w:top w:val="none" w:sz="0" w:space="0" w:color="auto"/>
        <w:left w:val="none" w:sz="0" w:space="0" w:color="auto"/>
        <w:bottom w:val="none" w:sz="0" w:space="0" w:color="auto"/>
        <w:right w:val="none" w:sz="0" w:space="0" w:color="auto"/>
      </w:divBdr>
    </w:div>
    <w:div w:id="1449355302">
      <w:bodyDiv w:val="1"/>
      <w:marLeft w:val="0"/>
      <w:marRight w:val="0"/>
      <w:marTop w:val="0"/>
      <w:marBottom w:val="0"/>
      <w:divBdr>
        <w:top w:val="none" w:sz="0" w:space="0" w:color="auto"/>
        <w:left w:val="none" w:sz="0" w:space="0" w:color="auto"/>
        <w:bottom w:val="none" w:sz="0" w:space="0" w:color="auto"/>
        <w:right w:val="none" w:sz="0" w:space="0" w:color="auto"/>
      </w:divBdr>
    </w:div>
    <w:div w:id="1466897308">
      <w:bodyDiv w:val="1"/>
      <w:marLeft w:val="0"/>
      <w:marRight w:val="0"/>
      <w:marTop w:val="0"/>
      <w:marBottom w:val="0"/>
      <w:divBdr>
        <w:top w:val="none" w:sz="0" w:space="0" w:color="auto"/>
        <w:left w:val="none" w:sz="0" w:space="0" w:color="auto"/>
        <w:bottom w:val="none" w:sz="0" w:space="0" w:color="auto"/>
        <w:right w:val="none" w:sz="0" w:space="0" w:color="auto"/>
      </w:divBdr>
    </w:div>
    <w:div w:id="1471904356">
      <w:bodyDiv w:val="1"/>
      <w:marLeft w:val="0"/>
      <w:marRight w:val="0"/>
      <w:marTop w:val="0"/>
      <w:marBottom w:val="0"/>
      <w:divBdr>
        <w:top w:val="none" w:sz="0" w:space="0" w:color="auto"/>
        <w:left w:val="none" w:sz="0" w:space="0" w:color="auto"/>
        <w:bottom w:val="none" w:sz="0" w:space="0" w:color="auto"/>
        <w:right w:val="none" w:sz="0" w:space="0" w:color="auto"/>
      </w:divBdr>
    </w:div>
    <w:div w:id="1491604052">
      <w:bodyDiv w:val="1"/>
      <w:marLeft w:val="0"/>
      <w:marRight w:val="0"/>
      <w:marTop w:val="0"/>
      <w:marBottom w:val="0"/>
      <w:divBdr>
        <w:top w:val="none" w:sz="0" w:space="0" w:color="auto"/>
        <w:left w:val="none" w:sz="0" w:space="0" w:color="auto"/>
        <w:bottom w:val="none" w:sz="0" w:space="0" w:color="auto"/>
        <w:right w:val="none" w:sz="0" w:space="0" w:color="auto"/>
      </w:divBdr>
    </w:div>
    <w:div w:id="1570849372">
      <w:bodyDiv w:val="1"/>
      <w:marLeft w:val="0"/>
      <w:marRight w:val="0"/>
      <w:marTop w:val="0"/>
      <w:marBottom w:val="0"/>
      <w:divBdr>
        <w:top w:val="none" w:sz="0" w:space="0" w:color="auto"/>
        <w:left w:val="none" w:sz="0" w:space="0" w:color="auto"/>
        <w:bottom w:val="none" w:sz="0" w:space="0" w:color="auto"/>
        <w:right w:val="none" w:sz="0" w:space="0" w:color="auto"/>
      </w:divBdr>
    </w:div>
    <w:div w:id="1631125984">
      <w:bodyDiv w:val="1"/>
      <w:marLeft w:val="0"/>
      <w:marRight w:val="0"/>
      <w:marTop w:val="0"/>
      <w:marBottom w:val="0"/>
      <w:divBdr>
        <w:top w:val="none" w:sz="0" w:space="0" w:color="auto"/>
        <w:left w:val="none" w:sz="0" w:space="0" w:color="auto"/>
        <w:bottom w:val="none" w:sz="0" w:space="0" w:color="auto"/>
        <w:right w:val="none" w:sz="0" w:space="0" w:color="auto"/>
      </w:divBdr>
      <w:divsChild>
        <w:div w:id="1294948984">
          <w:marLeft w:val="0"/>
          <w:marRight w:val="0"/>
          <w:marTop w:val="0"/>
          <w:marBottom w:val="0"/>
          <w:divBdr>
            <w:top w:val="none" w:sz="0" w:space="0" w:color="auto"/>
            <w:left w:val="none" w:sz="0" w:space="0" w:color="auto"/>
            <w:bottom w:val="none" w:sz="0" w:space="0" w:color="auto"/>
            <w:right w:val="none" w:sz="0" w:space="0" w:color="auto"/>
          </w:divBdr>
          <w:divsChild>
            <w:div w:id="594628782">
              <w:marLeft w:val="0"/>
              <w:marRight w:val="0"/>
              <w:marTop w:val="0"/>
              <w:marBottom w:val="0"/>
              <w:divBdr>
                <w:top w:val="none" w:sz="0" w:space="0" w:color="auto"/>
                <w:left w:val="none" w:sz="0" w:space="0" w:color="auto"/>
                <w:bottom w:val="none" w:sz="0" w:space="0" w:color="auto"/>
                <w:right w:val="none" w:sz="0" w:space="0" w:color="auto"/>
              </w:divBdr>
              <w:divsChild>
                <w:div w:id="1878077454">
                  <w:marLeft w:val="0"/>
                  <w:marRight w:val="-300"/>
                  <w:marTop w:val="0"/>
                  <w:marBottom w:val="0"/>
                  <w:divBdr>
                    <w:top w:val="none" w:sz="0" w:space="0" w:color="auto"/>
                    <w:left w:val="none" w:sz="0" w:space="0" w:color="auto"/>
                    <w:bottom w:val="none" w:sz="0" w:space="0" w:color="auto"/>
                    <w:right w:val="none" w:sz="0" w:space="0" w:color="auto"/>
                  </w:divBdr>
                  <w:divsChild>
                    <w:div w:id="1233270901">
                      <w:marLeft w:val="0"/>
                      <w:marRight w:val="300"/>
                      <w:marTop w:val="0"/>
                      <w:marBottom w:val="300"/>
                      <w:divBdr>
                        <w:top w:val="none" w:sz="0" w:space="0" w:color="auto"/>
                        <w:left w:val="none" w:sz="0" w:space="0" w:color="auto"/>
                        <w:bottom w:val="none" w:sz="0" w:space="0" w:color="auto"/>
                        <w:right w:val="none" w:sz="0" w:space="0" w:color="auto"/>
                      </w:divBdr>
                      <w:divsChild>
                        <w:div w:id="478691448">
                          <w:marLeft w:val="0"/>
                          <w:marRight w:val="-300"/>
                          <w:marTop w:val="0"/>
                          <w:marBottom w:val="0"/>
                          <w:divBdr>
                            <w:top w:val="none" w:sz="0" w:space="0" w:color="auto"/>
                            <w:left w:val="none" w:sz="0" w:space="0" w:color="auto"/>
                            <w:bottom w:val="none" w:sz="0" w:space="0" w:color="auto"/>
                            <w:right w:val="none" w:sz="0" w:space="0" w:color="auto"/>
                          </w:divBdr>
                          <w:divsChild>
                            <w:div w:id="1629817093">
                              <w:marLeft w:val="0"/>
                              <w:marRight w:val="0"/>
                              <w:marTop w:val="0"/>
                              <w:marBottom w:val="0"/>
                              <w:divBdr>
                                <w:top w:val="none" w:sz="0" w:space="0" w:color="auto"/>
                                <w:left w:val="none" w:sz="0" w:space="0" w:color="auto"/>
                                <w:bottom w:val="none" w:sz="0" w:space="0" w:color="auto"/>
                                <w:right w:val="none" w:sz="0" w:space="0" w:color="auto"/>
                              </w:divBdr>
                              <w:divsChild>
                                <w:div w:id="144881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8701892">
      <w:bodyDiv w:val="1"/>
      <w:marLeft w:val="0"/>
      <w:marRight w:val="0"/>
      <w:marTop w:val="0"/>
      <w:marBottom w:val="0"/>
      <w:divBdr>
        <w:top w:val="none" w:sz="0" w:space="0" w:color="auto"/>
        <w:left w:val="none" w:sz="0" w:space="0" w:color="auto"/>
        <w:bottom w:val="none" w:sz="0" w:space="0" w:color="auto"/>
        <w:right w:val="none" w:sz="0" w:space="0" w:color="auto"/>
      </w:divBdr>
    </w:div>
    <w:div w:id="1745226028">
      <w:bodyDiv w:val="1"/>
      <w:marLeft w:val="0"/>
      <w:marRight w:val="0"/>
      <w:marTop w:val="0"/>
      <w:marBottom w:val="0"/>
      <w:divBdr>
        <w:top w:val="none" w:sz="0" w:space="0" w:color="auto"/>
        <w:left w:val="none" w:sz="0" w:space="0" w:color="auto"/>
        <w:bottom w:val="none" w:sz="0" w:space="0" w:color="auto"/>
        <w:right w:val="none" w:sz="0" w:space="0" w:color="auto"/>
      </w:divBdr>
    </w:div>
    <w:div w:id="1778792872">
      <w:bodyDiv w:val="1"/>
      <w:marLeft w:val="0"/>
      <w:marRight w:val="0"/>
      <w:marTop w:val="0"/>
      <w:marBottom w:val="0"/>
      <w:divBdr>
        <w:top w:val="none" w:sz="0" w:space="0" w:color="auto"/>
        <w:left w:val="none" w:sz="0" w:space="0" w:color="auto"/>
        <w:bottom w:val="none" w:sz="0" w:space="0" w:color="auto"/>
        <w:right w:val="none" w:sz="0" w:space="0" w:color="auto"/>
      </w:divBdr>
    </w:div>
    <w:div w:id="1930115299">
      <w:bodyDiv w:val="1"/>
      <w:marLeft w:val="0"/>
      <w:marRight w:val="0"/>
      <w:marTop w:val="0"/>
      <w:marBottom w:val="0"/>
      <w:divBdr>
        <w:top w:val="none" w:sz="0" w:space="0" w:color="auto"/>
        <w:left w:val="none" w:sz="0" w:space="0" w:color="auto"/>
        <w:bottom w:val="none" w:sz="0" w:space="0" w:color="auto"/>
        <w:right w:val="none" w:sz="0" w:space="0" w:color="auto"/>
      </w:divBdr>
    </w:div>
    <w:div w:id="1959604480">
      <w:bodyDiv w:val="1"/>
      <w:marLeft w:val="0"/>
      <w:marRight w:val="0"/>
      <w:marTop w:val="0"/>
      <w:marBottom w:val="0"/>
      <w:divBdr>
        <w:top w:val="none" w:sz="0" w:space="0" w:color="auto"/>
        <w:left w:val="none" w:sz="0" w:space="0" w:color="auto"/>
        <w:bottom w:val="none" w:sz="0" w:space="0" w:color="auto"/>
        <w:right w:val="none" w:sz="0" w:space="0" w:color="auto"/>
      </w:divBdr>
      <w:divsChild>
        <w:div w:id="948853617">
          <w:marLeft w:val="0"/>
          <w:marRight w:val="0"/>
          <w:marTop w:val="0"/>
          <w:marBottom w:val="0"/>
          <w:divBdr>
            <w:top w:val="none" w:sz="0" w:space="0" w:color="auto"/>
            <w:left w:val="none" w:sz="0" w:space="0" w:color="auto"/>
            <w:bottom w:val="none" w:sz="0" w:space="0" w:color="auto"/>
            <w:right w:val="none" w:sz="0" w:space="0" w:color="auto"/>
          </w:divBdr>
          <w:divsChild>
            <w:div w:id="1353188127">
              <w:marLeft w:val="0"/>
              <w:marRight w:val="0"/>
              <w:marTop w:val="0"/>
              <w:marBottom w:val="0"/>
              <w:divBdr>
                <w:top w:val="none" w:sz="0" w:space="0" w:color="auto"/>
                <w:left w:val="none" w:sz="0" w:space="0" w:color="auto"/>
                <w:bottom w:val="none" w:sz="0" w:space="0" w:color="auto"/>
                <w:right w:val="none" w:sz="0" w:space="0" w:color="auto"/>
              </w:divBdr>
              <w:divsChild>
                <w:div w:id="31931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98947">
      <w:bodyDiv w:val="1"/>
      <w:marLeft w:val="0"/>
      <w:marRight w:val="0"/>
      <w:marTop w:val="0"/>
      <w:marBottom w:val="0"/>
      <w:divBdr>
        <w:top w:val="none" w:sz="0" w:space="0" w:color="auto"/>
        <w:left w:val="none" w:sz="0" w:space="0" w:color="auto"/>
        <w:bottom w:val="none" w:sz="0" w:space="0" w:color="auto"/>
        <w:right w:val="none" w:sz="0" w:space="0" w:color="auto"/>
      </w:divBdr>
    </w:div>
    <w:div w:id="2030258928">
      <w:bodyDiv w:val="1"/>
      <w:marLeft w:val="0"/>
      <w:marRight w:val="0"/>
      <w:marTop w:val="0"/>
      <w:marBottom w:val="0"/>
      <w:divBdr>
        <w:top w:val="none" w:sz="0" w:space="0" w:color="auto"/>
        <w:left w:val="none" w:sz="0" w:space="0" w:color="auto"/>
        <w:bottom w:val="none" w:sz="0" w:space="0" w:color="auto"/>
        <w:right w:val="none" w:sz="0" w:space="0" w:color="auto"/>
      </w:divBdr>
    </w:div>
    <w:div w:id="2082287736">
      <w:bodyDiv w:val="1"/>
      <w:marLeft w:val="0"/>
      <w:marRight w:val="0"/>
      <w:marTop w:val="0"/>
      <w:marBottom w:val="0"/>
      <w:divBdr>
        <w:top w:val="none" w:sz="0" w:space="0" w:color="auto"/>
        <w:left w:val="none" w:sz="0" w:space="0" w:color="auto"/>
        <w:bottom w:val="none" w:sz="0" w:space="0" w:color="auto"/>
        <w:right w:val="none" w:sz="0" w:space="0" w:color="auto"/>
      </w:divBdr>
      <w:divsChild>
        <w:div w:id="998726502">
          <w:marLeft w:val="0"/>
          <w:marRight w:val="0"/>
          <w:marTop w:val="0"/>
          <w:marBottom w:val="0"/>
          <w:divBdr>
            <w:top w:val="none" w:sz="0" w:space="0" w:color="auto"/>
            <w:left w:val="none" w:sz="0" w:space="0" w:color="auto"/>
            <w:bottom w:val="none" w:sz="0" w:space="0" w:color="auto"/>
            <w:right w:val="none" w:sz="0" w:space="0" w:color="auto"/>
          </w:divBdr>
          <w:divsChild>
            <w:div w:id="59979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574447">
      <w:bodyDiv w:val="1"/>
      <w:marLeft w:val="0"/>
      <w:marRight w:val="0"/>
      <w:marTop w:val="0"/>
      <w:marBottom w:val="0"/>
      <w:divBdr>
        <w:top w:val="none" w:sz="0" w:space="0" w:color="auto"/>
        <w:left w:val="none" w:sz="0" w:space="0" w:color="auto"/>
        <w:bottom w:val="none" w:sz="0" w:space="0" w:color="auto"/>
        <w:right w:val="none" w:sz="0" w:space="0" w:color="auto"/>
      </w:divBdr>
    </w:div>
    <w:div w:id="2133857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A0%D0%B0%D0%B4%D0%B8%D0%BE%D0%B0%D0%BA%D1%82%D0%B8%D0%B2%D0%BD%D0%BE%D1%81%D1%82%D1%8C" TargetMode="External"/><Relationship Id="rId18" Type="http://schemas.openxmlformats.org/officeDocument/2006/relationships/hyperlink" Target="https://ru.wikipedia.org/wiki/%D0%A0%D0%B0%D0%B4%D0%B8%D0%BE%D0%B0%D0%BA%D1%82%D0%B8%D0%B2%D0%BD%D0%BE%D0%B5_%D0%B7%D0%B0%D1%80%D0%B0%D0%B6%D0%B5%D0%BD%D0%B8%D0%B5" TargetMode="External"/><Relationship Id="rId26" Type="http://schemas.openxmlformats.org/officeDocument/2006/relationships/hyperlink" Target="http://www.youtube.com/watch?v=OwEIX4KU7r8" TargetMode="External"/><Relationship Id="rId39" Type="http://schemas.openxmlformats.org/officeDocument/2006/relationships/hyperlink" Target="https://www.rutraveller.ru/place/87497" TargetMode="External"/><Relationship Id="rId3" Type="http://schemas.openxmlformats.org/officeDocument/2006/relationships/styles" Target="styles.xml"/><Relationship Id="rId21" Type="http://schemas.openxmlformats.org/officeDocument/2006/relationships/hyperlink" Target="http://www.youtube.com/watch?v=zyHvDhILYl8" TargetMode="External"/><Relationship Id="rId34" Type="http://schemas.openxmlformats.org/officeDocument/2006/relationships/image" Target="media/image7.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ru.wikipedia.org/wiki/%D0%AF%D0%B4%D0%B5%D1%80%D0%BD%D1%8B%D0%B9_%D1%80%D0%B5%D0%B0%D0%BA%D1%82%D0%BE%D1%80" TargetMode="External"/><Relationship Id="rId17" Type="http://schemas.openxmlformats.org/officeDocument/2006/relationships/hyperlink" Target="https://ru.wikipedia.org/wiki/%D0%9F%D0%BE%D1%80%D0%B0%D0%B6%D0%B0%D1%8E%D1%89%D0%B8%D0%B5_%D1%84%D0%B0%D0%BA%D1%82%D0%BE%D1%80%D1%8B_%D1%8F%D0%B4%D0%B5%D1%80%D0%BD%D0%BE%D0%B3%D0%BE_%D0%B2%D0%B7%D1%80%D1%8B%D0%B2%D0%B0" TargetMode="External"/><Relationship Id="rId25" Type="http://schemas.openxmlformats.org/officeDocument/2006/relationships/hyperlink" Target="http://www.youtube.com/watch?v=OwEIX4KU7r8" TargetMode="External"/><Relationship Id="rId33" Type="http://schemas.openxmlformats.org/officeDocument/2006/relationships/image" Target="media/image6.jpeg"/><Relationship Id="rId38"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ru.wikipedia.org/wiki/%D0%A0%D0%B0%D0%B4%D0%B8%D0%BE%D0%BB%D0%BE%D0%B3%D0%B8%D1%87%D0%B5%D1%81%D0%BA%D0%BE%D0%B5_%D0%BE%D1%80%D1%83%D0%B6%D0%B8%D0%B5" TargetMode="External"/><Relationship Id="rId20" Type="http://schemas.openxmlformats.org/officeDocument/2006/relationships/hyperlink" Target="http://net-film.ru/ru/film-9371/" TargetMode="External"/><Relationship Id="rId29" Type="http://schemas.openxmlformats.org/officeDocument/2006/relationships/image" Target="media/image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A7%D0%B5%D1%80%D0%BD%D0%BE%D0%B1%D1%8B%D0%BB%D1%8C%D1%81%D0%BA%D0%B0%D1%8F_%D0%90%D0%AD%D0%A1" TargetMode="External"/><Relationship Id="rId24" Type="http://schemas.openxmlformats.org/officeDocument/2006/relationships/hyperlink" Target="http://www.youtube.com/watch?v=CLlrxplNnbI" TargetMode="External"/><Relationship Id="rId32" Type="http://schemas.openxmlformats.org/officeDocument/2006/relationships/image" Target="media/image5.jpeg"/><Relationship Id="rId37" Type="http://schemas.openxmlformats.org/officeDocument/2006/relationships/image" Target="media/image8.jpe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ru.wikipedia.org/wiki/%D0%90%D1%82%D0%BE%D0%BC%D0%BD%D1%8B%D0%B5_%D0%B1%D0%BE%D0%BC%D0%B1%D0%B0%D1%80%D0%B4%D0%B8%D1%80%D0%BE%D0%B2%D0%BA%D0%B8_%D0%A5%D0%B8%D1%80%D0%BE%D1%81%D0%B8%D0%BC%D1%8B_%D0%B8_%D0%9D%D0%B0%D0%B3%D0%B0%D1%81%D0%B0%D0%BA%D0%B8" TargetMode="External"/><Relationship Id="rId23" Type="http://schemas.openxmlformats.org/officeDocument/2006/relationships/hyperlink" Target="http://www.youtube.com/watch?v=WEO9JAMfWUc" TargetMode="External"/><Relationship Id="rId28" Type="http://schemas.openxmlformats.org/officeDocument/2006/relationships/image" Target="media/image1.jpeg"/><Relationship Id="rId36" Type="http://schemas.openxmlformats.org/officeDocument/2006/relationships/hyperlink" Target="http://bigpicture.ru/?p=131936" TargetMode="External"/><Relationship Id="rId10" Type="http://schemas.openxmlformats.org/officeDocument/2006/relationships/hyperlink" Target="https://ru.wikipedia.org/wiki/1986_%D0%B3%D0%BE%D0%B4" TargetMode="External"/><Relationship Id="rId19" Type="http://schemas.openxmlformats.org/officeDocument/2006/relationships/hyperlink" Target="http://www.chnpp.gov.ua/articles.php?lng=ru&amp;pg=43" TargetMode="External"/><Relationship Id="rId31"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yperlink" Target="https://ru.wikipedia.org/wiki/26_%D0%B0%D0%BF%D1%80%D0%B5%D0%BB%D1%8F" TargetMode="External"/><Relationship Id="rId14" Type="http://schemas.openxmlformats.org/officeDocument/2006/relationships/hyperlink" Target="https://ru.wikipedia.org/wiki/%D0%9B%D0%B8%D0%BA%D0%B2%D0%B8%D0%B4%D0%B0%D1%82%D0%BE%D1%80%D1%8B_%D0%A7%D0%B5%D1%80%D0%BD%D0%BE%D0%B1%D1%8B%D0%BB%D1%8C%D1%81%D0%BA%D0%BE%D0%B9_%D0%B0%D0%B2%D0%B0%D1%80%D0%B8%D0%B8" TargetMode="External"/><Relationship Id="rId22" Type="http://schemas.openxmlformats.org/officeDocument/2006/relationships/hyperlink" Target="http://www.youtube.com/watch?v=Qe_sD7bPSvg" TargetMode="External"/><Relationship Id="rId27" Type="http://schemas.openxmlformats.org/officeDocument/2006/relationships/hyperlink" Target="http://kommersant.ru/docs/2014/chernobyl.html" TargetMode="External"/><Relationship Id="rId30" Type="http://schemas.openxmlformats.org/officeDocument/2006/relationships/image" Target="media/image3.jpeg"/><Relationship Id="rId35" Type="http://schemas.openxmlformats.org/officeDocument/2006/relationships/hyperlink" Target="https://republic.ru/posts/6709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7AB39E-97D9-4773-AABE-74119D9CF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4893</Words>
  <Characters>27893</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Музей</dc:creator>
  <cp:lastModifiedBy>Microsoft Office</cp:lastModifiedBy>
  <cp:revision>5</cp:revision>
  <dcterms:created xsi:type="dcterms:W3CDTF">2017-04-24T20:47:00Z</dcterms:created>
  <dcterms:modified xsi:type="dcterms:W3CDTF">2017-10-03T15:47:00Z</dcterms:modified>
</cp:coreProperties>
</file>