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31" w:rsidRPr="002E6D31" w:rsidRDefault="002E6D31" w:rsidP="002E6D31">
      <w:pPr>
        <w:jc w:val="right"/>
        <w:rPr>
          <w:rFonts w:ascii="Times New Roman" w:hAnsi="Times New Roman" w:cs="Times New Roman"/>
          <w:sz w:val="24"/>
          <w:szCs w:val="24"/>
        </w:rPr>
      </w:pPr>
      <w:r w:rsidRPr="002E6D31">
        <w:rPr>
          <w:rFonts w:ascii="Times New Roman" w:hAnsi="Times New Roman" w:cs="Times New Roman"/>
          <w:sz w:val="24"/>
          <w:szCs w:val="24"/>
        </w:rPr>
        <w:t>ГБПОУ Колледж «Царицыно»</w:t>
      </w:r>
    </w:p>
    <w:p w:rsidR="002E6D31" w:rsidRPr="002E6D31" w:rsidRDefault="002E6D31" w:rsidP="002E6D31">
      <w:pPr>
        <w:jc w:val="right"/>
        <w:rPr>
          <w:rFonts w:ascii="Times New Roman" w:hAnsi="Times New Roman" w:cs="Times New Roman"/>
          <w:sz w:val="24"/>
          <w:szCs w:val="24"/>
        </w:rPr>
      </w:pPr>
      <w:r w:rsidRPr="002E6D31">
        <w:rPr>
          <w:rFonts w:ascii="Times New Roman" w:hAnsi="Times New Roman" w:cs="Times New Roman"/>
          <w:sz w:val="24"/>
          <w:szCs w:val="24"/>
        </w:rPr>
        <w:t>Георгиевский Павел, группа Т-144</w:t>
      </w:r>
    </w:p>
    <w:p w:rsidR="002E6D31" w:rsidRPr="002E6D31" w:rsidRDefault="002E6D31" w:rsidP="002E6D31">
      <w:pPr>
        <w:jc w:val="right"/>
        <w:rPr>
          <w:rFonts w:ascii="Times New Roman" w:hAnsi="Times New Roman" w:cs="Times New Roman"/>
          <w:sz w:val="24"/>
          <w:szCs w:val="24"/>
        </w:rPr>
      </w:pPr>
      <w:r w:rsidRPr="002E6D31">
        <w:rPr>
          <w:rFonts w:ascii="Times New Roman" w:hAnsi="Times New Roman" w:cs="Times New Roman"/>
          <w:sz w:val="24"/>
          <w:szCs w:val="24"/>
        </w:rPr>
        <w:t>Руководитель: Балашова Александра Федоровна</w:t>
      </w:r>
    </w:p>
    <w:p w:rsidR="002E6D31" w:rsidRPr="002E6D31" w:rsidRDefault="002E6D31" w:rsidP="002E6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D31">
        <w:rPr>
          <w:rFonts w:ascii="Times New Roman" w:hAnsi="Times New Roman" w:cs="Times New Roman"/>
          <w:sz w:val="24"/>
          <w:szCs w:val="24"/>
        </w:rPr>
        <w:t>Кадетов 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 в годы войны</w:t>
      </w:r>
    </w:p>
    <w:p w:rsidR="002E6D31" w:rsidRDefault="0072548C" w:rsidP="002E6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прошедшие войну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могут или не хотят о ней говорить.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 же мы знаем о подвигах наших родственников.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Дядя моей б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абушки Кадетов Николай Иванович 1923 года рождения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призван в армию в 1934 году. До армии жил в деревне и занимался сельской работой, умел водить трактор.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 по этой причине, был принят в армию механиком-водителем АТС (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средний артиллерийский тягач).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6D31" w:rsidRDefault="0072548C" w:rsidP="002E6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Работал на передовой, постоянно меняя место дислоцирования артиллерийских орудий.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Дошел до К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нигсберга, где участвовал в К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нигсбергской операции.</w:t>
      </w:r>
      <w:r w:rsidRPr="002E6D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завершения этой 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операции, вместе со своим тягачо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м, отправился на восток на борьбу с Квантунской армией.</w:t>
      </w:r>
      <w:r w:rsidRPr="002E6D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 незначительное ранение, но вернулся лишь после окончания военных действий с Японией.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удостоен наградами, главной из которых был Орден Красной Звезды. К сожалению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 не осталось точной информации о наградах, и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расшифровав орден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ские планки, мы пришли к выводу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получении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Николаем Ивановичем Орденов Славы.</w:t>
      </w:r>
    </w:p>
    <w:p w:rsidR="001C1FAA" w:rsidRDefault="0072548C" w:rsidP="002E6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войны 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прожил много 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лет, работал водителем в пионерских 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лагерях, работал с детьми и подростками. П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олучил много благодарностей «за 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доброе и чуткое отношение к детям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Умер Николай Иванович в 1983 году.</w:t>
      </w:r>
    </w:p>
    <w:p w:rsidR="002E6D31" w:rsidRDefault="002E6D31" w:rsidP="002E6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мало знаем о том времени, но фотографии с Николаем Ивановичем стали нашей семейно реликвией.</w:t>
      </w:r>
    </w:p>
    <w:p w:rsidR="002E6D31" w:rsidRDefault="002E6D31" w:rsidP="002E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8393" cy="3698543"/>
            <wp:effectExtent l="19050" t="0" r="9107" b="0"/>
            <wp:docPr id="1" name="Рисунок 1" descr="G:\! конкурсы\Работы\Георгиевский Павел, Т-144\20170418_18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конкурсы\Работы\Георгиевский Павел, Т-144\20170418_181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24" cy="369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31" w:rsidRDefault="002E6D31" w:rsidP="002E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10152" cy="5281684"/>
            <wp:effectExtent l="19050" t="0" r="0" b="0"/>
            <wp:docPr id="2" name="Рисунок 2" descr="G:\! конкурсы\Работы\Георгиевский Павел, Т-144\NKStfWdD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! конкурсы\Работы\Георгиевский Павел, Т-144\NKStfWdDc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39" cy="528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31" w:rsidRPr="002E6D31" w:rsidRDefault="002E6D31" w:rsidP="002E6D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47926" cy="4524233"/>
            <wp:effectExtent l="19050" t="0" r="4924" b="0"/>
            <wp:docPr id="3" name="Рисунок 3" descr="G:\! конкурсы\Работы\Георгиевский Павел, Т-144\tibahNRcf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! конкурсы\Работы\Георгиевский Павел, Т-144\tibahNRcf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85" cy="452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D31" w:rsidRPr="002E6D31" w:rsidSect="00DC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D14"/>
    <w:multiLevelType w:val="multilevel"/>
    <w:tmpl w:val="BDBA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4ED6"/>
    <w:rsid w:val="000668E8"/>
    <w:rsid w:val="00070738"/>
    <w:rsid w:val="00184ED6"/>
    <w:rsid w:val="00291644"/>
    <w:rsid w:val="002E6D31"/>
    <w:rsid w:val="00597760"/>
    <w:rsid w:val="0072548C"/>
    <w:rsid w:val="00A57EE2"/>
    <w:rsid w:val="00BC7A05"/>
    <w:rsid w:val="00DC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ED6"/>
  </w:style>
  <w:style w:type="paragraph" w:styleId="a3">
    <w:name w:val="Balloon Text"/>
    <w:basedOn w:val="a"/>
    <w:link w:val="a4"/>
    <w:uiPriority w:val="99"/>
    <w:semiHidden/>
    <w:unhideWhenUsed/>
    <w:rsid w:val="002E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777">
          <w:marLeft w:val="729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6718">
          <w:marLeft w:val="729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18_3</dc:creator>
  <cp:keywords/>
  <dc:description/>
  <cp:lastModifiedBy>Александра</cp:lastModifiedBy>
  <cp:revision>5</cp:revision>
  <dcterms:created xsi:type="dcterms:W3CDTF">2017-06-05T10:30:00Z</dcterms:created>
  <dcterms:modified xsi:type="dcterms:W3CDTF">2017-06-17T18:11:00Z</dcterms:modified>
</cp:coreProperties>
</file>