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DC" w:rsidRDefault="004276DC" w:rsidP="00ED0883">
      <w:pPr>
        <w:spacing w:line="360" w:lineRule="auto"/>
        <w:ind w:firstLine="709"/>
        <w:rPr>
          <w:b/>
          <w:i/>
        </w:rPr>
      </w:pPr>
      <w:r>
        <w:rPr>
          <w:b/>
          <w:i/>
        </w:rPr>
        <w:t>Бабушка, расскажи!</w:t>
      </w:r>
    </w:p>
    <w:p w:rsidR="004276DC" w:rsidRDefault="004276DC" w:rsidP="00ED0883">
      <w:pPr>
        <w:spacing w:line="360" w:lineRule="auto"/>
        <w:ind w:firstLine="709"/>
        <w:rPr>
          <w:b/>
          <w:i/>
        </w:rPr>
      </w:pPr>
    </w:p>
    <w:p w:rsidR="004276DC" w:rsidRDefault="004276DC" w:rsidP="00ED0883">
      <w:pPr>
        <w:spacing w:line="360" w:lineRule="auto"/>
        <w:ind w:firstLine="709"/>
        <w:jc w:val="right"/>
        <w:rPr>
          <w:i/>
        </w:rPr>
      </w:pPr>
      <w:r>
        <w:rPr>
          <w:i/>
        </w:rPr>
        <w:t xml:space="preserve">Памяти моей бабушки, </w:t>
      </w:r>
      <w:proofErr w:type="spellStart"/>
      <w:r>
        <w:rPr>
          <w:i/>
        </w:rPr>
        <w:t>Соцковой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Киперштейн</w:t>
      </w:r>
      <w:proofErr w:type="spellEnd"/>
      <w:r>
        <w:rPr>
          <w:i/>
        </w:rPr>
        <w:t>)</w:t>
      </w:r>
    </w:p>
    <w:p w:rsidR="003F03B8" w:rsidRPr="004276DC" w:rsidRDefault="003F03B8" w:rsidP="00ED0883">
      <w:pPr>
        <w:spacing w:line="360" w:lineRule="auto"/>
        <w:ind w:firstLine="709"/>
        <w:jc w:val="right"/>
        <w:rPr>
          <w:i/>
        </w:rPr>
      </w:pPr>
      <w:r>
        <w:rPr>
          <w:i/>
        </w:rPr>
        <w:t>Ольги Александровны, посвящается…</w:t>
      </w:r>
    </w:p>
    <w:p w:rsidR="004276DC" w:rsidRDefault="004276DC" w:rsidP="00ED0883">
      <w:pPr>
        <w:spacing w:line="360" w:lineRule="auto"/>
        <w:ind w:firstLine="709"/>
        <w:jc w:val="both"/>
      </w:pPr>
    </w:p>
    <w:p w:rsidR="00C07449" w:rsidRDefault="00630304" w:rsidP="00ED0883">
      <w:pPr>
        <w:spacing w:line="360" w:lineRule="auto"/>
        <w:ind w:firstLine="709"/>
        <w:jc w:val="both"/>
      </w:pPr>
      <w:r>
        <w:t>Когда ты теряешь дорогого человека, то единственное, по большому счету, что остается, - это воспоминания. Они не помогают пережить утрату, нет, наоборот, бередят и без того страшную рану. Но, как ни странно, без них еще хуже и даже страшнее.</w:t>
      </w:r>
    </w:p>
    <w:p w:rsidR="00630304" w:rsidRDefault="008A1C1E" w:rsidP="00ED0883">
      <w:pPr>
        <w:spacing w:line="360" w:lineRule="auto"/>
        <w:ind w:firstLine="709"/>
        <w:jc w:val="both"/>
      </w:pPr>
      <w:r>
        <w:t>Два года</w:t>
      </w:r>
      <w:r w:rsidR="00630304">
        <w:t xml:space="preserve"> назад не стало одного из самых дорогих мне людей – моей бабушки. Ей я обязана едва ли не всем, чего мне удалось добиться за свою короткую жизнь. Она вложила в меня все свои силы, а главное, - любовь. </w:t>
      </w:r>
    </w:p>
    <w:p w:rsidR="00630304" w:rsidRDefault="00630304" w:rsidP="00ED0883">
      <w:pPr>
        <w:spacing w:line="360" w:lineRule="auto"/>
        <w:ind w:firstLine="709"/>
        <w:jc w:val="both"/>
      </w:pPr>
      <w:r>
        <w:t>Вспоминаю свое детство. Мы с бабушкой сидим дома на диване или на лавочке во дворе, неважно. Я придвигаюсь к ней поближе и тихонько говорю: «Бабушка, расскажи историю». Она улыбается и отвечает:</w:t>
      </w:r>
    </w:p>
    <w:p w:rsidR="00630304" w:rsidRDefault="00630304" w:rsidP="00ED0883">
      <w:pPr>
        <w:spacing w:line="360" w:lineRule="auto"/>
        <w:ind w:firstLine="709"/>
        <w:jc w:val="both"/>
      </w:pPr>
      <w:r>
        <w:t>- Что же тебе рассказать? Я, кажется, уже обо всем поведала.</w:t>
      </w:r>
    </w:p>
    <w:p w:rsidR="00630304" w:rsidRDefault="00630304" w:rsidP="00ED0883">
      <w:pPr>
        <w:spacing w:line="360" w:lineRule="auto"/>
        <w:ind w:firstLine="709"/>
        <w:jc w:val="both"/>
      </w:pPr>
      <w:r>
        <w:t>- Нет, не обо всем. Расскажи, пожалуйста.</w:t>
      </w:r>
    </w:p>
    <w:p w:rsidR="00630304" w:rsidRDefault="00630304" w:rsidP="00ED0883">
      <w:pPr>
        <w:spacing w:line="360" w:lineRule="auto"/>
        <w:ind w:firstLine="709"/>
        <w:jc w:val="both"/>
      </w:pPr>
      <w:r>
        <w:t>Она задумывается и</w:t>
      </w:r>
      <w:r w:rsidR="00ED0883">
        <w:t xml:space="preserve"> потом все же начинает очередное повествование</w:t>
      </w:r>
      <w:r>
        <w:t>. Иногда они повторяются, но это не имеет значения – бабушка даже один и тот же случай рассказывает так, что оторваться просто невозможно…</w:t>
      </w:r>
    </w:p>
    <w:p w:rsidR="00B11027" w:rsidRDefault="00630304" w:rsidP="00ED0883">
      <w:pPr>
        <w:spacing w:line="360" w:lineRule="auto"/>
        <w:ind w:firstLine="709"/>
        <w:jc w:val="both"/>
      </w:pPr>
      <w:r>
        <w:t>Годы промчались. Однако и сейчас я по-прежнему ощущаю себя все той же маленькой девочкой. Мысленно вызываю перед глазами дорогой образ и снова прошу: бабушка, расскажи!</w:t>
      </w:r>
    </w:p>
    <w:p w:rsidR="00B11027" w:rsidRDefault="00B11027" w:rsidP="00ED0883">
      <w:pPr>
        <w:spacing w:line="360" w:lineRule="auto"/>
        <w:ind w:firstLine="709"/>
      </w:pPr>
      <w:r>
        <w:t>***</w:t>
      </w:r>
    </w:p>
    <w:p w:rsidR="00B11027" w:rsidRDefault="00B11027" w:rsidP="00ED0883">
      <w:pPr>
        <w:spacing w:line="360" w:lineRule="auto"/>
        <w:ind w:firstLine="709"/>
        <w:jc w:val="both"/>
      </w:pPr>
      <w:r w:rsidRPr="00B11027">
        <w:t>Когда началась война, моей бабушке, Ольге Александровне, было 11 лет. Её семья жила в Ярославле. Старшим из пятерых детей был Володя. За ним шли Клава, Виктор, Оля и самый младший – Женька. Больше всего Володя любил заниматься с Олей и Женей. Он учил их всему: читать, плавать, петь под гитару и балалайку. Знания, полученные от Володи, помогут детям пережить военное детство.</w:t>
      </w:r>
    </w:p>
    <w:p w:rsidR="00B11027" w:rsidRDefault="00B11027" w:rsidP="00ED0883">
      <w:pPr>
        <w:spacing w:line="360" w:lineRule="auto"/>
        <w:ind w:firstLine="709"/>
        <w:jc w:val="both"/>
      </w:pPr>
      <w:r>
        <w:lastRenderedPageBreak/>
        <w:t xml:space="preserve">Он погиб еще в 1941. Последнее письмо от Володи семья получила из белорусского города Быхова, а </w:t>
      </w:r>
      <w:r w:rsidR="00671D75">
        <w:t>потом связь оборвалась. Какое-то время все были уверены, что он пропал без вести, но потом пришла похоронка. Оказалось</w:t>
      </w:r>
      <w:r>
        <w:t xml:space="preserve">, что погиб </w:t>
      </w:r>
      <w:r w:rsidR="004276DC">
        <w:t>Володя</w:t>
      </w:r>
      <w:r>
        <w:t xml:space="preserve"> уже под Москвой. Олю всегда удивляло, как всего лишь за несколько месяцев в военных условиях он преодолел немалое расстояние.</w:t>
      </w:r>
    </w:p>
    <w:p w:rsidR="00671D75" w:rsidRDefault="00671D75" w:rsidP="00ED0883">
      <w:pPr>
        <w:spacing w:line="360" w:lineRule="auto"/>
        <w:ind w:firstLine="709"/>
        <w:jc w:val="both"/>
      </w:pPr>
      <w:r>
        <w:t xml:space="preserve">В том же 1941 Олю с младшим братом и мамой отправили в эвакуацию в Башкирию. Жили они вместе с чужими бабкой и дедом, типичными деревенскими жителями из глубинки. Ели все из одного горшка и в строгой очередности. Стоило кому-то из детей нарушить порядок, как он сразу же получал деревянной ложкой по лбу от строгого деда. Несмотря на всю свою серьезность, он позволял </w:t>
      </w:r>
      <w:proofErr w:type="gramStart"/>
      <w:r>
        <w:t>ребятам</w:t>
      </w:r>
      <w:proofErr w:type="gramEnd"/>
      <w:r>
        <w:t xml:space="preserve"> и развлечься – давал свои лыжи. Они были непростыми: снизу их обили мехом, что позволяло гораздо лучше передвигаться по снегу. Оля и Женя забирались на заснеженную гору, и там девочка читала брату стихи Пушкина.</w:t>
      </w:r>
    </w:p>
    <w:p w:rsidR="00671D75" w:rsidRPr="00671D75" w:rsidRDefault="00671D75" w:rsidP="00ED0883">
      <w:pPr>
        <w:spacing w:line="360" w:lineRule="auto"/>
        <w:ind w:firstLine="709"/>
        <w:rPr>
          <w:i/>
        </w:rPr>
      </w:pPr>
      <w:r w:rsidRPr="00671D75">
        <w:rPr>
          <w:i/>
        </w:rPr>
        <w:t>А мне, Онегин, пышность эта,</w:t>
      </w:r>
    </w:p>
    <w:p w:rsidR="00671D75" w:rsidRPr="00671D75" w:rsidRDefault="00671D75" w:rsidP="00ED0883">
      <w:pPr>
        <w:spacing w:line="360" w:lineRule="auto"/>
        <w:ind w:firstLine="709"/>
        <w:rPr>
          <w:i/>
        </w:rPr>
      </w:pPr>
      <w:proofErr w:type="gramStart"/>
      <w:r w:rsidRPr="00671D75">
        <w:rPr>
          <w:i/>
        </w:rPr>
        <w:t>Постылой</w:t>
      </w:r>
      <w:proofErr w:type="gramEnd"/>
      <w:r w:rsidRPr="00671D75">
        <w:rPr>
          <w:i/>
        </w:rPr>
        <w:t xml:space="preserve"> жизни мишура,</w:t>
      </w:r>
    </w:p>
    <w:p w:rsidR="00671D75" w:rsidRPr="00671D75" w:rsidRDefault="00671D75" w:rsidP="00ED0883">
      <w:pPr>
        <w:spacing w:line="360" w:lineRule="auto"/>
        <w:ind w:firstLine="709"/>
        <w:rPr>
          <w:i/>
        </w:rPr>
      </w:pPr>
      <w:r w:rsidRPr="00671D75">
        <w:rPr>
          <w:i/>
        </w:rPr>
        <w:t>Мои успехи в вихре света,</w:t>
      </w:r>
    </w:p>
    <w:p w:rsidR="00671D75" w:rsidRPr="00671D75" w:rsidRDefault="00671D75" w:rsidP="00ED0883">
      <w:pPr>
        <w:spacing w:line="360" w:lineRule="auto"/>
        <w:ind w:firstLine="709"/>
        <w:rPr>
          <w:i/>
        </w:rPr>
      </w:pPr>
      <w:r w:rsidRPr="00671D75">
        <w:rPr>
          <w:i/>
        </w:rPr>
        <w:t>Мой модный дом и вечера,</w:t>
      </w:r>
    </w:p>
    <w:p w:rsidR="00671D75" w:rsidRPr="00671D75" w:rsidRDefault="00671D75" w:rsidP="00ED0883">
      <w:pPr>
        <w:spacing w:line="360" w:lineRule="auto"/>
        <w:ind w:firstLine="709"/>
        <w:rPr>
          <w:i/>
        </w:rPr>
      </w:pPr>
      <w:r w:rsidRPr="00671D75">
        <w:rPr>
          <w:i/>
        </w:rPr>
        <w:t>Что в них?</w:t>
      </w:r>
    </w:p>
    <w:p w:rsidR="00B11027" w:rsidRDefault="00686A20" w:rsidP="00ED0883">
      <w:pPr>
        <w:spacing w:line="360" w:lineRule="auto"/>
        <w:ind w:firstLine="709"/>
        <w:jc w:val="both"/>
      </w:pPr>
      <w:r>
        <w:t xml:space="preserve">«А что значит </w:t>
      </w:r>
      <w:r w:rsidRPr="00686A20">
        <w:t>“</w:t>
      </w:r>
      <w:r>
        <w:t>мишура</w:t>
      </w:r>
      <w:r w:rsidRPr="00686A20">
        <w:t>”</w:t>
      </w:r>
      <w:r>
        <w:t xml:space="preserve">?» - спрашивал Женька. И Оля терялась, не зная, что ответить, - </w:t>
      </w:r>
      <w:r w:rsidR="003F03B8">
        <w:t>дома</w:t>
      </w:r>
      <w:r>
        <w:t xml:space="preserve"> не могл</w:t>
      </w:r>
      <w:r w:rsidR="003F03B8">
        <w:t>и</w:t>
      </w:r>
      <w:r>
        <w:t xml:space="preserve"> похвастаться нарядной новогодней елкой, вес игрушки дети делали сами.</w:t>
      </w:r>
    </w:p>
    <w:p w:rsidR="00686A20" w:rsidRDefault="00686A20" w:rsidP="00ED0883">
      <w:pPr>
        <w:spacing w:line="360" w:lineRule="auto"/>
        <w:ind w:firstLine="709"/>
        <w:jc w:val="both"/>
      </w:pPr>
      <w:r>
        <w:t xml:space="preserve">Эвакуация продлилась меньше года, а затем семья вернулась домой. </w:t>
      </w:r>
      <w:r w:rsidR="00BD0050">
        <w:t xml:space="preserve">Ярославль находился на военном положении. Фашисты бомбили город, стремясь разрушить железнодорожный мост, который был связующей нитью с Сибирью и Уралом. Каждую ночь Ярославль содрогался от ужасающего воя сирен и гула самолетов. Немцы сбрасывали особые зажигательные бомбы. На крышах домов собирались жильцы, которые своими руками эти </w:t>
      </w:r>
      <w:r w:rsidR="00BD0050">
        <w:lastRenderedPageBreak/>
        <w:t>бомбы тушили. Была там и Оля. Боялась, но понимала: другого выхода нет. Со временем страх прошел и появился даже особый азарт.</w:t>
      </w:r>
    </w:p>
    <w:p w:rsidR="00BD0050" w:rsidRDefault="00BD0050" w:rsidP="00ED0883">
      <w:pPr>
        <w:spacing w:line="360" w:lineRule="auto"/>
        <w:ind w:firstLine="709"/>
        <w:jc w:val="both"/>
      </w:pPr>
      <w:r>
        <w:t xml:space="preserve">Однажды учительница Нина Александровна собрала учеников и сказала, что покажет им фашистский самолет, сбитый над городом. Его выставили на центральной площади. </w:t>
      </w:r>
      <w:r w:rsidRPr="00BD0050">
        <w:t xml:space="preserve">Хмурые, озабоченные, ученики шли привычным строем по парам во главе с Ниной Александровной. По дороге мальчишки постоянно наклонялись и что-то складывали в карманы. Пришли, обошли самолёт, и не показался он таким уж огромным. А вот свастика на боку была зловещей, страшной. И тут самый бойкий из мальчишек, носивший боевую кличку </w:t>
      </w:r>
      <w:proofErr w:type="gramStart"/>
      <w:r w:rsidRPr="00BD0050">
        <w:t>Халява</w:t>
      </w:r>
      <w:proofErr w:type="gramEnd"/>
      <w:r w:rsidRPr="00BD0050">
        <w:t>, крикнул: «Пли!». И полетели в самолёт собранные по дороге «боеприпасы»: мелкие камни, куски кирпича, разный мусор. Свистел, бегал вокруг милиционер – обстрел не кончился, пока не использовали все «снаряды». Возвращались домой довольные, весёлые.</w:t>
      </w:r>
      <w:r>
        <w:t xml:space="preserve"> Страх перед вражескими налетами стал гораздо слабее.</w:t>
      </w:r>
    </w:p>
    <w:p w:rsidR="00BD0050" w:rsidRDefault="00BD0050" w:rsidP="00ED0883">
      <w:pPr>
        <w:spacing w:line="360" w:lineRule="auto"/>
        <w:ind w:firstLine="709"/>
        <w:jc w:val="both"/>
      </w:pPr>
      <w:r>
        <w:t>В 1943 году на фронт забрали среднего брата – Виктора. Он служил мотористом и был награжден медалью «За боевые заслуги» за то, что обеспечил 118 боевых вылетов.</w:t>
      </w:r>
      <w:r w:rsidR="00D95CB2">
        <w:t xml:space="preserve"> Товарищи отмечали его старательность, трудолюбие и высокий профессионализм. К концу войны он служил уже в Чехословакии. Вернулся домой целым и невредимым и создал собственную семью.</w:t>
      </w:r>
    </w:p>
    <w:p w:rsidR="00D95CB2" w:rsidRDefault="00D95CB2" w:rsidP="00ED0883">
      <w:pPr>
        <w:spacing w:line="360" w:lineRule="auto"/>
        <w:ind w:firstLine="709"/>
        <w:jc w:val="both"/>
      </w:pPr>
      <w:r>
        <w:t>А в Ярославле тем временем было тяжело. Голод добрался и до этого города. Однажды у Женьки выкрали месячный запас продуктовых карточек, и вс</w:t>
      </w:r>
      <w:r w:rsidR="00ED0883">
        <w:t>ей семье пришлось вдвойне тяжелее</w:t>
      </w:r>
      <w:r>
        <w:t>. Приходилось распродавать и без того небольшое имущество. Как-то раз Оля возвращалась с рынка. На дворе стоял суровый ярославский мороз, и в какой-то момент обессиленная от голода и бессонных ночей девочка поняла: дальше идти она уже не может. Села, прислонившись к забору заброшенной церкви</w:t>
      </w:r>
      <w:r w:rsidR="0054539E">
        <w:t>,</w:t>
      </w:r>
      <w:r>
        <w:t xml:space="preserve"> и начала медленно засыпать. От смертельного сна ее разбудил какой-то удар. Что-то крупное и горячее упало прямо на Олю. Она присмотрелась и обомлела: у нее в руках оказалась большая ароматная лепешка</w:t>
      </w:r>
      <w:r w:rsidR="00326657">
        <w:t xml:space="preserve">. Похоже, ее только что вынули из </w:t>
      </w:r>
      <w:r w:rsidR="00326657">
        <w:lastRenderedPageBreak/>
        <w:t>печи. Девочка вдохнула божественный аромат свежего хлеба, положила лепешку под щупленькое пальтишко и, согреваемая изнутри, понесла спасительную пищу домой.</w:t>
      </w:r>
    </w:p>
    <w:p w:rsidR="00326657" w:rsidRDefault="00326657" w:rsidP="00ED0883">
      <w:pPr>
        <w:spacing w:line="360" w:lineRule="auto"/>
        <w:ind w:firstLine="709"/>
        <w:jc w:val="both"/>
      </w:pPr>
      <w:r>
        <w:t>Всю жизнь Оля гадала над происхождением этой лепешки, фактически спасшей жизнь всей ее семье. В том месте не было никакой пекарни, а небольшая церковь давно уже прекратила свое существование</w:t>
      </w:r>
      <w:proofErr w:type="gramStart"/>
      <w:r>
        <w:t>… Э</w:t>
      </w:r>
      <w:proofErr w:type="gramEnd"/>
      <w:r>
        <w:t>тот случай так и остался для нее загадкой.</w:t>
      </w:r>
    </w:p>
    <w:p w:rsidR="00EE257B" w:rsidRDefault="00326657" w:rsidP="00EE257B">
      <w:pPr>
        <w:spacing w:line="360" w:lineRule="auto"/>
        <w:ind w:firstLine="709"/>
        <w:jc w:val="both"/>
      </w:pPr>
      <w:r>
        <w:t>Учеба в школе давалась непросто. На память о прошлых безоблачных днях осталась лишь одна фотография, сделанная за 3 недели до начала войны. 40 ребятишек (да-да, классы тогда были именно такими) с учительницей и техничкой радостно смотрят вперед, не зная, что пройдет буквально несколько дней перед тем, как их жизнь коренным образом изменит свой ход.</w:t>
      </w:r>
      <w:r w:rsidR="001E4887">
        <w:t xml:space="preserve"> Теперь же все было иначе. </w:t>
      </w:r>
    </w:p>
    <w:p w:rsidR="001E4887" w:rsidRPr="00BD340C" w:rsidRDefault="001E4887" w:rsidP="00EE257B">
      <w:pPr>
        <w:spacing w:line="360" w:lineRule="auto"/>
        <w:ind w:firstLine="709"/>
        <w:jc w:val="both"/>
      </w:pPr>
      <w:r>
        <w:t xml:space="preserve">Многие ученики уехали в эвакуацию. Тем же, кто продолжил обучение, было непросто. 43-я школа имени А.С. Пушкина была занята под госпиталь, и все занятия проходили в небольшом помещении в три смены. </w:t>
      </w:r>
      <w:r w:rsidRPr="00BD340C">
        <w:t>Уроки дела</w:t>
      </w:r>
      <w:r w:rsidR="0054539E">
        <w:t>ли, сидя на остывающей лежанке,</w:t>
      </w:r>
      <w:r w:rsidRPr="00BD340C">
        <w:t xml:space="preserve"> освещённой коптилкой (в блюдечко наливалось машинное масло, клался тоненький шнурок). Чуть перевернёшь страницу – и погаснет освещение.     </w:t>
      </w:r>
    </w:p>
    <w:p w:rsidR="001E4887" w:rsidRPr="00BD340C" w:rsidRDefault="001E4887" w:rsidP="00ED0883">
      <w:pPr>
        <w:spacing w:line="360" w:lineRule="auto"/>
        <w:ind w:firstLine="709"/>
        <w:jc w:val="both"/>
      </w:pPr>
      <w:r w:rsidRPr="00BD340C">
        <w:t xml:space="preserve">Летом школа во главе с директором Ф.В. Кузьминой выезжала на станцию </w:t>
      </w:r>
      <w:proofErr w:type="spellStart"/>
      <w:r w:rsidRPr="00BD340C">
        <w:t>Пантелеево</w:t>
      </w:r>
      <w:proofErr w:type="spellEnd"/>
      <w:r w:rsidRPr="00BD340C">
        <w:t xml:space="preserve">. С собой брали рюкзак с одеждой и обувью, умывальными принадлежностями, корзинку для грибов и ягод, кружку, любимую книжку. Ехали учителя, медсестра, повар. Жили в лесу, в палатках, питались в столовой, оборудованной в ближней деревне. Младшие классы собирали грибы, ягоды, лекарственные травы. </w:t>
      </w:r>
      <w:proofErr w:type="gramStart"/>
      <w:r w:rsidRPr="00BD340C">
        <w:t>Старшие заменяли ушедших на фронт (в конюшне, на молотилке), теребили лён (по-местному «драли»), складывали в «</w:t>
      </w:r>
      <w:proofErr w:type="spellStart"/>
      <w:r w:rsidRPr="00BD340C">
        <w:t>копушки</w:t>
      </w:r>
      <w:proofErr w:type="spellEnd"/>
      <w:r w:rsidRPr="00BD340C">
        <w:t>», пололи, собирали урожай.</w:t>
      </w:r>
      <w:proofErr w:type="gramEnd"/>
      <w:r w:rsidRPr="00BD340C">
        <w:t xml:space="preserve"> В свободное время писали письма домой, готовили самодеятельность для колхозников и для госпиталя, читали книги. А каждый вечер дети внимательно слушали сводки </w:t>
      </w:r>
      <w:r w:rsidRPr="00BD340C">
        <w:lastRenderedPageBreak/>
        <w:t xml:space="preserve">с фронта. </w:t>
      </w:r>
      <w:r w:rsidR="00BD340C" w:rsidRPr="00BD340C">
        <w:t xml:space="preserve">Лагерь работал 3 года, вплоть до самой Победы. Последняя смена запомнилась необыкновенным случаем. </w:t>
      </w:r>
    </w:p>
    <w:p w:rsidR="00BD340C" w:rsidRDefault="00BD340C" w:rsidP="00ED0883">
      <w:pPr>
        <w:spacing w:line="360" w:lineRule="auto"/>
        <w:ind w:firstLine="709"/>
        <w:jc w:val="both"/>
      </w:pPr>
      <w:r w:rsidRPr="00BD340C">
        <w:t>Дети возвращались с корзинками, полными малины. Вышли на поляну, окружённую лесом и поросшую необыкновенно крупными ромашками. Присели отдохнуть, плели венки, собирали букеты для столовой.</w:t>
      </w:r>
      <w:r>
        <w:t xml:space="preserve"> И тут послышался стук колес (неподалеку проходила железная дорога). Ребята побежали к поезду. </w:t>
      </w:r>
      <w:r w:rsidRPr="00BD340C">
        <w:t xml:space="preserve">Показался длинный воинский состав из пассажирских вагонов и теплушек. И вдруг… Поезд остановился. Открылись двери, высыпали бойцы. Были они в заношенных гимнастёрках, на груди у многих сияли ордена и медали. Девочки стали сыпать малину в котелки, пилотки и просто в ладоши, надевали на головы бойцам яркие ромашковые венки, совали букетики. Воины благодарили детей, обнимали их, целовали. И тут командир что-то сказал бойцам, они подбежали к теплушке, раздвинули двери и выкатили на ромашковый луг большой чёрный рояль. Командир приподнял крышку, взял несколько аккордов. И тут паровоз загудел, бойцы бросились к вагонам. Поезд ушёл, исчез так же неожиданно, как и появился. А дети остались на этой необыкновенно красивой ромашковой поляне с чёрным роялем. Из одного из вагонов уходящего поезда полетела записка с вложенным для тяжести карандашиком. В записке был указан номер полевой почты. Школьники послали несколько писем, но ответа не получили: война с Японией закончилась быстро. </w:t>
      </w:r>
      <w:r>
        <w:t>Наверное, бойцы вскоре вернулись домой.</w:t>
      </w:r>
    </w:p>
    <w:p w:rsidR="00BD340C" w:rsidRDefault="00BD340C" w:rsidP="00ED0883">
      <w:pPr>
        <w:spacing w:line="360" w:lineRule="auto"/>
        <w:ind w:firstLine="709"/>
        <w:jc w:val="both"/>
      </w:pPr>
      <w:r>
        <w:t>Эта картина навсегда осталась в памяти Оли. Огромное, как с полотна художника, ромашковое поле и блестящий черный рояль, резко выделяющийся на его фоне. Впоследствии его перевезли в школу.</w:t>
      </w:r>
    </w:p>
    <w:p w:rsidR="00AF6C72" w:rsidRDefault="00BD340C" w:rsidP="00ED0883">
      <w:pPr>
        <w:spacing w:line="360" w:lineRule="auto"/>
        <w:ind w:firstLine="709"/>
        <w:jc w:val="both"/>
      </w:pPr>
      <w:r>
        <w:t>Так завершилось Олино военное детство. Впереди будет интереснейшая и сложнейшая жизнь: работа шлифовщицей на заводе и учеба в вечерней школе, поступление в институт, преподавательская деятельность, поездки по всему миру</w:t>
      </w:r>
      <w:proofErr w:type="gramStart"/>
      <w:r>
        <w:t>… К</w:t>
      </w:r>
      <w:proofErr w:type="gramEnd"/>
      <w:r>
        <w:t>огда она оказалась в Германии, то долгое время ходила по открытым там советским кладбищам</w:t>
      </w:r>
      <w:r w:rsidR="00AF6C72">
        <w:t xml:space="preserve"> – все надеялась найти могилу Володи (в те годы место его смерти еще оставалось неизвестным). Немецкие </w:t>
      </w:r>
      <w:r w:rsidR="00AF6C72">
        <w:lastRenderedPageBreak/>
        <w:t>студенты, любившие свою молодую преподавательницу и чувствовавшие себя невольными виновниками ее трагедии (хотя во время войны они были еще детьми), ходили вместе с ней и старались помощь в поисках</w:t>
      </w:r>
      <w:proofErr w:type="gramStart"/>
      <w:r w:rsidR="00AF6C72">
        <w:t>…</w:t>
      </w:r>
      <w:r w:rsidR="003F03B8">
        <w:t xml:space="preserve"> У</w:t>
      </w:r>
      <w:proofErr w:type="gramEnd"/>
      <w:r w:rsidR="003F03B8">
        <w:t xml:space="preserve">же потом будут командировки в Польшу, Вьетнам, Узбекистан, интересная работа с русскими и иностранными студентами. Оля выйдет замуж, переедет в Белгород, где также </w:t>
      </w:r>
      <w:proofErr w:type="gramStart"/>
      <w:r w:rsidR="003F03B8">
        <w:t>продолжит свою преподавательскую деятельность в университете и даже</w:t>
      </w:r>
      <w:proofErr w:type="gramEnd"/>
      <w:r w:rsidR="003F03B8">
        <w:t xml:space="preserve"> будет возглавлять факультет русского языка и литературы. Однако до последних дней в ней будет жить хрупкая девочка, тушившая бомбы в песке на крыше ярославского дома…</w:t>
      </w:r>
    </w:p>
    <w:p w:rsidR="00AF6C72" w:rsidRPr="00BD340C" w:rsidRDefault="00AF6C72" w:rsidP="00ED0883">
      <w:pPr>
        <w:spacing w:line="360" w:lineRule="auto"/>
        <w:ind w:firstLine="709"/>
      </w:pPr>
      <w:r>
        <w:t>***</w:t>
      </w:r>
    </w:p>
    <w:p w:rsidR="00027699" w:rsidRPr="00027699" w:rsidRDefault="00AF6C72" w:rsidP="00ED0883">
      <w:pPr>
        <w:spacing w:line="360" w:lineRule="auto"/>
        <w:ind w:firstLine="709"/>
        <w:jc w:val="both"/>
      </w:pPr>
      <w:r w:rsidRPr="00027699">
        <w:t>Бабушкина история закончилась. Их еще много, очень много, но эта подошла к концу. Я неминуемо возвращаюсь в реальность. Нет рядом со мной бабушки, но все ее истории остались жить внутри меня. Я знаю, что в любой момент могу погрузиться в эти воспоминания и снова ощутить себя той самой маленькой девочкой.</w:t>
      </w:r>
      <w:r w:rsidR="00027699" w:rsidRPr="00027699">
        <w:t xml:space="preserve"> И пусть они бередят едва зарастающие раны, зато только благодаря им можно хоть на несколько минут вернуть прошлое и ощутить близость человека, которого уже нет рядом.</w:t>
      </w:r>
    </w:p>
    <w:p w:rsidR="00027699" w:rsidRDefault="00027699" w:rsidP="00ED0883">
      <w:pPr>
        <w:spacing w:line="360" w:lineRule="auto"/>
        <w:ind w:firstLine="709"/>
        <w:jc w:val="both"/>
      </w:pPr>
      <w:r w:rsidRPr="00027699">
        <w:t>Бабушка</w:t>
      </w:r>
      <w:r>
        <w:t>, расскажи!..</w:t>
      </w:r>
    </w:p>
    <w:p w:rsidR="00384C34" w:rsidRPr="00384C34" w:rsidRDefault="00384C34" w:rsidP="00384C34">
      <w:pPr>
        <w:spacing w:line="360" w:lineRule="auto"/>
        <w:ind w:firstLine="709"/>
        <w:jc w:val="right"/>
      </w:pPr>
      <w:r>
        <w:rPr>
          <w:i/>
        </w:rPr>
        <w:t>201</w:t>
      </w:r>
      <w:r w:rsidR="008A1C1E">
        <w:rPr>
          <w:i/>
        </w:rPr>
        <w:t>7</w:t>
      </w:r>
      <w:bookmarkStart w:id="0" w:name="_GoBack"/>
      <w:bookmarkEnd w:id="0"/>
      <w:r>
        <w:rPr>
          <w:i/>
        </w:rPr>
        <w:t xml:space="preserve"> г.</w:t>
      </w:r>
    </w:p>
    <w:p w:rsidR="00EE257B" w:rsidRDefault="00EE257B">
      <w:r>
        <w:br w:type="page"/>
      </w:r>
    </w:p>
    <w:p w:rsidR="00BD0050" w:rsidRDefault="00ED0883" w:rsidP="00ED0883">
      <w:pPr>
        <w:spacing w:line="360" w:lineRule="auto"/>
        <w:ind w:firstLine="709"/>
        <w:rPr>
          <w:b/>
          <w:i/>
        </w:rPr>
      </w:pPr>
      <w:r>
        <w:rPr>
          <w:b/>
          <w:i/>
        </w:rPr>
        <w:lastRenderedPageBreak/>
        <w:t>Приложение</w:t>
      </w:r>
    </w:p>
    <w:p w:rsidR="00ED0883" w:rsidRDefault="00ED0883" w:rsidP="00ED0883">
      <w:pPr>
        <w:spacing w:line="360" w:lineRule="auto"/>
        <w:ind w:firstLine="709"/>
        <w:rPr>
          <w:b/>
          <w:i/>
        </w:rPr>
      </w:pPr>
      <w:r>
        <w:rPr>
          <w:b/>
          <w:i/>
        </w:rPr>
        <w:t>Фотографии из семейного архива</w:t>
      </w:r>
    </w:p>
    <w:p w:rsidR="00ED0883" w:rsidRDefault="0010025F" w:rsidP="00ED0883">
      <w:pPr>
        <w:spacing w:line="360" w:lineRule="auto"/>
        <w:ind w:firstLine="709"/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haracter">
              <wp:posOffset>-2950845</wp:posOffset>
            </wp:positionH>
            <wp:positionV relativeFrom="line">
              <wp:posOffset>51435</wp:posOffset>
            </wp:positionV>
            <wp:extent cx="2224405" cy="2947670"/>
            <wp:effectExtent l="38100" t="19050" r="23495" b="24130"/>
            <wp:wrapTight wrapText="bothSides">
              <wp:wrapPolygon edited="0">
                <wp:start x="-370" y="-140"/>
                <wp:lineTo x="-370" y="21777"/>
                <wp:lineTo x="21828" y="21777"/>
                <wp:lineTo x="21828" y="-140"/>
                <wp:lineTo x="-370" y="-140"/>
              </wp:wrapPolygon>
            </wp:wrapTight>
            <wp:docPr id="3" name="Рисунок 2" descr="IMG_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61" t="45703" r="73407" b="7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947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883">
        <w:rPr>
          <w:b/>
          <w:i/>
          <w:noProof/>
          <w:lang w:eastAsia="ru-RU"/>
        </w:rPr>
        <w:drawing>
          <wp:anchor distT="36195" distB="36195" distL="36195" distR="36195" simplePos="0" relativeHeight="251666432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49530</wp:posOffset>
            </wp:positionV>
            <wp:extent cx="2263140" cy="2944495"/>
            <wp:effectExtent l="38100" t="19050" r="22860" b="27305"/>
            <wp:wrapTight wrapText="bothSides">
              <wp:wrapPolygon edited="0">
                <wp:start x="-364" y="-140"/>
                <wp:lineTo x="-364" y="21800"/>
                <wp:lineTo x="21818" y="21800"/>
                <wp:lineTo x="21818" y="-140"/>
                <wp:lineTo x="-364" y="-140"/>
              </wp:wrapPolygon>
            </wp:wrapTight>
            <wp:docPr id="4" name="Рисунок 2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993" t="68515" r="50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9444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D0883" w:rsidRPr="00ED0883" w:rsidRDefault="00ED0883" w:rsidP="00ED0883"/>
    <w:p w:rsidR="00ED0883" w:rsidRPr="00ED0883" w:rsidRDefault="00ED0883" w:rsidP="00ED0883"/>
    <w:p w:rsidR="00ED0883" w:rsidRPr="00ED0883" w:rsidRDefault="00ED0883" w:rsidP="00ED0883"/>
    <w:p w:rsidR="00ED0883" w:rsidRPr="00ED0883" w:rsidRDefault="00ED0883" w:rsidP="00ED0883"/>
    <w:p w:rsidR="00ED0883" w:rsidRPr="00ED0883" w:rsidRDefault="00ED0883" w:rsidP="00ED0883"/>
    <w:p w:rsidR="00ED0883" w:rsidRPr="00ED0883" w:rsidRDefault="00ED0883" w:rsidP="00ED0883"/>
    <w:p w:rsidR="00ED0883" w:rsidRPr="00ED0883" w:rsidRDefault="00ED0883" w:rsidP="00ED0883"/>
    <w:p w:rsidR="00ED0883" w:rsidRPr="00ED0883" w:rsidRDefault="00ED0883" w:rsidP="00ED0883"/>
    <w:p w:rsidR="00ED0883" w:rsidRPr="00ED0883" w:rsidRDefault="00ED0883" w:rsidP="00ED0883"/>
    <w:p w:rsidR="00ED0883" w:rsidRPr="00ED0883" w:rsidRDefault="00ED0883" w:rsidP="00ED0883"/>
    <w:p w:rsidR="00ED0883" w:rsidRPr="00ED0883" w:rsidRDefault="00ED0883" w:rsidP="00ED0883"/>
    <w:p w:rsidR="00ED0883" w:rsidRDefault="00ED0883" w:rsidP="00ED0883"/>
    <w:p w:rsidR="00ED0883" w:rsidRDefault="00ED0883" w:rsidP="00ED0883">
      <w:pPr>
        <w:tabs>
          <w:tab w:val="left" w:pos="486"/>
          <w:tab w:val="center" w:pos="2902"/>
        </w:tabs>
        <w:jc w:val="left"/>
      </w:pPr>
      <w:r>
        <w:tab/>
      </w:r>
    </w:p>
    <w:p w:rsidR="00ED0883" w:rsidRDefault="00ED0883" w:rsidP="00ED0883">
      <w:pPr>
        <w:jc w:val="left"/>
      </w:pPr>
    </w:p>
    <w:p w:rsidR="00ED0883" w:rsidRDefault="0010025F" w:rsidP="00ED0883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spellStart"/>
      <w:r w:rsidR="00ED0883">
        <w:rPr>
          <w:i/>
          <w:sz w:val="24"/>
          <w:szCs w:val="24"/>
        </w:rPr>
        <w:t>Соцков</w:t>
      </w:r>
      <w:proofErr w:type="spellEnd"/>
      <w:r w:rsidR="00ED0883">
        <w:rPr>
          <w:i/>
          <w:sz w:val="24"/>
          <w:szCs w:val="24"/>
        </w:rPr>
        <w:t xml:space="preserve"> Владимир Александрович</w:t>
      </w:r>
      <w:r w:rsidR="00ED0883" w:rsidRPr="00ED0883">
        <w:rPr>
          <w:i/>
          <w:sz w:val="24"/>
          <w:szCs w:val="24"/>
        </w:rPr>
        <w:t xml:space="preserve"> </w:t>
      </w:r>
      <w:r w:rsidR="00ED0883">
        <w:rPr>
          <w:i/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 xml:space="preserve">       </w:t>
      </w:r>
      <w:r w:rsidR="00ED0883">
        <w:rPr>
          <w:i/>
          <w:sz w:val="24"/>
          <w:szCs w:val="24"/>
        </w:rPr>
        <w:t xml:space="preserve"> </w:t>
      </w:r>
      <w:proofErr w:type="spellStart"/>
      <w:r w:rsidR="00ED0883">
        <w:rPr>
          <w:i/>
          <w:sz w:val="24"/>
          <w:szCs w:val="24"/>
        </w:rPr>
        <w:t>Соцков</w:t>
      </w:r>
      <w:proofErr w:type="spellEnd"/>
      <w:r w:rsidR="00ED0883">
        <w:rPr>
          <w:i/>
          <w:sz w:val="24"/>
          <w:szCs w:val="24"/>
        </w:rPr>
        <w:t xml:space="preserve"> Виктор Александрович</w:t>
      </w:r>
    </w:p>
    <w:p w:rsidR="00ED0883" w:rsidRDefault="00ED0883" w:rsidP="00ED0883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="0010025F"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</w:rPr>
        <w:t xml:space="preserve"> (1940)                                                           </w:t>
      </w:r>
      <w:r w:rsidR="0010025F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            (1945)  </w:t>
      </w:r>
      <w:r>
        <w:tab/>
      </w:r>
      <w:r>
        <w:tab/>
        <w:t xml:space="preserve"> </w:t>
      </w:r>
    </w:p>
    <w:p w:rsidR="00EE257B" w:rsidRDefault="00EE257B" w:rsidP="00EE257B">
      <w:pPr>
        <w:spacing w:line="360" w:lineRule="auto"/>
        <w:jc w:val="both"/>
      </w:pPr>
      <w:r>
        <w:rPr>
          <w:noProof/>
          <w:lang w:eastAsia="ru-RU"/>
        </w:rPr>
        <w:drawing>
          <wp:anchor distT="0" distB="0" distL="36195" distR="36195" simplePos="0" relativeHeight="251668480" behindDoc="1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237490</wp:posOffset>
            </wp:positionV>
            <wp:extent cx="4890135" cy="3599815"/>
            <wp:effectExtent l="19050" t="19050" r="24765" b="19685"/>
            <wp:wrapTight wrapText="bothSides">
              <wp:wrapPolygon edited="0">
                <wp:start x="-84" y="-114"/>
                <wp:lineTo x="-84" y="21718"/>
                <wp:lineTo x="21709" y="21718"/>
                <wp:lineTo x="21709" y="-114"/>
                <wp:lineTo x="-84" y="-114"/>
              </wp:wrapPolygon>
            </wp:wrapTight>
            <wp:docPr id="5" name="Рисунок 8" descr="IMG_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0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689" t="43613" r="31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35998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883">
        <w:tab/>
      </w:r>
      <w:r w:rsidR="00ED0883">
        <w:tab/>
      </w:r>
      <w:r w:rsidR="00ED0883">
        <w:tab/>
      </w:r>
    </w:p>
    <w:p w:rsidR="00EE257B" w:rsidRDefault="00EE257B" w:rsidP="00EE257B">
      <w:pPr>
        <w:spacing w:line="360" w:lineRule="auto"/>
        <w:jc w:val="both"/>
      </w:pPr>
    </w:p>
    <w:p w:rsidR="00EE257B" w:rsidRDefault="00EE257B" w:rsidP="00EE257B">
      <w:pPr>
        <w:spacing w:line="360" w:lineRule="auto"/>
        <w:jc w:val="both"/>
      </w:pPr>
    </w:p>
    <w:p w:rsidR="00EE257B" w:rsidRDefault="00EE257B" w:rsidP="00EE257B">
      <w:pPr>
        <w:spacing w:line="360" w:lineRule="auto"/>
        <w:jc w:val="both"/>
      </w:pPr>
    </w:p>
    <w:p w:rsidR="00EE257B" w:rsidRDefault="00EE257B" w:rsidP="00EE257B">
      <w:pPr>
        <w:spacing w:line="360" w:lineRule="auto"/>
        <w:jc w:val="both"/>
      </w:pPr>
    </w:p>
    <w:p w:rsidR="00EE257B" w:rsidRDefault="00EE257B" w:rsidP="00EE257B">
      <w:pPr>
        <w:spacing w:line="360" w:lineRule="auto"/>
        <w:jc w:val="both"/>
      </w:pPr>
    </w:p>
    <w:p w:rsidR="00EE257B" w:rsidRDefault="00EE257B" w:rsidP="00EE257B">
      <w:pPr>
        <w:spacing w:line="360" w:lineRule="auto"/>
        <w:jc w:val="both"/>
      </w:pPr>
    </w:p>
    <w:p w:rsidR="00EE257B" w:rsidRDefault="00EE257B" w:rsidP="00EE257B">
      <w:pPr>
        <w:spacing w:line="360" w:lineRule="auto"/>
        <w:jc w:val="both"/>
      </w:pPr>
    </w:p>
    <w:p w:rsidR="00EE257B" w:rsidRDefault="00EE257B" w:rsidP="00EE257B">
      <w:pPr>
        <w:spacing w:line="360" w:lineRule="auto"/>
        <w:jc w:val="both"/>
      </w:pPr>
    </w:p>
    <w:p w:rsidR="00EE257B" w:rsidRDefault="00EE257B" w:rsidP="00EE257B">
      <w:pPr>
        <w:spacing w:line="360" w:lineRule="auto"/>
        <w:jc w:val="both"/>
      </w:pP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Default="0010025F" w:rsidP="00EE257B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EE257B" w:rsidRPr="00EE257B">
        <w:rPr>
          <w:i/>
          <w:sz w:val="24"/>
          <w:szCs w:val="24"/>
        </w:rPr>
        <w:t>30 мая 1941 г. Оля первая справа во втором ряду</w:t>
      </w: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Pr="00EE257B" w:rsidRDefault="00EE257B" w:rsidP="00EE257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71755" distR="71755" simplePos="0" relativeHeight="251670528" behindDoc="1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635</wp:posOffset>
            </wp:positionV>
            <wp:extent cx="3605530" cy="2382520"/>
            <wp:effectExtent l="19050" t="19050" r="13970" b="17780"/>
            <wp:wrapTight wrapText="bothSides">
              <wp:wrapPolygon edited="0">
                <wp:start x="-114" y="-173"/>
                <wp:lineTo x="-114" y="21761"/>
                <wp:lineTo x="21684" y="21761"/>
                <wp:lineTo x="21684" y="-173"/>
                <wp:lineTo x="-114" y="-173"/>
              </wp:wrapPolygon>
            </wp:wrapTight>
            <wp:docPr id="6" name="Рисунок 9" descr="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кол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3605530" cy="23825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Школа №43 им. А.С. Пушкина, 1937 г.</w:t>
      </w: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(фото с сайта </w:t>
      </w:r>
      <w:hyperlink r:id="rId11" w:history="1">
        <w:r w:rsidRPr="003C7B89">
          <w:rPr>
            <w:rStyle w:val="a3"/>
            <w:i/>
            <w:sz w:val="24"/>
            <w:szCs w:val="24"/>
          </w:rPr>
          <w:t>http://76202s043.edusite.ru</w:t>
        </w:r>
      </w:hyperlink>
      <w:r>
        <w:rPr>
          <w:i/>
          <w:sz w:val="24"/>
          <w:szCs w:val="24"/>
        </w:rPr>
        <w:t>)</w:t>
      </w: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1735277</wp:posOffset>
            </wp:positionH>
            <wp:positionV relativeFrom="paragraph">
              <wp:posOffset>184652</wp:posOffset>
            </wp:positionV>
            <wp:extent cx="2452931" cy="4146048"/>
            <wp:effectExtent l="19050" t="19050" r="23569" b="25902"/>
            <wp:wrapNone/>
            <wp:docPr id="7" name="Рисунок 1" descr="G:\Фотки и картинки\Учительская семья Штальман Е.Я\Киперштейн О.А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ки и картинки\Учительская семья Штальман Е.Я\Киперштейн О.А\IMG_0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2790" t="11032" r="9871" b="4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31" cy="41460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57B" w:rsidRDefault="00EE257B" w:rsidP="00EE257B">
      <w:pPr>
        <w:spacing w:line="360" w:lineRule="auto"/>
        <w:rPr>
          <w:i/>
          <w:sz w:val="24"/>
          <w:szCs w:val="24"/>
        </w:rPr>
      </w:pPr>
    </w:p>
    <w:p w:rsidR="00EE257B" w:rsidRDefault="00EE257B" w:rsidP="00ED0883">
      <w:pPr>
        <w:jc w:val="left"/>
      </w:pPr>
    </w:p>
    <w:p w:rsidR="00EE257B" w:rsidRPr="00EE257B" w:rsidRDefault="00EE257B" w:rsidP="00EE257B"/>
    <w:p w:rsidR="00EE257B" w:rsidRPr="00EE257B" w:rsidRDefault="00EE257B" w:rsidP="00EE257B"/>
    <w:p w:rsidR="00EE257B" w:rsidRPr="00EE257B" w:rsidRDefault="00EE257B" w:rsidP="00EE257B"/>
    <w:p w:rsidR="00EE257B" w:rsidRPr="00EE257B" w:rsidRDefault="00EE257B" w:rsidP="00EE257B"/>
    <w:p w:rsidR="00EE257B" w:rsidRPr="00EE257B" w:rsidRDefault="00EE257B" w:rsidP="00EE257B"/>
    <w:p w:rsidR="00EE257B" w:rsidRPr="00EE257B" w:rsidRDefault="00EE257B" w:rsidP="00EE257B"/>
    <w:p w:rsidR="00EE257B" w:rsidRPr="00EE257B" w:rsidRDefault="00EE257B" w:rsidP="00EE257B"/>
    <w:p w:rsidR="00EE257B" w:rsidRPr="00EE257B" w:rsidRDefault="00EE257B" w:rsidP="00EE257B"/>
    <w:p w:rsidR="00EE257B" w:rsidRPr="00EE257B" w:rsidRDefault="00EE257B" w:rsidP="00EE257B"/>
    <w:p w:rsidR="00EE257B" w:rsidRPr="00EE257B" w:rsidRDefault="00EE257B" w:rsidP="00EE257B"/>
    <w:p w:rsidR="00EE257B" w:rsidRPr="00EE257B" w:rsidRDefault="00EE257B" w:rsidP="00EE257B"/>
    <w:p w:rsidR="00EE257B" w:rsidRPr="00EE257B" w:rsidRDefault="00EE257B" w:rsidP="00EE257B"/>
    <w:p w:rsidR="00EE257B" w:rsidRPr="00EE257B" w:rsidRDefault="00EE257B" w:rsidP="00EE257B"/>
    <w:p w:rsidR="00EE257B" w:rsidRPr="00EE257B" w:rsidRDefault="00EE257B" w:rsidP="00EE257B"/>
    <w:p w:rsidR="00EE257B" w:rsidRDefault="00EE257B" w:rsidP="00EE257B"/>
    <w:p w:rsidR="00EE257B" w:rsidRDefault="00EE257B" w:rsidP="00EE257B"/>
    <w:p w:rsidR="00EE257B" w:rsidRDefault="00EE257B" w:rsidP="00EE257B"/>
    <w:p w:rsidR="00EE257B" w:rsidRDefault="00EE257B" w:rsidP="00EE257B"/>
    <w:p w:rsidR="00EE257B" w:rsidRDefault="00EE257B" w:rsidP="00EE257B">
      <w:proofErr w:type="spellStart"/>
      <w:r>
        <w:rPr>
          <w:i/>
          <w:sz w:val="24"/>
          <w:szCs w:val="24"/>
        </w:rPr>
        <w:t>Соцкова</w:t>
      </w:r>
      <w:proofErr w:type="spellEnd"/>
      <w:r>
        <w:rPr>
          <w:i/>
          <w:sz w:val="24"/>
          <w:szCs w:val="24"/>
        </w:rPr>
        <w:t xml:space="preserve"> Ольга Александровна</w:t>
      </w:r>
    </w:p>
    <w:p w:rsidR="00EE257B" w:rsidRDefault="00EE257B" w:rsidP="00EE257B">
      <w:r>
        <w:rPr>
          <w:i/>
          <w:sz w:val="24"/>
          <w:szCs w:val="24"/>
        </w:rPr>
        <w:t>(1958)</w:t>
      </w:r>
    </w:p>
    <w:p w:rsidR="00ED0883" w:rsidRPr="00EE257B" w:rsidRDefault="00EE257B" w:rsidP="00EE257B">
      <w:pPr>
        <w:tabs>
          <w:tab w:val="left" w:pos="4169"/>
        </w:tabs>
      </w:pPr>
      <w:r>
        <w:tab/>
      </w:r>
    </w:p>
    <w:sectPr w:rsidR="00ED0883" w:rsidRPr="00EE257B" w:rsidSect="00A410E6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74" w:rsidRDefault="00057174" w:rsidP="00A410E6">
      <w:r>
        <w:separator/>
      </w:r>
    </w:p>
  </w:endnote>
  <w:endnote w:type="continuationSeparator" w:id="0">
    <w:p w:rsidR="00057174" w:rsidRDefault="00057174" w:rsidP="00A4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74" w:rsidRDefault="00057174" w:rsidP="00A410E6">
      <w:r>
        <w:separator/>
      </w:r>
    </w:p>
  </w:footnote>
  <w:footnote w:type="continuationSeparator" w:id="0">
    <w:p w:rsidR="00057174" w:rsidRDefault="00057174" w:rsidP="00A4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304"/>
    <w:rsid w:val="00027699"/>
    <w:rsid w:val="00057174"/>
    <w:rsid w:val="000A7470"/>
    <w:rsid w:val="0010025F"/>
    <w:rsid w:val="00160747"/>
    <w:rsid w:val="001C0892"/>
    <w:rsid w:val="001D7888"/>
    <w:rsid w:val="001E4887"/>
    <w:rsid w:val="002109CC"/>
    <w:rsid w:val="002513CA"/>
    <w:rsid w:val="00326657"/>
    <w:rsid w:val="00384C34"/>
    <w:rsid w:val="003F03B8"/>
    <w:rsid w:val="004276DC"/>
    <w:rsid w:val="0054539E"/>
    <w:rsid w:val="00630304"/>
    <w:rsid w:val="00663C7E"/>
    <w:rsid w:val="00671D75"/>
    <w:rsid w:val="00686A20"/>
    <w:rsid w:val="0077556D"/>
    <w:rsid w:val="007D05B5"/>
    <w:rsid w:val="00834929"/>
    <w:rsid w:val="008A1C1E"/>
    <w:rsid w:val="00A410E6"/>
    <w:rsid w:val="00A50A47"/>
    <w:rsid w:val="00AF6C72"/>
    <w:rsid w:val="00B11027"/>
    <w:rsid w:val="00BD0050"/>
    <w:rsid w:val="00BD340C"/>
    <w:rsid w:val="00BE718D"/>
    <w:rsid w:val="00C07449"/>
    <w:rsid w:val="00CB763E"/>
    <w:rsid w:val="00D95CB2"/>
    <w:rsid w:val="00DD36AB"/>
    <w:rsid w:val="00EA1488"/>
    <w:rsid w:val="00ED0883"/>
    <w:rsid w:val="00E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5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5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10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0E6"/>
  </w:style>
  <w:style w:type="paragraph" w:styleId="a8">
    <w:name w:val="footer"/>
    <w:basedOn w:val="a"/>
    <w:link w:val="a9"/>
    <w:uiPriority w:val="99"/>
    <w:unhideWhenUsed/>
    <w:rsid w:val="00A410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76202s043.edusite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наш</cp:lastModifiedBy>
  <cp:revision>16</cp:revision>
  <cp:lastPrinted>2015-04-20T20:20:00Z</cp:lastPrinted>
  <dcterms:created xsi:type="dcterms:W3CDTF">2015-02-27T18:24:00Z</dcterms:created>
  <dcterms:modified xsi:type="dcterms:W3CDTF">2017-01-31T15:15:00Z</dcterms:modified>
</cp:coreProperties>
</file>