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09A1" w:rsidRPr="00DA09A1" w:rsidRDefault="00DA09A1" w:rsidP="00DA09A1">
      <w:pPr>
        <w:pStyle w:val="3"/>
        <w:spacing w:before="0" w:beforeAutospacing="0" w:after="225" w:afterAutospacing="0" w:line="300" w:lineRule="atLeast"/>
        <w:jc w:val="both"/>
        <w:rPr>
          <w:rFonts w:ascii="Tahoma" w:hAnsi="Tahoma" w:cs="Tahoma"/>
          <w:b w:val="0"/>
          <w:bCs w:val="0"/>
          <w:color w:val="1F2020"/>
        </w:rPr>
      </w:pPr>
      <w:r>
        <w:br/>
      </w:r>
      <w:r w:rsidRPr="00063006">
        <w:rPr>
          <w:bCs w:val="0"/>
          <w:color w:val="1F2020"/>
          <w:sz w:val="48"/>
          <w:szCs w:val="48"/>
        </w:rPr>
        <w:t>«Родина моя, Белоруссия…»</w:t>
      </w:r>
    </w:p>
    <w:p w:rsidR="00DA09A1" w:rsidRDefault="00DA09A1" w:rsidP="00DA09A1">
      <w:pPr>
        <w:spacing w:after="0" w:line="225" w:lineRule="atLeast"/>
        <w:jc w:val="right"/>
        <w:rPr>
          <w:rFonts w:ascii="Times New Roman" w:eastAsia="Times New Roman" w:hAnsi="Times New Roman" w:cs="Times New Roman"/>
          <w:color w:val="1F2020"/>
          <w:sz w:val="28"/>
          <w:szCs w:val="28"/>
          <w:lang w:eastAsia="ru-RU"/>
        </w:rPr>
      </w:pPr>
      <w:r w:rsidRPr="00063006">
        <w:rPr>
          <w:rFonts w:ascii="Times New Roman" w:eastAsia="Times New Roman" w:hAnsi="Times New Roman" w:cs="Times New Roman"/>
          <w:b/>
          <w:bCs/>
          <w:i/>
          <w:iCs/>
          <w:color w:val="0565B2"/>
          <w:sz w:val="28"/>
          <w:szCs w:val="28"/>
          <w:lang w:eastAsia="ru-RU"/>
        </w:rPr>
        <w:t>Майский праздник – </w:t>
      </w:r>
      <w:r w:rsidRPr="00063006">
        <w:rPr>
          <w:rFonts w:ascii="Times New Roman" w:eastAsia="Times New Roman" w:hAnsi="Times New Roman" w:cs="Times New Roman"/>
          <w:b/>
          <w:bCs/>
          <w:i/>
          <w:iCs/>
          <w:color w:val="0565B2"/>
          <w:sz w:val="28"/>
          <w:szCs w:val="28"/>
          <w:lang w:eastAsia="ru-RU"/>
        </w:rPr>
        <w:br/>
        <w:t>День Победы</w:t>
      </w:r>
      <w:proofErr w:type="gramStart"/>
      <w:r w:rsidRPr="00063006">
        <w:rPr>
          <w:rFonts w:ascii="Times New Roman" w:eastAsia="Times New Roman" w:hAnsi="Times New Roman" w:cs="Times New Roman"/>
          <w:b/>
          <w:bCs/>
          <w:i/>
          <w:iCs/>
          <w:color w:val="0565B2"/>
          <w:sz w:val="28"/>
          <w:szCs w:val="28"/>
          <w:lang w:eastAsia="ru-RU"/>
        </w:rPr>
        <w:t> </w:t>
      </w:r>
      <w:r w:rsidRPr="00063006">
        <w:rPr>
          <w:rFonts w:ascii="Times New Roman" w:eastAsia="Times New Roman" w:hAnsi="Times New Roman" w:cs="Times New Roman"/>
          <w:b/>
          <w:bCs/>
          <w:i/>
          <w:iCs/>
          <w:color w:val="0565B2"/>
          <w:sz w:val="28"/>
          <w:szCs w:val="28"/>
          <w:lang w:eastAsia="ru-RU"/>
        </w:rPr>
        <w:br/>
        <w:t>О</w:t>
      </w:r>
      <w:proofErr w:type="gramEnd"/>
      <w:r w:rsidRPr="00063006">
        <w:rPr>
          <w:rFonts w:ascii="Times New Roman" w:eastAsia="Times New Roman" w:hAnsi="Times New Roman" w:cs="Times New Roman"/>
          <w:b/>
          <w:bCs/>
          <w:i/>
          <w:iCs/>
          <w:color w:val="0565B2"/>
          <w:sz w:val="28"/>
          <w:szCs w:val="28"/>
          <w:lang w:eastAsia="ru-RU"/>
        </w:rPr>
        <w:t>тмечает вся страна, </w:t>
      </w:r>
      <w:r w:rsidRPr="00063006">
        <w:rPr>
          <w:rFonts w:ascii="Times New Roman" w:eastAsia="Times New Roman" w:hAnsi="Times New Roman" w:cs="Times New Roman"/>
          <w:b/>
          <w:bCs/>
          <w:i/>
          <w:iCs/>
          <w:color w:val="0565B2"/>
          <w:sz w:val="28"/>
          <w:szCs w:val="28"/>
          <w:lang w:eastAsia="ru-RU"/>
        </w:rPr>
        <w:br/>
        <w:t>Надевают наши деды </w:t>
      </w:r>
      <w:r w:rsidRPr="00063006">
        <w:rPr>
          <w:rFonts w:ascii="Times New Roman" w:eastAsia="Times New Roman" w:hAnsi="Times New Roman" w:cs="Times New Roman"/>
          <w:b/>
          <w:bCs/>
          <w:i/>
          <w:iCs/>
          <w:color w:val="0565B2"/>
          <w:sz w:val="28"/>
          <w:szCs w:val="28"/>
          <w:lang w:eastAsia="ru-RU"/>
        </w:rPr>
        <w:br/>
        <w:t>Боевые ордена. </w:t>
      </w:r>
      <w:r w:rsidRPr="00063006">
        <w:rPr>
          <w:rFonts w:ascii="Times New Roman" w:eastAsia="Times New Roman" w:hAnsi="Times New Roman" w:cs="Times New Roman"/>
          <w:b/>
          <w:bCs/>
          <w:i/>
          <w:iCs/>
          <w:color w:val="0565B2"/>
          <w:sz w:val="28"/>
          <w:szCs w:val="28"/>
          <w:lang w:eastAsia="ru-RU"/>
        </w:rPr>
        <w:br/>
      </w:r>
      <w:r w:rsidRPr="00063006">
        <w:rPr>
          <w:rFonts w:ascii="Times New Roman" w:eastAsia="Times New Roman" w:hAnsi="Times New Roman" w:cs="Times New Roman"/>
          <w:b/>
          <w:bCs/>
          <w:i/>
          <w:iCs/>
          <w:color w:val="0565B2"/>
          <w:sz w:val="28"/>
          <w:szCs w:val="28"/>
          <w:lang w:eastAsia="ru-RU"/>
        </w:rPr>
        <w:br/>
        <w:t>Их с утра зовёт дорога</w:t>
      </w:r>
      <w:proofErr w:type="gramStart"/>
      <w:r w:rsidRPr="00063006">
        <w:rPr>
          <w:rFonts w:ascii="Times New Roman" w:eastAsia="Times New Roman" w:hAnsi="Times New Roman" w:cs="Times New Roman"/>
          <w:b/>
          <w:bCs/>
          <w:i/>
          <w:iCs/>
          <w:color w:val="0565B2"/>
          <w:sz w:val="28"/>
          <w:szCs w:val="28"/>
          <w:lang w:eastAsia="ru-RU"/>
        </w:rPr>
        <w:t> </w:t>
      </w:r>
      <w:r w:rsidRPr="00063006">
        <w:rPr>
          <w:rFonts w:ascii="Times New Roman" w:eastAsia="Times New Roman" w:hAnsi="Times New Roman" w:cs="Times New Roman"/>
          <w:b/>
          <w:bCs/>
          <w:i/>
          <w:iCs/>
          <w:color w:val="0565B2"/>
          <w:sz w:val="28"/>
          <w:szCs w:val="28"/>
          <w:lang w:eastAsia="ru-RU"/>
        </w:rPr>
        <w:br/>
        <w:t>Н</w:t>
      </w:r>
      <w:proofErr w:type="gramEnd"/>
      <w:r w:rsidRPr="00063006">
        <w:rPr>
          <w:rFonts w:ascii="Times New Roman" w:eastAsia="Times New Roman" w:hAnsi="Times New Roman" w:cs="Times New Roman"/>
          <w:b/>
          <w:bCs/>
          <w:i/>
          <w:iCs/>
          <w:color w:val="0565B2"/>
          <w:sz w:val="28"/>
          <w:szCs w:val="28"/>
          <w:lang w:eastAsia="ru-RU"/>
        </w:rPr>
        <w:t>а торжественный парад, </w:t>
      </w:r>
      <w:r w:rsidRPr="00063006">
        <w:rPr>
          <w:rFonts w:ascii="Times New Roman" w:eastAsia="Times New Roman" w:hAnsi="Times New Roman" w:cs="Times New Roman"/>
          <w:b/>
          <w:bCs/>
          <w:i/>
          <w:iCs/>
          <w:color w:val="0565B2"/>
          <w:sz w:val="28"/>
          <w:szCs w:val="28"/>
          <w:lang w:eastAsia="ru-RU"/>
        </w:rPr>
        <w:br/>
        <w:t>И задумчиво с порога </w:t>
      </w:r>
      <w:r w:rsidRPr="00063006">
        <w:rPr>
          <w:rFonts w:ascii="Times New Roman" w:eastAsia="Times New Roman" w:hAnsi="Times New Roman" w:cs="Times New Roman"/>
          <w:b/>
          <w:bCs/>
          <w:i/>
          <w:iCs/>
          <w:color w:val="0565B2"/>
          <w:sz w:val="28"/>
          <w:szCs w:val="28"/>
          <w:lang w:eastAsia="ru-RU"/>
        </w:rPr>
        <w:br/>
        <w:t>Вслед им </w:t>
      </w:r>
      <w:r w:rsidRPr="00063006">
        <w:rPr>
          <w:rFonts w:ascii="Times New Roman" w:eastAsia="Times New Roman" w:hAnsi="Times New Roman" w:cs="Times New Roman"/>
          <w:b/>
          <w:bCs/>
          <w:i/>
          <w:iCs/>
          <w:color w:val="0565B2"/>
          <w:sz w:val="28"/>
          <w:szCs w:val="28"/>
          <w:lang w:eastAsia="ru-RU"/>
        </w:rPr>
        <w:br/>
        <w:t>Бабушки глядят.</w:t>
      </w:r>
      <w:r w:rsidRPr="00063006">
        <w:rPr>
          <w:rFonts w:ascii="Times New Roman" w:eastAsia="Times New Roman" w:hAnsi="Times New Roman" w:cs="Times New Roman"/>
          <w:color w:val="1F2020"/>
          <w:sz w:val="28"/>
          <w:szCs w:val="28"/>
          <w:lang w:eastAsia="ru-RU"/>
        </w:rPr>
        <w:t> </w:t>
      </w:r>
    </w:p>
    <w:p w:rsidR="006F6D92" w:rsidRPr="00063006" w:rsidRDefault="006F6D92" w:rsidP="006F6D92">
      <w:pPr>
        <w:spacing w:after="0" w:line="225" w:lineRule="atLeast"/>
        <w:rPr>
          <w:rFonts w:ascii="Times New Roman" w:eastAsia="Times New Roman" w:hAnsi="Times New Roman" w:cs="Times New Roman"/>
          <w:color w:val="1F2020"/>
          <w:sz w:val="28"/>
          <w:szCs w:val="28"/>
          <w:lang w:eastAsia="ru-RU"/>
        </w:rPr>
      </w:pPr>
    </w:p>
    <w:p w:rsidR="00063006" w:rsidRDefault="00063006" w:rsidP="006F6D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6D92" w:rsidRPr="006F6D92" w:rsidRDefault="006F6D92" w:rsidP="006F6D92">
      <w:pPr>
        <w:pStyle w:val="c2"/>
        <w:spacing w:before="0" w:beforeAutospacing="0" w:after="0" w:afterAutospacing="0" w:line="270" w:lineRule="atLeast"/>
        <w:rPr>
          <w:sz w:val="18"/>
          <w:szCs w:val="18"/>
        </w:rPr>
      </w:pPr>
      <w:r w:rsidRPr="006F6D92">
        <w:rPr>
          <w:rStyle w:val="c0"/>
          <w:sz w:val="28"/>
          <w:szCs w:val="28"/>
        </w:rPr>
        <w:t>Высота человеческого подвига определяется силой любви к жизни. Чем сильнее эта любовь, тем непостижимее измерение подвига, совершаемого человеком ради этой любви. И подвиг народа – это прямое отражение подвига каждого человека, умноженное на миллион, на десятки миллионов.</w:t>
      </w:r>
    </w:p>
    <w:p w:rsidR="006F6D92" w:rsidRPr="006F6D92" w:rsidRDefault="006F6D92" w:rsidP="006F6D92">
      <w:pPr>
        <w:pStyle w:val="c2"/>
        <w:spacing w:before="0" w:beforeAutospacing="0" w:after="0" w:afterAutospacing="0" w:line="270" w:lineRule="atLeast"/>
        <w:rPr>
          <w:sz w:val="18"/>
          <w:szCs w:val="18"/>
        </w:rPr>
      </w:pPr>
      <w:r w:rsidRPr="006F6D92">
        <w:rPr>
          <w:rStyle w:val="c0"/>
          <w:sz w:val="28"/>
          <w:szCs w:val="28"/>
        </w:rPr>
        <w:t>Достоин восхищения подвиг народа нашей страны в Великой Отечественной войне. Непосильное бремя тягот и страданий вынесли на своих плечах солдаты и офицеры, рабочие и колхозники, деятели науки и культуры, дети и женщины тыла. «Всё для фронта, всё для победы», - этот лозунг вдохновлял тружеников тыла, давал им новые силы.</w:t>
      </w:r>
    </w:p>
    <w:p w:rsidR="006F6D92" w:rsidRPr="00063006" w:rsidRDefault="006F6D92" w:rsidP="006F6D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502D" w:rsidRPr="00063006" w:rsidRDefault="006F6D92" w:rsidP="006F6D92">
      <w:pPr>
        <w:spacing w:after="0" w:line="225" w:lineRule="atLeast"/>
        <w:rPr>
          <w:rFonts w:ascii="Times New Roman" w:eastAsia="Times New Roman" w:hAnsi="Times New Roman" w:cs="Times New Roman"/>
          <w:color w:val="1F20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F2020"/>
          <w:sz w:val="28"/>
          <w:szCs w:val="28"/>
          <w:lang w:eastAsia="ru-RU"/>
        </w:rPr>
        <w:t>Мой п</w:t>
      </w:r>
      <w:r w:rsidR="00DA09A1" w:rsidRPr="00063006">
        <w:rPr>
          <w:rFonts w:ascii="Times New Roman" w:eastAsia="Times New Roman" w:hAnsi="Times New Roman" w:cs="Times New Roman"/>
          <w:color w:val="1F2020"/>
          <w:sz w:val="28"/>
          <w:szCs w:val="28"/>
          <w:lang w:eastAsia="ru-RU"/>
        </w:rPr>
        <w:t>радед, </w:t>
      </w:r>
      <w:proofErr w:type="spellStart"/>
      <w:r w:rsidR="00DA09A1" w:rsidRPr="00063006">
        <w:rPr>
          <w:rFonts w:ascii="Times New Roman" w:eastAsia="Times New Roman" w:hAnsi="Times New Roman" w:cs="Times New Roman"/>
          <w:b/>
          <w:bCs/>
          <w:color w:val="0565B2"/>
          <w:sz w:val="28"/>
          <w:szCs w:val="28"/>
          <w:lang w:eastAsia="ru-RU"/>
        </w:rPr>
        <w:t>Гуринович</w:t>
      </w:r>
      <w:proofErr w:type="spellEnd"/>
      <w:r w:rsidR="00DA09A1" w:rsidRPr="00063006">
        <w:rPr>
          <w:rFonts w:ascii="Times New Roman" w:eastAsia="Times New Roman" w:hAnsi="Times New Roman" w:cs="Times New Roman"/>
          <w:b/>
          <w:bCs/>
          <w:color w:val="0565B2"/>
          <w:sz w:val="28"/>
          <w:szCs w:val="28"/>
          <w:lang w:eastAsia="ru-RU"/>
        </w:rPr>
        <w:t xml:space="preserve"> Роман Афанасьевич</w:t>
      </w:r>
      <w:r w:rsidR="008130D8" w:rsidRPr="00063006">
        <w:rPr>
          <w:rFonts w:ascii="Times New Roman" w:eastAsia="Times New Roman" w:hAnsi="Times New Roman" w:cs="Times New Roman"/>
          <w:b/>
          <w:bCs/>
          <w:color w:val="0565B2"/>
          <w:sz w:val="28"/>
          <w:szCs w:val="28"/>
          <w:lang w:eastAsia="ru-RU"/>
        </w:rPr>
        <w:t xml:space="preserve"> (1900-1957)</w:t>
      </w:r>
      <w:r w:rsidR="00DA09A1" w:rsidRPr="00063006">
        <w:rPr>
          <w:rFonts w:ascii="Times New Roman" w:eastAsia="Times New Roman" w:hAnsi="Times New Roman" w:cs="Times New Roman"/>
          <w:color w:val="1F2020"/>
          <w:sz w:val="28"/>
          <w:szCs w:val="28"/>
          <w:lang w:eastAsia="ru-RU"/>
        </w:rPr>
        <w:t xml:space="preserve">, родился в Белоруссии под Минском, </w:t>
      </w:r>
      <w:proofErr w:type="gramStart"/>
      <w:r w:rsidR="00DA09A1" w:rsidRPr="00063006">
        <w:rPr>
          <w:rFonts w:ascii="Times New Roman" w:eastAsia="Times New Roman" w:hAnsi="Times New Roman" w:cs="Times New Roman"/>
          <w:color w:val="1F2020"/>
          <w:sz w:val="28"/>
          <w:szCs w:val="28"/>
          <w:lang w:eastAsia="ru-RU"/>
        </w:rPr>
        <w:t>закончил железнодорожный техникум</w:t>
      </w:r>
      <w:proofErr w:type="gramEnd"/>
      <w:r w:rsidR="00DA09A1" w:rsidRPr="00063006">
        <w:rPr>
          <w:rFonts w:ascii="Times New Roman" w:eastAsia="Times New Roman" w:hAnsi="Times New Roman" w:cs="Times New Roman"/>
          <w:color w:val="1F2020"/>
          <w:sz w:val="28"/>
          <w:szCs w:val="28"/>
          <w:lang w:eastAsia="ru-RU"/>
        </w:rPr>
        <w:t xml:space="preserve"> и к началу Великой Отечественной войны был начальником станции </w:t>
      </w:r>
      <w:proofErr w:type="spellStart"/>
      <w:r w:rsidR="00DA09A1" w:rsidRPr="00063006">
        <w:rPr>
          <w:rFonts w:ascii="Times New Roman" w:eastAsia="Times New Roman" w:hAnsi="Times New Roman" w:cs="Times New Roman"/>
          <w:color w:val="1F2020"/>
          <w:sz w:val="28"/>
          <w:szCs w:val="28"/>
          <w:lang w:eastAsia="ru-RU"/>
        </w:rPr>
        <w:t>Белосток</w:t>
      </w:r>
      <w:proofErr w:type="spellEnd"/>
      <w:r w:rsidR="00DA09A1" w:rsidRPr="00063006">
        <w:rPr>
          <w:rFonts w:ascii="Times New Roman" w:eastAsia="Times New Roman" w:hAnsi="Times New Roman" w:cs="Times New Roman"/>
          <w:color w:val="1F2020"/>
          <w:sz w:val="28"/>
          <w:szCs w:val="28"/>
          <w:lang w:eastAsia="ru-RU"/>
        </w:rPr>
        <w:t>, недалеко от Бреста, возле границы с Польшей. Во время наступления немцев</w:t>
      </w:r>
      <w:r w:rsidR="009A015E" w:rsidRPr="00063006">
        <w:rPr>
          <w:rFonts w:ascii="Times New Roman" w:eastAsia="Times New Roman" w:hAnsi="Times New Roman" w:cs="Times New Roman"/>
          <w:color w:val="1F2020"/>
          <w:sz w:val="28"/>
          <w:szCs w:val="28"/>
          <w:lang w:eastAsia="ru-RU"/>
        </w:rPr>
        <w:t xml:space="preserve">, </w:t>
      </w:r>
      <w:r w:rsidR="00DA09A1" w:rsidRPr="00063006">
        <w:rPr>
          <w:rFonts w:ascii="Times New Roman" w:eastAsia="Times New Roman" w:hAnsi="Times New Roman" w:cs="Times New Roman"/>
          <w:color w:val="1F2020"/>
          <w:sz w:val="28"/>
          <w:szCs w:val="28"/>
          <w:lang w:eastAsia="ru-RU"/>
        </w:rPr>
        <w:t>прадед занимался эвакуацией людей и народного имущества. Семью</w:t>
      </w:r>
      <w:r w:rsidR="005F502D" w:rsidRPr="00063006">
        <w:rPr>
          <w:rFonts w:ascii="Times New Roman" w:eastAsia="Times New Roman" w:hAnsi="Times New Roman" w:cs="Times New Roman"/>
          <w:color w:val="1F2020"/>
          <w:sz w:val="28"/>
          <w:szCs w:val="28"/>
          <w:lang w:eastAsia="ru-RU"/>
        </w:rPr>
        <w:t xml:space="preserve"> его – жену с сыном и дочерью </w:t>
      </w:r>
      <w:r w:rsidR="00DA09A1" w:rsidRPr="00063006">
        <w:rPr>
          <w:rFonts w:ascii="Times New Roman" w:eastAsia="Times New Roman" w:hAnsi="Times New Roman" w:cs="Times New Roman"/>
          <w:color w:val="1F2020"/>
          <w:sz w:val="28"/>
          <w:szCs w:val="28"/>
          <w:lang w:eastAsia="ru-RU"/>
        </w:rPr>
        <w:t xml:space="preserve">эвакуировали в </w:t>
      </w:r>
      <w:r w:rsidR="00F4796D" w:rsidRPr="00063006">
        <w:rPr>
          <w:rFonts w:ascii="Times New Roman" w:eastAsia="Times New Roman" w:hAnsi="Times New Roman" w:cs="Times New Roman"/>
          <w:color w:val="1F2020"/>
          <w:sz w:val="28"/>
          <w:szCs w:val="28"/>
          <w:lang w:eastAsia="ru-RU"/>
        </w:rPr>
        <w:t xml:space="preserve">город Куйбышев, а сам он </w:t>
      </w:r>
      <w:r w:rsidR="00DA09A1" w:rsidRPr="00063006">
        <w:rPr>
          <w:rFonts w:ascii="Times New Roman" w:eastAsia="Times New Roman" w:hAnsi="Times New Roman" w:cs="Times New Roman"/>
          <w:color w:val="1F2020"/>
          <w:sz w:val="28"/>
          <w:szCs w:val="28"/>
          <w:lang w:eastAsia="ru-RU"/>
        </w:rPr>
        <w:t xml:space="preserve"> уехать не успел. По лесам Белоруссии пробирался к о</w:t>
      </w:r>
      <w:r w:rsidR="009A015E" w:rsidRPr="00063006">
        <w:rPr>
          <w:rFonts w:ascii="Times New Roman" w:eastAsia="Times New Roman" w:hAnsi="Times New Roman" w:cs="Times New Roman"/>
          <w:color w:val="1F2020"/>
          <w:sz w:val="28"/>
          <w:szCs w:val="28"/>
          <w:lang w:eastAsia="ru-RU"/>
        </w:rPr>
        <w:t xml:space="preserve">крестностям Минска, где вступил </w:t>
      </w:r>
      <w:r w:rsidR="00DA09A1" w:rsidRPr="00063006">
        <w:rPr>
          <w:rFonts w:ascii="Times New Roman" w:eastAsia="Times New Roman" w:hAnsi="Times New Roman" w:cs="Times New Roman"/>
          <w:color w:val="1F2020"/>
          <w:sz w:val="28"/>
          <w:szCs w:val="28"/>
          <w:lang w:eastAsia="ru-RU"/>
        </w:rPr>
        <w:t>в партизанский отряд. </w:t>
      </w:r>
      <w:r w:rsidR="00DA09A1" w:rsidRPr="00063006">
        <w:rPr>
          <w:rFonts w:ascii="Times New Roman" w:eastAsia="Times New Roman" w:hAnsi="Times New Roman" w:cs="Times New Roman"/>
          <w:color w:val="1F2020"/>
          <w:sz w:val="28"/>
          <w:szCs w:val="28"/>
          <w:lang w:eastAsia="ru-RU"/>
        </w:rPr>
        <w:br/>
      </w:r>
      <w:r w:rsidR="00DA09A1" w:rsidRPr="00063006">
        <w:rPr>
          <w:rFonts w:ascii="Times New Roman" w:eastAsia="Times New Roman" w:hAnsi="Times New Roman" w:cs="Times New Roman"/>
          <w:color w:val="1F2020"/>
          <w:sz w:val="28"/>
          <w:szCs w:val="28"/>
          <w:lang w:eastAsia="ru-RU"/>
        </w:rPr>
        <w:br/>
        <w:t>Всю войну, до освобождения Белоруссии, сражался в партизанском отряде</w:t>
      </w:r>
      <w:r w:rsidR="009A015E" w:rsidRPr="00063006">
        <w:rPr>
          <w:rFonts w:ascii="Times New Roman" w:eastAsia="Times New Roman" w:hAnsi="Times New Roman" w:cs="Times New Roman"/>
          <w:color w:val="1F2020"/>
          <w:sz w:val="28"/>
          <w:szCs w:val="28"/>
          <w:lang w:eastAsia="ru-RU"/>
        </w:rPr>
        <w:t xml:space="preserve">. </w:t>
      </w:r>
      <w:r w:rsidR="00DA09A1" w:rsidRPr="00063006">
        <w:rPr>
          <w:rFonts w:ascii="Times New Roman" w:eastAsia="Times New Roman" w:hAnsi="Times New Roman" w:cs="Times New Roman"/>
          <w:color w:val="1F2020"/>
          <w:sz w:val="28"/>
          <w:szCs w:val="28"/>
          <w:lang w:eastAsia="ru-RU"/>
        </w:rPr>
        <w:t xml:space="preserve"> В партизанах был и брат моего прадедушки, Пётр, которого расстреляли немцы.</w:t>
      </w:r>
    </w:p>
    <w:p w:rsidR="00DA09A1" w:rsidRPr="00063006" w:rsidRDefault="00682C67" w:rsidP="006F6D92">
      <w:pPr>
        <w:spacing w:after="0" w:line="225" w:lineRule="atLeast"/>
        <w:rPr>
          <w:rFonts w:ascii="Times New Roman" w:eastAsia="Times New Roman" w:hAnsi="Times New Roman" w:cs="Times New Roman"/>
          <w:color w:val="1F2020"/>
          <w:sz w:val="28"/>
          <w:szCs w:val="28"/>
          <w:lang w:eastAsia="ru-RU"/>
        </w:rPr>
      </w:pPr>
      <w:r w:rsidRPr="00063006">
        <w:rPr>
          <w:rFonts w:ascii="Times New Roman" w:eastAsia="Times New Roman" w:hAnsi="Times New Roman" w:cs="Times New Roman"/>
          <w:color w:val="1F2020"/>
          <w:sz w:val="28"/>
          <w:szCs w:val="28"/>
          <w:lang w:eastAsia="ru-RU"/>
        </w:rPr>
        <w:t>За участие в боевых действиях в партизанском движении он был награжден боевыми медалями и орденами.</w:t>
      </w:r>
      <w:r w:rsidR="00DA09A1" w:rsidRPr="00063006">
        <w:rPr>
          <w:rFonts w:ascii="Times New Roman" w:eastAsia="Times New Roman" w:hAnsi="Times New Roman" w:cs="Times New Roman"/>
          <w:color w:val="1F2020"/>
          <w:sz w:val="28"/>
          <w:szCs w:val="28"/>
          <w:lang w:eastAsia="ru-RU"/>
        </w:rPr>
        <w:br/>
      </w:r>
      <w:r w:rsidR="005F502D" w:rsidRPr="00063006">
        <w:rPr>
          <w:rFonts w:ascii="Times New Roman" w:eastAsia="Times New Roman" w:hAnsi="Times New Roman" w:cs="Times New Roman"/>
          <w:color w:val="1F2020"/>
          <w:sz w:val="28"/>
          <w:szCs w:val="28"/>
          <w:lang w:eastAsia="ru-RU"/>
        </w:rPr>
        <w:br/>
        <w:t>В эвакуации умерли жена и дочь. С</w:t>
      </w:r>
      <w:r w:rsidR="00DA09A1" w:rsidRPr="00063006">
        <w:rPr>
          <w:rFonts w:ascii="Times New Roman" w:eastAsia="Times New Roman" w:hAnsi="Times New Roman" w:cs="Times New Roman"/>
          <w:color w:val="1F2020"/>
          <w:sz w:val="28"/>
          <w:szCs w:val="28"/>
          <w:lang w:eastAsia="ru-RU"/>
        </w:rPr>
        <w:t>ын, </w:t>
      </w:r>
      <w:proofErr w:type="spellStart"/>
      <w:r w:rsidR="00DA09A1" w:rsidRPr="00063006">
        <w:rPr>
          <w:rFonts w:ascii="Times New Roman" w:eastAsia="Times New Roman" w:hAnsi="Times New Roman" w:cs="Times New Roman"/>
          <w:b/>
          <w:bCs/>
          <w:color w:val="0565B2"/>
          <w:sz w:val="28"/>
          <w:szCs w:val="28"/>
          <w:lang w:eastAsia="ru-RU"/>
        </w:rPr>
        <w:t>Гуринович</w:t>
      </w:r>
      <w:proofErr w:type="spellEnd"/>
      <w:r w:rsidR="00DA09A1" w:rsidRPr="00063006">
        <w:rPr>
          <w:rFonts w:ascii="Times New Roman" w:eastAsia="Times New Roman" w:hAnsi="Times New Roman" w:cs="Times New Roman"/>
          <w:b/>
          <w:bCs/>
          <w:color w:val="0565B2"/>
          <w:sz w:val="28"/>
          <w:szCs w:val="28"/>
          <w:lang w:eastAsia="ru-RU"/>
        </w:rPr>
        <w:t xml:space="preserve"> Валентин Романович</w:t>
      </w:r>
      <w:r w:rsidR="00DA09A1" w:rsidRPr="00063006">
        <w:rPr>
          <w:rFonts w:ascii="Times New Roman" w:eastAsia="Times New Roman" w:hAnsi="Times New Roman" w:cs="Times New Roman"/>
          <w:color w:val="1F2020"/>
          <w:sz w:val="28"/>
          <w:szCs w:val="28"/>
          <w:lang w:eastAsia="ru-RU"/>
        </w:rPr>
        <w:t>, мой дедушка,</w:t>
      </w:r>
      <w:r w:rsidR="005F502D" w:rsidRPr="00063006">
        <w:rPr>
          <w:rFonts w:ascii="Times New Roman" w:eastAsia="Times New Roman" w:hAnsi="Times New Roman" w:cs="Times New Roman"/>
          <w:color w:val="1F2020"/>
          <w:sz w:val="28"/>
          <w:szCs w:val="28"/>
          <w:lang w:eastAsia="ru-RU"/>
        </w:rPr>
        <w:t xml:space="preserve"> нашёл своего отца в Белоруссии </w:t>
      </w:r>
      <w:r w:rsidR="00DA09A1" w:rsidRPr="00063006">
        <w:rPr>
          <w:rFonts w:ascii="Times New Roman" w:eastAsia="Times New Roman" w:hAnsi="Times New Roman" w:cs="Times New Roman"/>
          <w:color w:val="1F2020"/>
          <w:sz w:val="28"/>
          <w:szCs w:val="28"/>
          <w:lang w:eastAsia="ru-RU"/>
        </w:rPr>
        <w:t>в железнодорожных войсках. Мой прадедушка восстанавливал разрушенные желез</w:t>
      </w:r>
      <w:r w:rsidR="00F4796D" w:rsidRPr="00063006">
        <w:rPr>
          <w:rFonts w:ascii="Times New Roman" w:eastAsia="Times New Roman" w:hAnsi="Times New Roman" w:cs="Times New Roman"/>
          <w:color w:val="1F2020"/>
          <w:sz w:val="28"/>
          <w:szCs w:val="28"/>
          <w:lang w:eastAsia="ru-RU"/>
        </w:rPr>
        <w:t xml:space="preserve">ные дороги. </w:t>
      </w:r>
      <w:proofErr w:type="gramStart"/>
      <w:r w:rsidR="00F4796D" w:rsidRPr="00063006">
        <w:rPr>
          <w:rFonts w:ascii="Times New Roman" w:eastAsia="Times New Roman" w:hAnsi="Times New Roman" w:cs="Times New Roman"/>
          <w:color w:val="1F2020"/>
          <w:sz w:val="28"/>
          <w:szCs w:val="28"/>
          <w:lang w:eastAsia="ru-RU"/>
        </w:rPr>
        <w:t>В</w:t>
      </w:r>
      <w:r w:rsidR="009A015E" w:rsidRPr="00063006">
        <w:rPr>
          <w:rFonts w:ascii="Times New Roman" w:eastAsia="Times New Roman" w:hAnsi="Times New Roman" w:cs="Times New Roman"/>
          <w:color w:val="1F2020"/>
          <w:sz w:val="28"/>
          <w:szCs w:val="28"/>
          <w:lang w:eastAsia="ru-RU"/>
        </w:rPr>
        <w:t xml:space="preserve"> </w:t>
      </w:r>
      <w:r w:rsidR="00DA09A1" w:rsidRPr="00063006">
        <w:rPr>
          <w:rFonts w:ascii="Times New Roman" w:eastAsia="Times New Roman" w:hAnsi="Times New Roman" w:cs="Times New Roman"/>
          <w:color w:val="1F2020"/>
          <w:sz w:val="28"/>
          <w:szCs w:val="28"/>
          <w:lang w:eastAsia="ru-RU"/>
        </w:rPr>
        <w:lastRenderedPageBreak/>
        <w:t>последствии</w:t>
      </w:r>
      <w:proofErr w:type="gramEnd"/>
      <w:r w:rsidR="00DA09A1" w:rsidRPr="00063006">
        <w:rPr>
          <w:rFonts w:ascii="Times New Roman" w:eastAsia="Times New Roman" w:hAnsi="Times New Roman" w:cs="Times New Roman"/>
          <w:color w:val="1F2020"/>
          <w:sz w:val="28"/>
          <w:szCs w:val="28"/>
          <w:lang w:eastAsia="ru-RU"/>
        </w:rPr>
        <w:t xml:space="preserve"> он дослужился до чиновника Ми</w:t>
      </w:r>
      <w:r w:rsidR="009A015E" w:rsidRPr="00063006">
        <w:rPr>
          <w:rFonts w:ascii="Times New Roman" w:eastAsia="Times New Roman" w:hAnsi="Times New Roman" w:cs="Times New Roman"/>
          <w:color w:val="1F2020"/>
          <w:sz w:val="28"/>
          <w:szCs w:val="28"/>
          <w:lang w:eastAsia="ru-RU"/>
        </w:rPr>
        <w:t>нистерства Путей Сообщения СССР</w:t>
      </w:r>
      <w:r w:rsidRPr="00063006">
        <w:rPr>
          <w:rFonts w:ascii="Times New Roman" w:eastAsia="Times New Roman" w:hAnsi="Times New Roman" w:cs="Times New Roman"/>
          <w:color w:val="1F2020"/>
          <w:sz w:val="28"/>
          <w:szCs w:val="28"/>
          <w:lang w:eastAsia="ru-RU"/>
        </w:rPr>
        <w:t>. Трудовая деятельность его была отмечена награждением орденами и медалями и так же присвоением ему звания «Почетный железнодорожник</w:t>
      </w:r>
      <w:r w:rsidR="005F502D" w:rsidRPr="00063006">
        <w:rPr>
          <w:rFonts w:ascii="Times New Roman" w:eastAsia="Times New Roman" w:hAnsi="Times New Roman" w:cs="Times New Roman"/>
          <w:color w:val="1F2020"/>
          <w:sz w:val="28"/>
          <w:szCs w:val="28"/>
          <w:lang w:eastAsia="ru-RU"/>
        </w:rPr>
        <w:t xml:space="preserve"> СССР</w:t>
      </w:r>
      <w:r w:rsidRPr="00063006">
        <w:rPr>
          <w:rFonts w:ascii="Times New Roman" w:eastAsia="Times New Roman" w:hAnsi="Times New Roman" w:cs="Times New Roman"/>
          <w:color w:val="1F2020"/>
          <w:sz w:val="28"/>
          <w:szCs w:val="28"/>
          <w:lang w:eastAsia="ru-RU"/>
        </w:rPr>
        <w:t>».</w:t>
      </w:r>
      <w:r w:rsidR="00F4796D" w:rsidRPr="00063006">
        <w:rPr>
          <w:rFonts w:ascii="Times New Roman" w:eastAsia="Times New Roman" w:hAnsi="Times New Roman" w:cs="Times New Roman"/>
          <w:color w:val="1F2020"/>
          <w:sz w:val="28"/>
          <w:szCs w:val="28"/>
          <w:lang w:eastAsia="ru-RU"/>
        </w:rPr>
        <w:br/>
      </w:r>
      <w:r w:rsidR="00F4796D" w:rsidRPr="00063006">
        <w:rPr>
          <w:rFonts w:ascii="Times New Roman" w:eastAsia="Times New Roman" w:hAnsi="Times New Roman" w:cs="Times New Roman"/>
          <w:color w:val="1F2020"/>
          <w:sz w:val="28"/>
          <w:szCs w:val="28"/>
          <w:lang w:eastAsia="ru-RU"/>
        </w:rPr>
        <w:br/>
        <w:t>Умер прадедушка в 1957</w:t>
      </w:r>
      <w:r w:rsidR="00DA09A1" w:rsidRPr="00063006">
        <w:rPr>
          <w:rFonts w:ascii="Times New Roman" w:eastAsia="Times New Roman" w:hAnsi="Times New Roman" w:cs="Times New Roman"/>
          <w:color w:val="1F2020"/>
          <w:sz w:val="28"/>
          <w:szCs w:val="28"/>
          <w:lang w:eastAsia="ru-RU"/>
        </w:rPr>
        <w:t xml:space="preserve"> году, похоронен на Ваганьковском кладбище. Память о нём мы храним семьёй</w:t>
      </w:r>
      <w:r w:rsidRPr="00063006">
        <w:rPr>
          <w:rFonts w:ascii="Times New Roman" w:eastAsia="Times New Roman" w:hAnsi="Times New Roman" w:cs="Times New Roman"/>
          <w:color w:val="1F2020"/>
          <w:sz w:val="28"/>
          <w:szCs w:val="28"/>
          <w:lang w:eastAsia="ru-RU"/>
        </w:rPr>
        <w:t xml:space="preserve">. </w:t>
      </w:r>
    </w:p>
    <w:p w:rsidR="001056B2" w:rsidRPr="00063006" w:rsidRDefault="001056B2" w:rsidP="006F6D92">
      <w:pPr>
        <w:rPr>
          <w:rFonts w:ascii="Times New Roman" w:hAnsi="Times New Roman" w:cs="Times New Roman"/>
          <w:sz w:val="28"/>
          <w:szCs w:val="28"/>
        </w:rPr>
      </w:pPr>
    </w:p>
    <w:p w:rsidR="005F502D" w:rsidRDefault="005F502D" w:rsidP="006F6D92">
      <w:pPr>
        <w:rPr>
          <w:rFonts w:ascii="Times New Roman" w:hAnsi="Times New Roman" w:cs="Times New Roman"/>
          <w:sz w:val="28"/>
          <w:szCs w:val="28"/>
        </w:rPr>
      </w:pPr>
      <w:r w:rsidRPr="00063006">
        <w:rPr>
          <w:rFonts w:ascii="Times New Roman" w:hAnsi="Times New Roman" w:cs="Times New Roman"/>
          <w:sz w:val="28"/>
          <w:szCs w:val="28"/>
        </w:rPr>
        <w:t>Дело его продолжил сын, Валентин Романович, мой дедушка, который работал</w:t>
      </w:r>
      <w:r w:rsidR="00E046CD" w:rsidRPr="00063006">
        <w:rPr>
          <w:rFonts w:ascii="Times New Roman" w:hAnsi="Times New Roman" w:cs="Times New Roman"/>
          <w:sz w:val="28"/>
          <w:szCs w:val="28"/>
        </w:rPr>
        <w:t xml:space="preserve"> всю свою жизнь </w:t>
      </w:r>
      <w:r w:rsidRPr="00063006">
        <w:rPr>
          <w:rFonts w:ascii="Times New Roman" w:hAnsi="Times New Roman" w:cs="Times New Roman"/>
          <w:sz w:val="28"/>
          <w:szCs w:val="28"/>
        </w:rPr>
        <w:t xml:space="preserve"> п</w:t>
      </w:r>
      <w:r w:rsidR="00E046CD" w:rsidRPr="00063006">
        <w:rPr>
          <w:rFonts w:ascii="Times New Roman" w:hAnsi="Times New Roman" w:cs="Times New Roman"/>
          <w:sz w:val="28"/>
          <w:szCs w:val="28"/>
        </w:rPr>
        <w:t xml:space="preserve">осле окончания института МИИТ, на железнодорожном транспорте, за что так же был отмечен государственными наградами. </w:t>
      </w:r>
    </w:p>
    <w:p w:rsidR="006F6D92" w:rsidRDefault="00063006" w:rsidP="006F6D9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30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каждым годом мы все дальше и дальше уход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им от военной поры. Но время не </w:t>
      </w:r>
      <w:r w:rsidRPr="000630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имеет власти над тем, что люди пе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режили в войну. Это было очень трудное </w:t>
      </w:r>
      <w:r w:rsidRPr="000630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время. Советский солдат умел смело смотреть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глаза смертельной опасности. </w:t>
      </w:r>
      <w:r w:rsidRPr="000630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 волей, его кровью до</w:t>
      </w:r>
      <w:r w:rsidRPr="000630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быта победа над сил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ьным врагом. Нет границ величию </w:t>
      </w:r>
      <w:r w:rsidRPr="000630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 подвига во имя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Родины, как нет границ величию трудового подвига </w:t>
      </w:r>
      <w:r w:rsidRPr="000630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советского народа.</w:t>
      </w:r>
    </w:p>
    <w:p w:rsidR="00C525E6" w:rsidRPr="006F6D92" w:rsidRDefault="00C525E6" w:rsidP="006F6D9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8398790"/>
            <wp:effectExtent l="19050" t="0" r="3175" b="0"/>
            <wp:docPr id="1" name="Рисунок 1" descr="C:\Documents and Settings\Соня\Рабочий стол\Гуринови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оня\Рабочий стол\Гуринович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25E6" w:rsidRPr="006F6D92" w:rsidSect="001056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A09A1"/>
    <w:rsid w:val="00063006"/>
    <w:rsid w:val="001056B2"/>
    <w:rsid w:val="00280042"/>
    <w:rsid w:val="005E0340"/>
    <w:rsid w:val="005E7879"/>
    <w:rsid w:val="005F502D"/>
    <w:rsid w:val="00682C67"/>
    <w:rsid w:val="006F6D92"/>
    <w:rsid w:val="008130D8"/>
    <w:rsid w:val="008831EB"/>
    <w:rsid w:val="009A015E"/>
    <w:rsid w:val="00A10627"/>
    <w:rsid w:val="00BE54CD"/>
    <w:rsid w:val="00C46E10"/>
    <w:rsid w:val="00C525E6"/>
    <w:rsid w:val="00DA09A1"/>
    <w:rsid w:val="00E046CD"/>
    <w:rsid w:val="00F479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56B2"/>
  </w:style>
  <w:style w:type="paragraph" w:styleId="3">
    <w:name w:val="heading 3"/>
    <w:basedOn w:val="a"/>
    <w:link w:val="30"/>
    <w:uiPriority w:val="9"/>
    <w:qFormat/>
    <w:rsid w:val="00DA09A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A09A1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DA09A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pple-converted-space">
    <w:name w:val="apple-converted-space"/>
    <w:basedOn w:val="a0"/>
    <w:rsid w:val="00DA09A1"/>
  </w:style>
  <w:style w:type="paragraph" w:styleId="HTML">
    <w:name w:val="HTML Preformatted"/>
    <w:basedOn w:val="a"/>
    <w:link w:val="HTML0"/>
    <w:uiPriority w:val="99"/>
    <w:semiHidden/>
    <w:unhideWhenUsed/>
    <w:rsid w:val="0006300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063006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2">
    <w:name w:val="c2"/>
    <w:basedOn w:val="a"/>
    <w:rsid w:val="006F6D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F6D92"/>
  </w:style>
  <w:style w:type="paragraph" w:styleId="a4">
    <w:name w:val="Balloon Text"/>
    <w:basedOn w:val="a"/>
    <w:link w:val="a5"/>
    <w:uiPriority w:val="99"/>
    <w:semiHidden/>
    <w:unhideWhenUsed/>
    <w:rsid w:val="00C525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25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3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6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8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3</Pages>
  <Words>399</Words>
  <Characters>2277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Соня</dc:creator>
  <cp:keywords/>
  <dc:description/>
  <cp:lastModifiedBy>Соня</cp:lastModifiedBy>
  <cp:revision>8</cp:revision>
  <dcterms:created xsi:type="dcterms:W3CDTF">2015-02-01T10:39:00Z</dcterms:created>
  <dcterms:modified xsi:type="dcterms:W3CDTF">2016-01-06T12:18:00Z</dcterms:modified>
</cp:coreProperties>
</file>