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D" w:rsidRDefault="00F931AD" w:rsidP="00F931AD">
      <w:pPr>
        <w:pStyle w:val="2"/>
        <w:shd w:val="clear" w:color="auto" w:fill="FFFFFF"/>
        <w:spacing w:before="0" w:beforeAutospacing="0" w:after="192" w:afterAutospacing="0"/>
        <w:jc w:val="center"/>
        <w:rPr>
          <w:b w:val="0"/>
          <w:bCs w:val="0"/>
          <w:color w:val="000000"/>
          <w:sz w:val="32"/>
          <w:szCs w:val="32"/>
        </w:rPr>
      </w:pPr>
      <w:r>
        <w:rPr>
          <w:b w:val="0"/>
          <w:bCs w:val="0"/>
          <w:color w:val="000000"/>
          <w:sz w:val="32"/>
          <w:szCs w:val="32"/>
        </w:rPr>
        <w:t>Богданов Иван -участник операции "Искра"</w:t>
      </w:r>
    </w:p>
    <w:p w:rsidR="00F931AD" w:rsidRDefault="00F931AD" w:rsidP="00F931AD">
      <w:pPr>
        <w:pStyle w:val="2"/>
        <w:shd w:val="clear" w:color="auto" w:fill="FFFFFF"/>
        <w:spacing w:before="0" w:beforeAutospacing="0" w:after="192" w:afterAutospacing="0"/>
        <w:jc w:val="center"/>
        <w:rPr>
          <w:b w:val="0"/>
          <w:bCs w:val="0"/>
          <w:color w:val="000000"/>
          <w:sz w:val="32"/>
          <w:szCs w:val="32"/>
        </w:rPr>
      </w:pPr>
    </w:p>
    <w:p w:rsidR="00BE7660" w:rsidRPr="0051472F" w:rsidRDefault="00F931AD" w:rsidP="00F931AD">
      <w:pPr>
        <w:jc w:val="both"/>
        <w:rPr>
          <w:rFonts w:ascii="Times New Roman" w:hAnsi="Times New Roman" w:cs="Times New Roman"/>
          <w:sz w:val="28"/>
          <w:szCs w:val="28"/>
        </w:rPr>
      </w:pPr>
      <w:r w:rsidRPr="00F931A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1527810" cy="2087880"/>
            <wp:effectExtent l="19050" t="0" r="0" b="0"/>
            <wp:wrapSquare wrapText="bothSides"/>
            <wp:docPr id="9" name="Рисунок 5" descr="C:\Users\Сухомлин\AppData\Local\Microsoft\Windows\Temporary Internet Files\Content.Word\фото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ухомлин\AppData\Local\Microsoft\Windows\Temporary Internet Files\Content.Word\фото 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F83" w:rsidRPr="0051472F">
        <w:rPr>
          <w:rFonts w:ascii="Times New Roman" w:hAnsi="Times New Roman" w:cs="Times New Roman"/>
          <w:sz w:val="28"/>
          <w:szCs w:val="28"/>
        </w:rPr>
        <w:t xml:space="preserve">Ивана Богданова война застала под Ленинградом в пригородном поселке </w:t>
      </w:r>
      <w:bookmarkStart w:id="0" w:name="_GoBack"/>
      <w:bookmarkEnd w:id="0"/>
      <w:r w:rsidR="00AD4F83" w:rsidRPr="0051472F">
        <w:rPr>
          <w:rFonts w:ascii="Times New Roman" w:hAnsi="Times New Roman" w:cs="Times New Roman"/>
          <w:sz w:val="28"/>
          <w:szCs w:val="28"/>
        </w:rPr>
        <w:t>Стр</w:t>
      </w:r>
      <w:r w:rsidR="00590BF7">
        <w:rPr>
          <w:rFonts w:ascii="Times New Roman" w:hAnsi="Times New Roman" w:cs="Times New Roman"/>
          <w:sz w:val="28"/>
          <w:szCs w:val="28"/>
        </w:rPr>
        <w:t>ельна, где он работал на деревоо</w:t>
      </w:r>
      <w:r w:rsidR="00AD4F83" w:rsidRPr="0051472F">
        <w:rPr>
          <w:rFonts w:ascii="Times New Roman" w:hAnsi="Times New Roman" w:cs="Times New Roman"/>
          <w:sz w:val="28"/>
          <w:szCs w:val="28"/>
        </w:rPr>
        <w:t>брабатывающем комбинате вместе с такими же молодыми парнями. В своих воспоминаниях он так описывал эти события в июне 1941 года. «Внезапно авиация фашистов бомбила дома, казармы рабочих и на бреющем полете истребители расстреливали пешеходов. Мне запомнились, после авиационного налета фашистов, на Стрельне мы, парни работавшие на комбинате, группой пошли в военкомат, он находился в поселке Новосаратовское, и попросили военкома оформить нас добровольцами  и отправить на фронт.  Военком внимательно посмотрел на нас и сказал: «Не торопитесь на всех хватит…». Директор комбината собрал рабочих и объявил: «Фашисты возле больницы выбросили десант, дорога на Ленинград перерезана соберите свои вещи обувь, в том числе и зимнее, и как начнет темнеть, уходите на Ораниенбаум, а там в парке есть здание школы. Расположитесь и ждите, вам подадут буксирный пароход из Кронштадта и привезут в Ленинград». Враг стремительно наступал. В начале января 1941 года, на стенах домов были накле</w:t>
      </w:r>
      <w:r w:rsidR="00AC57EA">
        <w:rPr>
          <w:rFonts w:ascii="Times New Roman" w:hAnsi="Times New Roman" w:cs="Times New Roman"/>
          <w:sz w:val="28"/>
          <w:szCs w:val="28"/>
        </w:rPr>
        <w:t>е</w:t>
      </w:r>
      <w:r w:rsidR="00AD4F83" w:rsidRPr="0051472F">
        <w:rPr>
          <w:rFonts w:ascii="Times New Roman" w:hAnsi="Times New Roman" w:cs="Times New Roman"/>
          <w:sz w:val="28"/>
          <w:szCs w:val="28"/>
        </w:rPr>
        <w:t xml:space="preserve">ны объявления: </w:t>
      </w:r>
      <w:r w:rsidR="003D3AD4" w:rsidRPr="0051472F">
        <w:rPr>
          <w:rFonts w:ascii="Times New Roman" w:hAnsi="Times New Roman" w:cs="Times New Roman"/>
          <w:sz w:val="28"/>
          <w:szCs w:val="28"/>
        </w:rPr>
        <w:t xml:space="preserve">«Мужчинам способным носить оружие явиться в военкомат по месту жительства». Иван Егорович в возрасте 17 лет был призван в Советскую Армию. Он был зачислен курсантом телеграфистом, начал учить усиленно морзянку, но заболел. Определили в стационар с диагнозом дистрофия 2 степени. Конечно сказалось блокадное истощение. В течении месяца поставили на ноги. Отстал по обучению, 8 февраля 1942 года Ивана зачислили рядовым стрелком в полк 42 Армии, которая сражалась на Полковских высотах. Некоторое время находясь во 2-м эшалоне изучал все виды оружия и приема боя. Вскоре был переведен на передний  край. Участвовал в боях на обороне Ленинграда на Полковских высотах, в форсировании Невы и Невском Пятачке. Уже через год 7 января 1943 года он лейтенант офицер связи штаба 67 Армии. Весной 1943 года с апреля по август командир взвода. Бои шли по расширению блокады. </w:t>
      </w:r>
    </w:p>
    <w:p w:rsidR="003D3AD4" w:rsidRPr="0051472F" w:rsidRDefault="003D3AD4" w:rsidP="00E53CAE">
      <w:pPr>
        <w:jc w:val="both"/>
        <w:rPr>
          <w:rFonts w:ascii="Times New Roman" w:hAnsi="Times New Roman" w:cs="Times New Roman"/>
          <w:sz w:val="28"/>
          <w:szCs w:val="28"/>
        </w:rPr>
      </w:pPr>
      <w:r w:rsidRPr="0051472F">
        <w:rPr>
          <w:rFonts w:ascii="Times New Roman" w:hAnsi="Times New Roman" w:cs="Times New Roman"/>
          <w:sz w:val="28"/>
          <w:szCs w:val="28"/>
        </w:rPr>
        <w:t>На фотографии, которая сделана в мирное время на груди ветерана ордена и медали. Они говорят сами за себя. Среди военных наград есть награды за послевоенный труд Ленинградской мебельной фабрики №3 – Ордена Ленина</w:t>
      </w:r>
      <w:r w:rsidR="0051472F" w:rsidRPr="0051472F">
        <w:rPr>
          <w:rFonts w:ascii="Times New Roman" w:hAnsi="Times New Roman" w:cs="Times New Roman"/>
          <w:sz w:val="28"/>
          <w:szCs w:val="28"/>
        </w:rPr>
        <w:t xml:space="preserve">  </w:t>
      </w:r>
      <w:r w:rsidR="0051472F" w:rsidRPr="0051472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1472F">
        <w:rPr>
          <w:rFonts w:ascii="Times New Roman" w:hAnsi="Times New Roman" w:cs="Times New Roman"/>
          <w:sz w:val="28"/>
          <w:szCs w:val="28"/>
        </w:rPr>
        <w:t xml:space="preserve"> За </w:t>
      </w:r>
      <w:r w:rsidR="0051472F" w:rsidRPr="0051472F">
        <w:rPr>
          <w:rFonts w:ascii="Times New Roman" w:hAnsi="Times New Roman" w:cs="Times New Roman"/>
          <w:sz w:val="28"/>
          <w:szCs w:val="28"/>
        </w:rPr>
        <w:t>ос</w:t>
      </w:r>
      <w:r w:rsidRPr="0051472F">
        <w:rPr>
          <w:rFonts w:ascii="Times New Roman" w:hAnsi="Times New Roman" w:cs="Times New Roman"/>
          <w:sz w:val="28"/>
          <w:szCs w:val="28"/>
        </w:rPr>
        <w:t>воение</w:t>
      </w:r>
      <w:r w:rsidR="0051472F" w:rsidRPr="0051472F">
        <w:rPr>
          <w:rFonts w:ascii="Times New Roman" w:hAnsi="Times New Roman" w:cs="Times New Roman"/>
          <w:sz w:val="28"/>
          <w:szCs w:val="28"/>
        </w:rPr>
        <w:t xml:space="preserve"> первых высокопроизводительных станков с программным управлением  в мебельной промышленности».</w:t>
      </w:r>
    </w:p>
    <w:p w:rsidR="0051472F" w:rsidRPr="0051472F" w:rsidRDefault="0051472F" w:rsidP="00F931AD">
      <w:pPr>
        <w:jc w:val="center"/>
        <w:rPr>
          <w:rFonts w:ascii="Times New Roman" w:hAnsi="Times New Roman" w:cs="Times New Roman"/>
          <w:sz w:val="32"/>
          <w:szCs w:val="32"/>
        </w:rPr>
      </w:pPr>
      <w:r w:rsidRPr="0051472F">
        <w:rPr>
          <w:rFonts w:ascii="Times New Roman" w:hAnsi="Times New Roman" w:cs="Times New Roman"/>
          <w:sz w:val="32"/>
          <w:szCs w:val="32"/>
        </w:rPr>
        <w:t>Два друга из деревни  Заречье Псковской области</w:t>
      </w:r>
    </w:p>
    <w:p w:rsidR="0051472F" w:rsidRDefault="00E53CAE" w:rsidP="00E53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1141730</wp:posOffset>
            </wp:positionV>
            <wp:extent cx="3821430" cy="2386965"/>
            <wp:effectExtent l="19050" t="0" r="7620" b="0"/>
            <wp:wrapSquare wrapText="bothSides"/>
            <wp:docPr id="6" name="Рисунок 8" descr="C:\Users\Сухомлин\AppData\Local\Microsoft\Windows\Temporary Internet Files\Content.Word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ухомлин\AppData\Local\Microsoft\Windows\Temporary Internet Files\Content.Word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1AD">
        <w:rPr>
          <w:rFonts w:ascii="Times New Roman" w:hAnsi="Times New Roman" w:cs="Times New Roman"/>
          <w:sz w:val="24"/>
          <w:szCs w:val="24"/>
        </w:rPr>
        <w:tab/>
      </w:r>
      <w:r w:rsidR="0051472F" w:rsidRPr="0051472F">
        <w:rPr>
          <w:rFonts w:ascii="Times New Roman" w:hAnsi="Times New Roman" w:cs="Times New Roman"/>
          <w:sz w:val="24"/>
          <w:szCs w:val="24"/>
        </w:rPr>
        <w:t>Эта фотография сделана за год до начала Великой Отечественной войны</w:t>
      </w:r>
      <w:r w:rsidR="0051472F">
        <w:rPr>
          <w:rFonts w:ascii="Times New Roman" w:hAnsi="Times New Roman" w:cs="Times New Roman"/>
          <w:sz w:val="24"/>
          <w:szCs w:val="24"/>
        </w:rPr>
        <w:t>. Известно, что фашистская Германия напала внезапно на СССР 22 июня 1941 года. К началу войны Ивану Богданову было 17 лет (на фото слева), а Мише Лемишеву было 18 лет (на фото справа). Сейчас в России юноши похожие на них строят свои планы на будущее и готовятся к ЕГЭ. Все мы желаем чтобы в мире была стабильность для счастливой жизни людей. Ради хорошего будущего в канун празднования дня победы вспомним прошлое в</w:t>
      </w:r>
      <w:r w:rsidR="00E72829">
        <w:rPr>
          <w:rFonts w:ascii="Times New Roman" w:hAnsi="Times New Roman" w:cs="Times New Roman"/>
          <w:sz w:val="24"/>
          <w:szCs w:val="24"/>
        </w:rPr>
        <w:t xml:space="preserve"> судьбах наших родных и близких</w:t>
      </w:r>
      <w:r w:rsidR="0051472F">
        <w:rPr>
          <w:rFonts w:ascii="Times New Roman" w:hAnsi="Times New Roman" w:cs="Times New Roman"/>
          <w:sz w:val="24"/>
          <w:szCs w:val="24"/>
        </w:rPr>
        <w:t>, 1941-1945г.г.</w:t>
      </w:r>
    </w:p>
    <w:p w:rsidR="00E72829" w:rsidRDefault="00E72829" w:rsidP="00E53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Лемишев был направлен на обучение в авиацию и был отправлен на Южный фронт. Он погиб в боях с фашистскими стервятниками. </w:t>
      </w:r>
    </w:p>
    <w:p w:rsidR="00E53CAE" w:rsidRDefault="00E53CAE" w:rsidP="00E53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2829">
        <w:rPr>
          <w:rFonts w:ascii="Times New Roman" w:hAnsi="Times New Roman" w:cs="Times New Roman"/>
          <w:sz w:val="24"/>
          <w:szCs w:val="24"/>
        </w:rPr>
        <w:t xml:space="preserve">Иван Егорович Богданов участвовал в боях по прорыву Блокады города Ленинграда, сейчас  Санкт- Петербург. Он инвалид Великой Отечественной войны, умер 13 декабря 2004 года, по просьбе семьи в 2001 году записал свои воспоминанья под названием Операция «Искра». </w:t>
      </w:r>
    </w:p>
    <w:p w:rsidR="00E72829" w:rsidRPr="0051472F" w:rsidRDefault="00F931AD" w:rsidP="00E53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5715</wp:posOffset>
            </wp:positionV>
            <wp:extent cx="3519170" cy="3627120"/>
            <wp:effectExtent l="19050" t="0" r="5080" b="0"/>
            <wp:wrapSquare wrapText="bothSides"/>
            <wp:docPr id="11" name="Рисунок 11" descr="C:\Users\Сухомлин\Documents\15\14-15 Конкурс Кливера\Конкурсные работы\Богданов\29-01-2015_20-51-35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ухомлин\Documents\15\14-15 Конкурс Кливера\Конкурсные работы\Богданов\29-01-2015_20-51-35\фото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829">
        <w:rPr>
          <w:rFonts w:ascii="Times New Roman" w:hAnsi="Times New Roman" w:cs="Times New Roman"/>
          <w:sz w:val="24"/>
          <w:szCs w:val="24"/>
        </w:rPr>
        <w:t>Небольшие отрывки из них и его послевоенная фотография предложена Вам. Сохранилась в семейном архиве</w:t>
      </w:r>
      <w:r w:rsidR="00A1795D">
        <w:rPr>
          <w:rFonts w:ascii="Times New Roman" w:hAnsi="Times New Roman" w:cs="Times New Roman"/>
          <w:sz w:val="24"/>
          <w:szCs w:val="24"/>
        </w:rPr>
        <w:t xml:space="preserve"> часть письма</w:t>
      </w:r>
      <w:r w:rsidR="00E72829">
        <w:rPr>
          <w:rFonts w:ascii="Times New Roman" w:hAnsi="Times New Roman" w:cs="Times New Roman"/>
          <w:sz w:val="24"/>
          <w:szCs w:val="24"/>
        </w:rPr>
        <w:t>, написанного им от руки 5 мая 1988 года  « Личное мое участие в Великой Отечественной войне», когда он искал своих однополчан- ветеранов войны.</w:t>
      </w:r>
    </w:p>
    <w:p w:rsidR="0051472F" w:rsidRDefault="0051472F" w:rsidP="00E53CAE">
      <w:pPr>
        <w:jc w:val="both"/>
      </w:pPr>
    </w:p>
    <w:p w:rsidR="0051472F" w:rsidRDefault="0051472F" w:rsidP="00E53CAE">
      <w:pPr>
        <w:jc w:val="both"/>
      </w:pPr>
    </w:p>
    <w:p w:rsidR="0051472F" w:rsidRDefault="0051472F" w:rsidP="00E53CAE">
      <w:pPr>
        <w:jc w:val="both"/>
      </w:pPr>
    </w:p>
    <w:p w:rsidR="0051472F" w:rsidRDefault="0051472F" w:rsidP="00E53CAE">
      <w:pPr>
        <w:jc w:val="both"/>
      </w:pPr>
    </w:p>
    <w:p w:rsidR="0051472F" w:rsidRDefault="0051472F" w:rsidP="00E53CAE">
      <w:pPr>
        <w:jc w:val="both"/>
      </w:pPr>
    </w:p>
    <w:sectPr w:rsidR="0051472F" w:rsidSect="006B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4F83"/>
    <w:rsid w:val="003D3AD4"/>
    <w:rsid w:val="00460DD8"/>
    <w:rsid w:val="0051472F"/>
    <w:rsid w:val="00590BF7"/>
    <w:rsid w:val="00632268"/>
    <w:rsid w:val="006B3655"/>
    <w:rsid w:val="009F32CB"/>
    <w:rsid w:val="00A1795D"/>
    <w:rsid w:val="00AC57EA"/>
    <w:rsid w:val="00AD4F83"/>
    <w:rsid w:val="00BE7660"/>
    <w:rsid w:val="00E40549"/>
    <w:rsid w:val="00E53CAE"/>
    <w:rsid w:val="00E72829"/>
    <w:rsid w:val="00F9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5"/>
  </w:style>
  <w:style w:type="paragraph" w:styleId="2">
    <w:name w:val="heading 2"/>
    <w:basedOn w:val="a"/>
    <w:link w:val="20"/>
    <w:uiPriority w:val="9"/>
    <w:qFormat/>
    <w:rsid w:val="00F93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31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Сухомлин</cp:lastModifiedBy>
  <cp:revision>7</cp:revision>
  <cp:lastPrinted>2014-05-06T11:39:00Z</cp:lastPrinted>
  <dcterms:created xsi:type="dcterms:W3CDTF">2014-05-06T10:50:00Z</dcterms:created>
  <dcterms:modified xsi:type="dcterms:W3CDTF">2015-01-29T23:39:00Z</dcterms:modified>
</cp:coreProperties>
</file>