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5" w:rsidRDefault="00C20E15" w:rsidP="00B7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Наш город обрел пятого Героя</w:t>
      </w:r>
    </w:p>
    <w:p w:rsidR="00C20E15" w:rsidRDefault="00C20E15" w:rsidP="00B7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53 года искала награда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офицера</w:t>
      </w:r>
    </w:p>
    <w:p w:rsidR="00B714E2" w:rsidRDefault="00B714E2" w:rsidP="00C20E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20E15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>В полку наших земляков, отважно защищавших страну от врага в годы Великой Отечественной войны и за свои подвиги удостоившихся высшей награды – звания «Героя Советского Союза»</w:t>
      </w:r>
      <w:r w:rsidR="00673D78">
        <w:rPr>
          <w:rFonts w:ascii="Times New Roman CYR" w:hAnsi="Times New Roman CYR" w:cs="Times New Roman CYR"/>
          <w:sz w:val="28"/>
          <w:szCs w:val="28"/>
        </w:rPr>
        <w:t>,</w:t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 прибыло. Лишь спустя больше полувека после Победы заслуженная награда нашла уроженца Вишневой Поляны Александра Волкова. Фронтовик был трижды ранен и три раза за проявленные отвагу, бесстрашие и героизм представлялся к присвоению звания Героя Советского Союза. И только в 1998 году Указом Президента РФ «за мужество и героизм, проявленные в борьбе с немецко-фашистскими захватчиками в годы Великой Отечественной войны» полковнику в отставке Александру Волкову присвоено звание Героя Российской Федерации.  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0E15" w:rsidRDefault="00C20E15" w:rsidP="00B7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Александр Волков и его «наука побеждать»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3182391" cy="2217420"/>
            <wp:effectExtent l="19050" t="0" r="0" b="0"/>
            <wp:docPr id="1" name="Рисунок 1" descr="C:\Users\Сухомлин\Documents\14\14-15 Конкурс Кливера\Конкурсные работы\Новая папка\ГЕРОЙ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хомлин\Documents\14\14-15 Конкурс Кливера\Конкурсные работы\Новая папка\ГЕРОЙ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43" cy="221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0E15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>Обыкновенный паренек из простой крестьянской семьи</w:t>
      </w:r>
      <w:r w:rsidR="00C20E15">
        <w:rPr>
          <w:rFonts w:ascii="Times New Roman CYR" w:hAnsi="Times New Roman CYR" w:cs="Times New Roman CYR"/>
          <w:sz w:val="28"/>
          <w:szCs w:val="28"/>
          <w:lang w:val="be-BY"/>
        </w:rPr>
        <w:t xml:space="preserve"> села Вишневая Поляна</w:t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 уже к моменту окончания школы твердо решил для себя: «Стану военным». Так Саша Волков в</w:t>
      </w:r>
      <w:r w:rsidR="00C20E15">
        <w:rPr>
          <w:rFonts w:ascii="Times New Roman CYR" w:hAnsi="Times New Roman CYR" w:cs="Times New Roman CYR"/>
          <w:sz w:val="28"/>
          <w:szCs w:val="28"/>
          <w:lang w:val="be-BY"/>
        </w:rPr>
        <w:t xml:space="preserve"> 1939 году</w:t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 оказался </w:t>
      </w:r>
      <w:r w:rsidR="00C20E15">
        <w:rPr>
          <w:rFonts w:ascii="Times New Roman CYR" w:hAnsi="Times New Roman CYR" w:cs="Times New Roman CYR"/>
          <w:sz w:val="28"/>
          <w:szCs w:val="28"/>
          <w:lang w:val="be-BY"/>
        </w:rPr>
        <w:t xml:space="preserve">в </w:t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Ульяновском танковом училище. В семейном архиве сохранилась и фотография молодого курсанта в буденовке. Уже тогда он зачитывался биографиями великих полководцев, изучал ход их сражений, анализировал и представлял, как бы он сам поступал в данном случае. Особенно восхищался талантом своего знаменитого тезки Александра Суворова. Хотя и представить не мог, что сразу же с курсантской скамьи попадет в самое пекло, и уже на деле будет постигать суворовскую «Науку побеждать». Уже в ноябре 1941 года молодой лейтенант возглавил взвод из пяти танков Т-34 и на передовой под Калинином закрывал дорогу фашистам на Ленинград. Бомбардировки с воздуха вели по 17-18 самолетов одновременно. В один из налетов фашистской авиации Александр был тяжело ранен, весь день пролежал в глубокой колее на 30 градусном морозе. Очнулся только через две недели в госпитале. Весной 42 года после выздоровления снова на фронт, уже капитаном принял роту из 15 танков и был направлен на Сталинград. Свою </w:t>
      </w:r>
      <w:r w:rsidR="00C20E15">
        <w:rPr>
          <w:rFonts w:ascii="Times New Roman CYR" w:hAnsi="Times New Roman CYR" w:cs="Times New Roman CYR"/>
          <w:sz w:val="28"/>
          <w:szCs w:val="28"/>
        </w:rPr>
        <w:lastRenderedPageBreak/>
        <w:t xml:space="preserve">первую награду – медаль «За отвагу» наш земляк получил именно за участие в Сталинградской битве. В июне 1944 года Волков со своими однополчанами били </w:t>
      </w:r>
      <w:r w:rsidR="00673D78">
        <w:rPr>
          <w:rFonts w:ascii="Times New Roman CYR" w:hAnsi="Times New Roman CYR" w:cs="Times New Roman CYR"/>
          <w:sz w:val="28"/>
          <w:szCs w:val="28"/>
        </w:rPr>
        <w:t xml:space="preserve">врага </w:t>
      </w:r>
      <w:r w:rsidR="00C20E15">
        <w:rPr>
          <w:rFonts w:ascii="Times New Roman CYR" w:hAnsi="Times New Roman CYR" w:cs="Times New Roman CYR"/>
          <w:sz w:val="28"/>
          <w:szCs w:val="28"/>
        </w:rPr>
        <w:t>уже на границе с Белоруссией, где готовилась операция «Багратион». Его танковая рота не раз бросалась в прорыв, в</w:t>
      </w:r>
      <w:r w:rsidR="00673D78">
        <w:rPr>
          <w:rFonts w:ascii="Times New Roman CYR" w:hAnsi="Times New Roman CYR" w:cs="Times New Roman CYR"/>
          <w:sz w:val="28"/>
          <w:szCs w:val="28"/>
        </w:rPr>
        <w:t>ы</w:t>
      </w:r>
      <w:r w:rsidR="00C20E15">
        <w:rPr>
          <w:rFonts w:ascii="Times New Roman CYR" w:hAnsi="Times New Roman CYR" w:cs="Times New Roman CYR"/>
          <w:sz w:val="28"/>
          <w:szCs w:val="28"/>
        </w:rPr>
        <w:t>зывая огонь на себя, бывало, что попадали и, казалось бы, в безвыходные ситуации, но с честью справлялись и с ними. И в этом была немалая заслуга командира. И вряд ли кто-то задумывался над тем, что этому самому командиру, на плечах которого лежит ответственность не только за боевую задачу, но и за жизнь вверенных экипажей, всего-то пошел 24-й год.</w:t>
      </w:r>
    </w:p>
    <w:p w:rsidR="00C20E15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Наш земляк прошел славный боевой путь. Победу он встречал в Прибалтике. Но для него, увы, война не закончилась. Довелось воевать и с японцами на Дальнем Востоке. А после произошло значимое событие в личной жизни Александра. «Представляете, в стольких передрягах за войну побывал, но в плен не попадал ни разу. А тут сдался – окончательно, бесповоротно и добровольно, и с тех пор ни разу не пожалел об этом» – рассказывал он в интервью корреспонденту Люберецкой газеты Татьяне Савиной о своей супруге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Клавдие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Петровне, с которой они прожили вместе более 55 лет. «Еще не известно, кто кого первым в плен взял, скорее уж ты меня» – отшучивалась тогда хранительница семейного очага, подарившая ему двух сыновей Валерия и Владимира. </w:t>
      </w:r>
    </w:p>
    <w:p w:rsidR="00C20E15" w:rsidRDefault="00673D78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После войны наш земляк продолжил военную карьеру. В 1973 году полковник Александр </w:t>
      </w:r>
      <w:r w:rsidR="00C20E15">
        <w:rPr>
          <w:rFonts w:ascii="Times New Roman CYR" w:hAnsi="Times New Roman CYR" w:cs="Times New Roman CYR"/>
          <w:sz w:val="28"/>
          <w:szCs w:val="28"/>
          <w:lang w:val="be-BY"/>
        </w:rPr>
        <w:t>Волков</w:t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 был уволен в запас. Работал в городе </w:t>
      </w:r>
      <w:hyperlink r:id="rId5" w:history="1">
        <w:r w:rsidR="00C20E15">
          <w:rPr>
            <w:rFonts w:ascii="Times New Roman CYR" w:hAnsi="Times New Roman CYR" w:cs="Times New Roman CYR"/>
            <w:sz w:val="28"/>
            <w:szCs w:val="28"/>
          </w:rPr>
          <w:t>Люберцы</w:t>
        </w:r>
      </w:hyperlink>
      <w:r w:rsidR="00C20E15">
        <w:rPr>
          <w:rFonts w:ascii="Times New Roman CYR" w:hAnsi="Times New Roman CYR" w:cs="Times New Roman CYR"/>
          <w:sz w:val="28"/>
          <w:szCs w:val="28"/>
        </w:rPr>
        <w:t xml:space="preserve"> Московской области. Занимался общественной работой, был председателем совета организации ветеранов войны, труда, Вооруженных сил и правоохранительных органов. 23 марта 2010 года на 91-м году Герой России, гвардии полковник в отставке Александр Волков ушел из жизни.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0E15" w:rsidRDefault="00C20E15" w:rsidP="00B7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Инициативная группа «Поиск»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0E15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Сегодня отношение к Интернету хоть и неоднозначное, но именно всемирная сеть открыла Дмитрию Ефремову из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Илюткина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информацию о легендарном земляке. Изучая материал о Герое Советского Союза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Анатолие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Кузнецове из Караульной Горы он открыл раздел «Герои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ВОВ-выходцы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Нурлат-Октябрьского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района». Так на экране появился ранее неизвестный Александр Волков. Неожиданная находка не могла не заинтересовать Дмитрия Ивановича. Будучи человеком неравнодушным, он тут же начал собирать информацию о земляке и подключил к этому всех, кто чем-либо мог помочь. Так спонтанно и организовалась инициативная группа «Поиск». </w:t>
      </w:r>
      <w:r w:rsidR="00673D78"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Дмитрий Ефремов разыскал в социальных сетях родственников Героя из Нурлата,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Аксубаевского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района и Санкт-Петербурга, завязалась переписка. Также он обратился в Региональный музей истории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Закамья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и города Нурлат, отдел ЗАГС для подтверждения архивных данных. К поиску подключился и Геннадий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Ендиряков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>, член литературно-творческого объединения редакции районной газеты.</w:t>
      </w:r>
      <w:r w:rsidR="00C20E1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Он собирал информацию в родном селе Александра Волкова, опрашивал старожилов Вишневой Поляны. </w:t>
      </w:r>
      <w:r w:rsidR="00C20E15">
        <w:rPr>
          <w:rFonts w:ascii="Times New Roman CYR" w:hAnsi="Times New Roman CYR" w:cs="Times New Roman CYR"/>
          <w:sz w:val="28"/>
          <w:szCs w:val="28"/>
        </w:rPr>
        <w:lastRenderedPageBreak/>
        <w:t xml:space="preserve">Некоторые сведения представили в исполкоме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Среднекамышлинского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сельского поселения. Из накопленного материала они составили родовое древо Героя с фотоснимками практически всех членов семьи. Их позже с радостью предоставили родственники Александра Волкова в третьем поколении. 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0E15" w:rsidRDefault="00C20E15" w:rsidP="00B7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«На долгую память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Алечке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Шурика»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0E15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А родственники Героя России, оказывается, живут совсем рядом, по соседству с нами. В их числе и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Алечка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– Алевтина Алексеевна Пикалова – племянница Героя. Ее Дмитрий Ефремов и Геннадий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Ендиряков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разыскали по надписи на оборотной стороне старого снимка Александра Волкова из семейного архива. Он датирован 22 июня 1945</w:t>
      </w:r>
      <w:r w:rsidR="00673D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года и был сделан в Прибалтике. 9 декабря в день Героев Отечества мы вместе побывали в гостях у Пикаловых. Алевтина Алексеевна живет в деревне Новое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Ильдиряково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Аксубаевского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района. Она – дочь старшей сестры Александра Клавдии, которая впоследствии ухаживала за их матерью Анастасией Алексеевной. Здесь же ее при жизни навещал и сам Герой. Эта встреча осталась и в памяти маленькой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Алечки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>, которой было отроду всего-то 5-6 лет.</w:t>
      </w:r>
    </w:p>
    <w:p w:rsidR="00C20E15" w:rsidRDefault="00C20E15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Зимой это было. Помню, в Нурлат на станцию снарядили санную упряжку встречать дядю. Он запомнился мне высоким, статным кавалером в картузе и шинели. Усадил меня на колени, а я, то ли с испугу, все подозрительно всматривалась в его глаза, – словно вырывала Алевтина Алексеевна из забвения яркие эпизоды далекого детства. Ведь эта была единственная встреча в их жизни: Александр Волков после смерти родителей почему-то больше не приезжал на свою малую родину. И все эти годы оказались потерянными для нескольких поколений одной родственной линии.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Алечке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сегодня уже 75 лет. Она искренне рада тому, что спустя столько лет ее дети смогли заинтересоваться и наладить связи со своими дальними, уже позабытыми родственниками. И в этом Пикаловым помогла инициативная группа «Поиск».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0E15" w:rsidRDefault="00C20E15" w:rsidP="00B71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 в памяти все тот же Санька</w:t>
      </w:r>
    </w:p>
    <w:p w:rsidR="00B714E2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0E15" w:rsidRDefault="00B714E2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Группа также сумела разыскать и ровесников Героя, которые хранят живую память о своем друге детства, ставшем настоящей легендой. Так маршрут инициативной группы из Нового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Ильдирякова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 xml:space="preserve"> проследовал на его родину, в деревню Вишневая Поляна. Вечер воспоминаний продолжили супруги Мария и Илья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Ермуллины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>.</w:t>
      </w:r>
    </w:p>
    <w:p w:rsidR="00C20E15" w:rsidRDefault="00673D78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– Для нас он был просто Санька, да и старше меня всего лишь на год. Жили они напротив нас. Мы вместе росли, вместе играли. Хороший он был, добрый, не озоровал, не хулиганил, – с какой-то детской непосредственностью канула в воспоминания Мария Александровна, словно вернулась в то время. Хотя оно было отнюдь не беззаботным. Оказывается, родители Саши Волкова, жившие крепким хозяйством, в годы </w:t>
      </w:r>
      <w:r w:rsidR="00C20E15">
        <w:rPr>
          <w:rFonts w:ascii="Times New Roman CYR" w:hAnsi="Times New Roman CYR" w:cs="Times New Roman CYR"/>
          <w:sz w:val="28"/>
          <w:szCs w:val="28"/>
        </w:rPr>
        <w:lastRenderedPageBreak/>
        <w:t>коллективизации не пожелали вступить в колхоз, остались единоличниками. Из истории мы можем догадываться, чем это грозило. Реакция на решение семьи было незамедлительным. Волковых признали кулаками, отняли дом. Однако полное разорение отчего дома Санька не увидел, в это время он был курсантом танкового училища. Оттуда сразу на фронт. Когда в село пришло известие о том, что Саша Волков отличился в боях и представлен к званию Героя, коллективная злоба сельчан на родителей смягчилась. Им вернули дом, помогли с кормом для скота. Но донос из сельсовета был непоколебим: «Сын кулака, разве достоин такой чести?» Так и решился вопрос. Судьба дала Александру Волкову еще один шанс стать Героем, только и он не увенчался успехом. Но предначертанное судьбой никому не изменить. Справедливость восторжествовала. Хоть и с опозданием на 53 года, наш земляк получил свою не единожды заслуженную награду.</w:t>
      </w:r>
    </w:p>
    <w:p w:rsidR="00C20E15" w:rsidRDefault="00673D78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Мария </w:t>
      </w:r>
      <w:proofErr w:type="spellStart"/>
      <w:r w:rsidR="00C20E15">
        <w:rPr>
          <w:rFonts w:ascii="Times New Roman CYR" w:hAnsi="Times New Roman CYR" w:cs="Times New Roman CYR"/>
          <w:sz w:val="28"/>
          <w:szCs w:val="28"/>
        </w:rPr>
        <w:t>Ермуллина</w:t>
      </w:r>
      <w:proofErr w:type="spellEnd"/>
      <w:r w:rsidR="00C20E15">
        <w:rPr>
          <w:rFonts w:ascii="Times New Roman CYR" w:hAnsi="Times New Roman CYR" w:cs="Times New Roman CYR"/>
          <w:sz w:val="28"/>
          <w:szCs w:val="28"/>
        </w:rPr>
        <w:t>, наверное, единственная в Вишневой Поляне, кто помнит Героя России веселым мальчишкой. Она была рада увидеть его на снимках и просто ахнула, когда увидела его уже в преклонном возрасте: «Да как же так. Почему же он столько лет ничего не давал о себе знать? Ведь адрес тот же и мы тут же».</w:t>
      </w:r>
    </w:p>
    <w:p w:rsidR="00C20E15" w:rsidRDefault="00673D78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>На этот вопрос сегодня вряд ли кто-то сможет дать ответ. Разве что сыновья – два надежных крыла птицы семейного счастья Волковых. Но где они сейчас? Словом, «Поиск» продолжает свою работу, и о результатах мы обязательно расскажем нашим читателям.</w:t>
      </w:r>
    </w:p>
    <w:p w:rsidR="00673D78" w:rsidRDefault="00673D78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0E15" w:rsidRDefault="00C20E15" w:rsidP="0067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 пока…</w:t>
      </w:r>
    </w:p>
    <w:p w:rsidR="00673D78" w:rsidRDefault="00673D78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0E15" w:rsidRDefault="00673D78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>…</w:t>
      </w:r>
      <w:r w:rsidR="00C20E15">
        <w:rPr>
          <w:rFonts w:ascii="Times New Roman CYR" w:hAnsi="Times New Roman CYR" w:cs="Times New Roman CYR"/>
          <w:sz w:val="28"/>
          <w:szCs w:val="28"/>
          <w:lang w:val="be-BY"/>
        </w:rPr>
        <w:t>На днях</w:t>
      </w:r>
      <w:r w:rsidR="00C20E15">
        <w:rPr>
          <w:rFonts w:ascii="Times New Roman CYR" w:hAnsi="Times New Roman CYR" w:cs="Times New Roman CYR"/>
          <w:sz w:val="28"/>
          <w:szCs w:val="28"/>
        </w:rPr>
        <w:t xml:space="preserve"> пришло долгожданное известие от Пикаловых.</w:t>
      </w:r>
    </w:p>
    <w:p w:rsidR="00C20E15" w:rsidRDefault="00C20E15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Мы нашли сына дяди Саши – Володю. Он живет в Чехословакии. Отправили в социальных сетях сообщение с фотографией Героя человеку со схожим именем и фамилией. На наш вопрос «Знаком ли вам этот человек, он ответил: «Знаком, более того это мой отец», – сообщила старшая дочь Алевтины Пикаловой Галина.</w:t>
      </w:r>
    </w:p>
    <w:p w:rsidR="00C20E15" w:rsidRDefault="00673D78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20E15">
        <w:rPr>
          <w:rFonts w:ascii="Times New Roman CYR" w:hAnsi="Times New Roman CYR" w:cs="Times New Roman CYR"/>
          <w:sz w:val="28"/>
          <w:szCs w:val="28"/>
        </w:rPr>
        <w:t>Значит, точка в этой истории еще не поставлена и найдутся ответы на многие вопросы. Как видим, даже спустя 70 лет после Победы история не раскрывает всех своих секретов. Поиски продолжаются. А пока, мы уверенны в одном: Нурлат обрел своего пятого по счету Героя.</w:t>
      </w:r>
    </w:p>
    <w:p w:rsidR="00C20E15" w:rsidRDefault="00C20E15" w:rsidP="00B71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20E15" w:rsidRDefault="00C20E15" w:rsidP="00B714E2">
      <w:pPr>
        <w:jc w:val="both"/>
      </w:pPr>
    </w:p>
    <w:sectPr w:rsidR="00C20E15" w:rsidSect="0047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0E15"/>
    <w:rsid w:val="0047506F"/>
    <w:rsid w:val="00673D78"/>
    <w:rsid w:val="00B714E2"/>
    <w:rsid w:val="00C20E15"/>
    <w:rsid w:val="00F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B%D1%8E%D0%B1%D0%B5%D1%80%D1%86%D1%8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2</cp:revision>
  <dcterms:created xsi:type="dcterms:W3CDTF">2015-01-15T15:25:00Z</dcterms:created>
  <dcterms:modified xsi:type="dcterms:W3CDTF">2015-01-15T15:47:00Z</dcterms:modified>
</cp:coreProperties>
</file>