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3D" w:rsidRDefault="00CE433D" w:rsidP="00CE433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Я горжусь моим прадедушкой - </w:t>
      </w:r>
      <w:r w:rsidRPr="002154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Шаронов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ым</w:t>
      </w:r>
      <w:r w:rsidRPr="002154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Михаил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ом</w:t>
      </w:r>
      <w:r w:rsidRPr="002154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Александрович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ем</w:t>
      </w: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D5DF6" w:rsidRDefault="00FD5DF6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E43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Денис</w:t>
      </w:r>
      <w:r w:rsidR="00CE433D" w:rsidRPr="00CE43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Алексеевич</w:t>
      </w:r>
      <w:r w:rsidRPr="00CE43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E433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Увакин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CE43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группа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Т-09)</w:t>
      </w: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обучающийся 1 курса </w:t>
      </w: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ГБПОУ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Колледж «Царицыно»</w:t>
      </w: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Преподаватель: Балашова Александра Федоровна</w:t>
      </w: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CE433D" w:rsidRDefault="00CE433D" w:rsidP="0090313D">
      <w:pPr>
        <w:spacing w:after="0"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762760" cy="1675130"/>
            <wp:effectExtent l="19050" t="0" r="889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67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DF6" w:rsidRDefault="00FD5DF6" w:rsidP="0090313D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1546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Шаронов Михаил Александрович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(7.11.1918 – 15.01.1995)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1546A"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333A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прадедушка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Родился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 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 ноября 191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 года</w:t>
      </w:r>
      <w:r w:rsidR="00E02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поселке </w:t>
      </w:r>
      <w:proofErr w:type="spellStart"/>
      <w:r w:rsidR="00E02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Шигали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452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Дедушка стал военным, 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учился в полковой школе. После ее окончания служил в городе Чите. В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сентябре 1940 года был командиром взвода в саперном батальоне.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начала Великой О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течественной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войны дедушка окончил </w:t>
      </w:r>
      <w:r w:rsidR="004525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Читинское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Военно-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инженерное училище, в октябре 1941 года ему было присвоено звание лейтенанта. Дедушку направили в Приволжский военный округ, в г. </w:t>
      </w:r>
      <w:proofErr w:type="spellStart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Cызрань</w:t>
      </w:r>
      <w:proofErr w:type="spellEnd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Его назначили заместителем командира 1315 отдельного саперного батальона 11 саперной бригады.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D5DF6" w:rsidRDefault="00FD5DF6" w:rsidP="0090313D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августа 1942 года по июнь 1943 года дедушка воевал на </w:t>
      </w:r>
      <w:proofErr w:type="spellStart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Северо-Кавказском</w:t>
      </w:r>
      <w:proofErr w:type="spellEnd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фронте. С августа 1943 года по 9 мая 1945 года был командиром отдельного штурмового инженерно-саперного батальона.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02C3C" w:rsidRDefault="00FD5DF6" w:rsidP="00E02C3C">
      <w:pPr>
        <w:spacing w:after="0" w:line="24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 время войны дедушкина бригада занималась разминированием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земель после фашистской оккупации.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ушку направили 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Приволжский военный округ. 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Саперы шли первыми, чтобы обезвредить дороги и поля. После обезвреживания полей от мин другие армии шли в наступление. Также дедушкина бригада возводила понтоны для переправы через реки. Поэтому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назывались бригады инженерно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–саперные.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E02C3C" w:rsidRDefault="00FD5DF6" w:rsidP="00E02C3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бригад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было 2 Героя Советского Союза: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один из них, </w:t>
      </w:r>
      <w:proofErr w:type="spellStart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сызранец</w:t>
      </w:r>
      <w:proofErr w:type="spellEnd"/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Кузьмин, повторил подвиг Алекса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ндра Матросова, т.е. закрыл дзот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из которого велась стрельба по русским солдатам, своим телом.</w:t>
      </w:r>
    </w:p>
    <w:p w:rsidR="0021546A" w:rsidRDefault="00FD5DF6" w:rsidP="00E02C3C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Мой прадедушка освобождал от фашистов Донбасс, Крым, Украину, Молдавию, Румынию, Болгарию, Югославию, Венгрию и Австрию.</w:t>
      </w:r>
      <w:r w:rsidRPr="00FD5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Войну закончил в звании майора.</w:t>
      </w:r>
      <w:r w:rsidRPr="00FD5DF6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Дедушка был награжден орденами Боевого Красного Знамени, двумя орденами Кутузова, двумя орденами Отечественной войны, орденом Александра Невского, четырнадцатью медалями.</w:t>
      </w:r>
    </w:p>
    <w:p w:rsidR="0021546A" w:rsidRDefault="00FD5DF6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 войны дедушка служил в милиции. В 1960 году ушел в запас в звании полковника.</w:t>
      </w:r>
    </w:p>
    <w:p w:rsidR="0021546A" w:rsidRDefault="00FD5DF6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Дедушка был избран почетным гражданином четырех городов: Мелитополя, Цхинвала, Севастополя, Сызрани.</w:t>
      </w:r>
    </w:p>
    <w:p w:rsidR="0021546A" w:rsidRPr="00E02C3C" w:rsidRDefault="00FD5DF6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D5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год в 70-80 годы ездил на встречи с однополчанами в города, которые они освобождали. По приглашению Совета ветеранов после войны ездил на встречу с ветеранами в Венгрию, Болгарию, </w:t>
      </w:r>
      <w:r w:rsidRPr="00E02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Чехословакию. По приглашениям дедушка приходил на встречи со школьниками, студентами, курсантами, призывниками и рассказывал о войне.</w:t>
      </w:r>
    </w:p>
    <w:p w:rsidR="0021546A" w:rsidRDefault="00FD5DF6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2C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Умер дедушка 15 января 1995 года.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55495" cy="2706370"/>
            <wp:effectExtent l="19050" t="0" r="1905" b="0"/>
            <wp:docPr id="13" name="Рисунок 13" descr="D:\колледж Царицыно\Работы студентов\ТВОРЧ. работы студентов\Денис Увакин. Т-09\Увакин. Фото прадеда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колледж Царицыно\Работы студентов\ТВОРЧ. работы студентов\Денис Увакин. Т-09\Увакин. Фото прадеда\Рисунок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270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1942 год. На Кубани.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65145" cy="2319020"/>
            <wp:effectExtent l="19050" t="0" r="1905" b="0"/>
            <wp:docPr id="14" name="Рисунок 14" descr="D:\колледж Царицыно\Работы студентов\ТВОРЧ. работы студентов\Денис Увакин. Т-09\Увакин. Фото прадеда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колледж Царицыно\Работы студентов\ТВОРЧ. работы студентов\Денис Увакин. Т-09\Увакин. Фото прадеда\Рисуно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31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1943 год. Освобождение Крыма.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872615" cy="2465070"/>
            <wp:effectExtent l="19050" t="0" r="0" b="0"/>
            <wp:docPr id="16" name="Рисунок 16" descr="D:\колледж Царицыно\Работы студентов\ТВОРЧ. работы студентов\Денис Увакин. Т-09\Увакин. Фото прадеда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колледж Царицыно\Работы студентов\ТВОРЧ. работы студентов\Денис Увакин. Т-09\Увакин. Фото прадеда\Рисунок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1943 г. Крым.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984500" cy="3950335"/>
            <wp:effectExtent l="19050" t="0" r="6350" b="0"/>
            <wp:docPr id="12" name="Рисунок 12" descr="D:\колледж Царицыно\Работы студентов\ТВОРЧ. работы студентов\Денис Увакин. Т-09\Увакин. Фото прадеда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колледж Царицыно\Работы студентов\ТВОРЧ. работы студентов\Денис Увакин. Т-09\Увакин. Фото прадеда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Шаронов Михаил Александрович. Май 1945 г. Австрия.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35935" cy="2296795"/>
            <wp:effectExtent l="19050" t="0" r="0" b="0"/>
            <wp:docPr id="15" name="Рисунок 15" descr="D:\колледж Царицыно\Работы студентов\ТВОРЧ. работы студентов\Денис Увакин. Т-09\Увакин. Фото прадеда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колледж Царицыно\Работы студентов\ТВОРЧ. работы студентов\Денис Увакин. Т-09\Увакин. Фото прадеда\Рисунок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1945 год. Австрия. Вручение орденов.</w:t>
      </w: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F2148" w:rsidRDefault="006F2148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D6933" w:rsidRDefault="006D6933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8333A1" w:rsidRDefault="008333A1" w:rsidP="006D6933">
      <w:pPr>
        <w:jc w:val="center"/>
        <w:rPr>
          <w:b/>
          <w:sz w:val="40"/>
          <w:szCs w:val="40"/>
        </w:rPr>
      </w:pPr>
    </w:p>
    <w:p w:rsidR="008333A1" w:rsidRDefault="008333A1" w:rsidP="006D6933">
      <w:pPr>
        <w:jc w:val="center"/>
        <w:rPr>
          <w:b/>
          <w:sz w:val="40"/>
          <w:szCs w:val="40"/>
        </w:rPr>
      </w:pPr>
    </w:p>
    <w:p w:rsidR="008333A1" w:rsidRDefault="008333A1" w:rsidP="006D6933">
      <w:pPr>
        <w:jc w:val="center"/>
        <w:rPr>
          <w:b/>
          <w:sz w:val="40"/>
          <w:szCs w:val="40"/>
        </w:rPr>
      </w:pPr>
    </w:p>
    <w:p w:rsidR="006D6933" w:rsidRDefault="006D6933" w:rsidP="006D6933">
      <w:pPr>
        <w:jc w:val="center"/>
        <w:rPr>
          <w:b/>
          <w:sz w:val="40"/>
          <w:szCs w:val="40"/>
        </w:rPr>
      </w:pPr>
      <w:r w:rsidRPr="00567265">
        <w:rPr>
          <w:b/>
          <w:sz w:val="40"/>
          <w:szCs w:val="40"/>
        </w:rPr>
        <w:lastRenderedPageBreak/>
        <w:t>Награды моего прадедушки</w:t>
      </w:r>
      <w:r w:rsidRPr="00AA731B">
        <w:rPr>
          <w:b/>
          <w:sz w:val="40"/>
          <w:szCs w:val="40"/>
        </w:rPr>
        <w:t xml:space="preserve"> </w:t>
      </w:r>
    </w:p>
    <w:p w:rsidR="006D6933" w:rsidRDefault="006D6933" w:rsidP="006D69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Шаронова Михаила Александровича</w:t>
      </w:r>
      <w:r w:rsidRPr="00567265">
        <w:rPr>
          <w:b/>
          <w:sz w:val="40"/>
          <w:szCs w:val="40"/>
        </w:rPr>
        <w:t>.</w:t>
      </w:r>
    </w:p>
    <w:p w:rsidR="006D6933" w:rsidRPr="00567265" w:rsidRDefault="006D6933" w:rsidP="006D6933">
      <w:pPr>
        <w:jc w:val="center"/>
        <w:rPr>
          <w:b/>
          <w:sz w:val="40"/>
          <w:szCs w:val="4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385"/>
        <w:gridCol w:w="5186"/>
      </w:tblGrid>
      <w:tr w:rsidR="006D6933" w:rsidTr="005A67B1">
        <w:tc>
          <w:tcPr>
            <w:tcW w:w="4385" w:type="dxa"/>
          </w:tcPr>
          <w:p w:rsidR="006D6933" w:rsidRDefault="006D6933" w:rsidP="005A67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33755" cy="1718945"/>
                  <wp:effectExtent l="19050" t="0" r="4445" b="0"/>
                  <wp:docPr id="4" name="Рисунок 4" descr="Order_of_the_Red_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er_of_the_Red_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1718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6D6933" w:rsidRPr="004C4B4C" w:rsidRDefault="006D6933" w:rsidP="005A67B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4C4B4C">
              <w:rPr>
                <w:b/>
                <w:iCs/>
                <w:sz w:val="28"/>
                <w:szCs w:val="28"/>
              </w:rPr>
              <w:t>Орден Красного знамени</w:t>
            </w:r>
            <w:r>
              <w:rPr>
                <w:b/>
                <w:iCs/>
                <w:sz w:val="28"/>
                <w:szCs w:val="28"/>
              </w:rPr>
              <w:t xml:space="preserve"> - </w:t>
            </w:r>
          </w:p>
          <w:p w:rsidR="006D6933" w:rsidRPr="006D6933" w:rsidRDefault="006D6933" w:rsidP="005A67B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D6933">
              <w:rPr>
                <w:rFonts w:ascii="Times New Roman" w:hAnsi="Times New Roman" w:cs="Times New Roman"/>
                <w:sz w:val="24"/>
                <w:szCs w:val="24"/>
              </w:rPr>
              <w:t xml:space="preserve">первый орден, учреждённый Советским Союзом после </w:t>
            </w:r>
            <w:r w:rsidRPr="006D69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Октябрьской Революции. </w:t>
            </w:r>
          </w:p>
          <w:p w:rsidR="006D6933" w:rsidRPr="00567265" w:rsidRDefault="006D6933" w:rsidP="005A67B1">
            <w:pPr>
              <w:spacing w:line="360" w:lineRule="auto"/>
            </w:pPr>
            <w:r w:rsidRPr="00567265">
              <w:t>Орден Красного Знамени вручался за особую храбрость, самоотверженность и мужество, проявленные при защите социалистического Отечества.</w:t>
            </w:r>
          </w:p>
        </w:tc>
      </w:tr>
      <w:tr w:rsidR="006D6933" w:rsidTr="005A67B1">
        <w:tc>
          <w:tcPr>
            <w:tcW w:w="4385" w:type="dxa"/>
          </w:tcPr>
          <w:p w:rsidR="006D6933" w:rsidRDefault="006D6933" w:rsidP="005A67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1025" cy="1945640"/>
                  <wp:effectExtent l="19050" t="0" r="0" b="0"/>
                  <wp:docPr id="5" name="Рисунок 5" descr="AlexNevsky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exNevsky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025" cy="194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6D6933" w:rsidRPr="004C4B4C" w:rsidRDefault="006D6933" w:rsidP="005A67B1">
            <w:pPr>
              <w:pStyle w:val="a6"/>
              <w:shd w:val="clear" w:color="auto" w:fill="F5F5F5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4B4C">
              <w:rPr>
                <w:b/>
                <w:sz w:val="28"/>
                <w:szCs w:val="28"/>
              </w:rPr>
              <w:t>Орден Александра Невского</w:t>
            </w:r>
          </w:p>
          <w:p w:rsidR="006D6933" w:rsidRPr="004C4B4C" w:rsidRDefault="006D6933" w:rsidP="005A67B1">
            <w:pPr>
              <w:pStyle w:val="a6"/>
              <w:shd w:val="clear" w:color="auto" w:fill="F5F5F5"/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t xml:space="preserve">Им </w:t>
            </w:r>
            <w:r w:rsidRPr="00567265">
              <w:t>награждаются командиры Красной Армии, проявившие в боях за Родину в Отечественной войне личную отвагу, мужество и храбрость и умелым командованием обеспечившие успешные действия своих частей.</w:t>
            </w:r>
          </w:p>
        </w:tc>
      </w:tr>
      <w:tr w:rsidR="006D6933" w:rsidTr="005A67B1">
        <w:tc>
          <w:tcPr>
            <w:tcW w:w="4385" w:type="dxa"/>
          </w:tcPr>
          <w:p w:rsidR="006D6933" w:rsidRDefault="006D6933" w:rsidP="005A67B1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1170" cy="1872615"/>
                  <wp:effectExtent l="19050" t="0" r="0" b="0"/>
                  <wp:docPr id="6" name="Рисунок 6" descr="Order_Of_The_Patriotic_War_%282st_Class%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der_Of_The_Patriotic_War_%282st_Class%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187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6D6933" w:rsidRPr="004C4B4C" w:rsidRDefault="006D6933" w:rsidP="005A67B1">
            <w:pPr>
              <w:pStyle w:val="a6"/>
              <w:shd w:val="clear" w:color="auto" w:fill="F8FCFF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4B4C">
              <w:rPr>
                <w:b/>
                <w:sz w:val="28"/>
                <w:szCs w:val="28"/>
              </w:rPr>
              <w:t>Орден Отечественной войны</w:t>
            </w:r>
          </w:p>
          <w:p w:rsidR="006D6933" w:rsidRPr="00567265" w:rsidRDefault="006D6933" w:rsidP="005A67B1">
            <w:pPr>
              <w:pStyle w:val="a6"/>
              <w:shd w:val="clear" w:color="auto" w:fill="F8FCFF"/>
              <w:spacing w:line="360" w:lineRule="auto"/>
              <w:jc w:val="both"/>
            </w:pPr>
            <w:r>
              <w:t xml:space="preserve">Им </w:t>
            </w:r>
            <w:r w:rsidRPr="00567265">
              <w:t>награждаются лица рядового и начальствующего состава Красной Армии, Военно-Морского Флота, войск НКВД и партизанских отрядов</w:t>
            </w:r>
            <w:r>
              <w:t xml:space="preserve"> </w:t>
            </w:r>
            <w:r w:rsidRPr="00567265">
              <w:t>проявившие в боях за Советскую Родину храбрость, стойкость и мужество, а также военнослужащие, которые своими действиями способствовали успеху боевых операций наших войск.</w:t>
            </w:r>
          </w:p>
        </w:tc>
      </w:tr>
      <w:tr w:rsidR="006D6933" w:rsidTr="005A67B1">
        <w:tc>
          <w:tcPr>
            <w:tcW w:w="4385" w:type="dxa"/>
          </w:tcPr>
          <w:p w:rsidR="006D6933" w:rsidRDefault="006D6933" w:rsidP="005A67B1">
            <w:pPr>
              <w:jc w:val="center"/>
            </w:pPr>
            <w:r>
              <w:rPr>
                <w:noProof/>
                <w:color w:val="0000FF"/>
                <w:lang w:eastAsia="ru-RU"/>
              </w:rPr>
              <w:lastRenderedPageBreak/>
              <w:drawing>
                <wp:inline distT="0" distB="0" distL="0" distR="0">
                  <wp:extent cx="1755775" cy="1828800"/>
                  <wp:effectExtent l="19050" t="0" r="0" b="0"/>
                  <wp:docPr id="7" name="Рисунок 7" descr="Файл:OrderOfKutuzov3rd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айл:OrderOfKutuzov3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6" w:type="dxa"/>
          </w:tcPr>
          <w:p w:rsidR="006D6933" w:rsidRPr="004C4B4C" w:rsidRDefault="006D6933" w:rsidP="005A67B1">
            <w:pPr>
              <w:pStyle w:val="a6"/>
              <w:shd w:val="clear" w:color="auto" w:fill="F8FCFF"/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4C4B4C">
              <w:rPr>
                <w:b/>
                <w:sz w:val="28"/>
                <w:szCs w:val="28"/>
              </w:rPr>
              <w:t>Орден Кутузова</w:t>
            </w:r>
          </w:p>
          <w:p w:rsidR="006D6933" w:rsidRPr="00567265" w:rsidRDefault="006D6933" w:rsidP="005A67B1">
            <w:pPr>
              <w:pStyle w:val="a6"/>
              <w:shd w:val="clear" w:color="auto" w:fill="F8FCFF"/>
              <w:spacing w:line="360" w:lineRule="auto"/>
              <w:jc w:val="both"/>
            </w:pPr>
            <w:r w:rsidRPr="00567265">
              <w:t>награждались командиры Красной Армии за хорошо разработанные и проведенные планы военных операций.</w:t>
            </w:r>
          </w:p>
          <w:p w:rsidR="006D6933" w:rsidRPr="00567265" w:rsidRDefault="006D6933" w:rsidP="005A67B1">
            <w:pPr>
              <w:shd w:val="clear" w:color="auto" w:fill="F8FCFF"/>
              <w:spacing w:before="100" w:beforeAutospacing="1" w:after="100" w:afterAutospacing="1" w:line="360" w:lineRule="auto"/>
            </w:pPr>
          </w:p>
        </w:tc>
      </w:tr>
    </w:tbl>
    <w:p w:rsidR="006D6933" w:rsidRDefault="006D6933" w:rsidP="006D6933"/>
    <w:p w:rsidR="006D6933" w:rsidRDefault="008333A1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09710"/>
            <wp:effectExtent l="19050" t="0" r="3175" b="0"/>
            <wp:docPr id="2" name="Рисунок 1" descr="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1" w:rsidRDefault="008333A1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04175"/>
            <wp:effectExtent l="19050" t="0" r="3175" b="0"/>
            <wp:docPr id="18" name="Рисунок 17" descr="filterim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1" w:rsidRDefault="008333A1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87030"/>
            <wp:effectExtent l="19050" t="0" r="3175" b="0"/>
            <wp:docPr id="10" name="Рисунок 9" descr="filter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8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1" w:rsidRDefault="008333A1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035290"/>
            <wp:effectExtent l="19050" t="0" r="3175" b="0"/>
            <wp:docPr id="11" name="Рисунок 10" descr="filter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terimage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3A1" w:rsidRPr="00FD5DF6" w:rsidRDefault="008333A1" w:rsidP="009031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8333A1" w:rsidRPr="00FD5DF6" w:rsidSect="007C1675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7528" w:rsidRDefault="008C7528" w:rsidP="008333A1">
      <w:pPr>
        <w:spacing w:after="0" w:line="240" w:lineRule="auto"/>
      </w:pPr>
      <w:r>
        <w:separator/>
      </w:r>
    </w:p>
  </w:endnote>
  <w:endnote w:type="continuationSeparator" w:id="0">
    <w:p w:rsidR="008C7528" w:rsidRDefault="008C7528" w:rsidP="00833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33A1" w:rsidRDefault="008333A1">
    <w:pPr>
      <w:pStyle w:val="a9"/>
    </w:pPr>
  </w:p>
  <w:p w:rsidR="008333A1" w:rsidRDefault="008333A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7528" w:rsidRDefault="008C7528" w:rsidP="008333A1">
      <w:pPr>
        <w:spacing w:after="0" w:line="240" w:lineRule="auto"/>
      </w:pPr>
      <w:r>
        <w:separator/>
      </w:r>
    </w:p>
  </w:footnote>
  <w:footnote w:type="continuationSeparator" w:id="0">
    <w:p w:rsidR="008C7528" w:rsidRDefault="008C7528" w:rsidP="008333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5DF6"/>
    <w:rsid w:val="000B7037"/>
    <w:rsid w:val="00114A0E"/>
    <w:rsid w:val="00161F0F"/>
    <w:rsid w:val="0021546A"/>
    <w:rsid w:val="002658A3"/>
    <w:rsid w:val="002F26E4"/>
    <w:rsid w:val="004525C3"/>
    <w:rsid w:val="00522E20"/>
    <w:rsid w:val="005D109B"/>
    <w:rsid w:val="005D395E"/>
    <w:rsid w:val="006463E4"/>
    <w:rsid w:val="006D6933"/>
    <w:rsid w:val="006F2148"/>
    <w:rsid w:val="007508CC"/>
    <w:rsid w:val="00754FB0"/>
    <w:rsid w:val="007C1675"/>
    <w:rsid w:val="008333A1"/>
    <w:rsid w:val="008C7528"/>
    <w:rsid w:val="0090313D"/>
    <w:rsid w:val="009123A6"/>
    <w:rsid w:val="00952C2F"/>
    <w:rsid w:val="0096197C"/>
    <w:rsid w:val="00B241A7"/>
    <w:rsid w:val="00CE433D"/>
    <w:rsid w:val="00CE4CDE"/>
    <w:rsid w:val="00D43DD5"/>
    <w:rsid w:val="00E02C3C"/>
    <w:rsid w:val="00F171EB"/>
    <w:rsid w:val="00FD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5DF6"/>
  </w:style>
  <w:style w:type="paragraph" w:styleId="a3">
    <w:name w:val="Balloon Text"/>
    <w:basedOn w:val="a"/>
    <w:link w:val="a4"/>
    <w:uiPriority w:val="99"/>
    <w:semiHidden/>
    <w:unhideWhenUsed/>
    <w:rsid w:val="00CE4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433D"/>
    <w:rPr>
      <w:rFonts w:ascii="Tahoma" w:hAnsi="Tahoma" w:cs="Tahoma"/>
      <w:sz w:val="16"/>
      <w:szCs w:val="16"/>
    </w:rPr>
  </w:style>
  <w:style w:type="character" w:styleId="a5">
    <w:name w:val="Hyperlink"/>
    <w:basedOn w:val="a0"/>
    <w:rsid w:val="006D6933"/>
    <w:rPr>
      <w:color w:val="0000FF"/>
      <w:u w:val="single"/>
    </w:rPr>
  </w:style>
  <w:style w:type="paragraph" w:styleId="a6">
    <w:name w:val="Normal (Web)"/>
    <w:basedOn w:val="a"/>
    <w:rsid w:val="006D69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83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333A1"/>
  </w:style>
  <w:style w:type="paragraph" w:styleId="a9">
    <w:name w:val="footer"/>
    <w:basedOn w:val="a"/>
    <w:link w:val="aa"/>
    <w:uiPriority w:val="99"/>
    <w:semiHidden/>
    <w:unhideWhenUsed/>
    <w:rsid w:val="00833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333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upload.wikimedia.org/wikipedia/commons/0/09/OrderOfKutuzov3rd.jp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532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Сухомлин</cp:lastModifiedBy>
  <cp:revision>2</cp:revision>
  <dcterms:created xsi:type="dcterms:W3CDTF">2015-01-17T22:08:00Z</dcterms:created>
  <dcterms:modified xsi:type="dcterms:W3CDTF">2015-01-17T22:08:00Z</dcterms:modified>
</cp:coreProperties>
</file>