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CD" w:rsidRPr="007A5140" w:rsidRDefault="005635CD" w:rsidP="005635CD">
      <w:pPr>
        <w:jc w:val="center"/>
        <w:rPr>
          <w:rFonts w:ascii="Times New Roman" w:hAnsi="Times New Roman" w:cs="Times New Roman"/>
          <w:b/>
          <w:sz w:val="36"/>
          <w:szCs w:val="36"/>
        </w:rPr>
      </w:pPr>
      <w:r>
        <w:rPr>
          <w:rFonts w:ascii="Times New Roman" w:hAnsi="Times New Roman" w:cs="Times New Roman"/>
          <w:b/>
          <w:sz w:val="36"/>
          <w:szCs w:val="36"/>
        </w:rPr>
        <w:t>Департамент образования города</w:t>
      </w:r>
      <w:r w:rsidRPr="007A5140">
        <w:rPr>
          <w:rFonts w:ascii="Times New Roman" w:hAnsi="Times New Roman" w:cs="Times New Roman"/>
          <w:b/>
          <w:sz w:val="36"/>
          <w:szCs w:val="36"/>
        </w:rPr>
        <w:t xml:space="preserve"> Москвы</w:t>
      </w:r>
    </w:p>
    <w:p w:rsidR="005635CD" w:rsidRPr="007A5140" w:rsidRDefault="005635CD" w:rsidP="005635CD">
      <w:pPr>
        <w:jc w:val="center"/>
        <w:rPr>
          <w:rFonts w:ascii="Times New Roman" w:hAnsi="Times New Roman" w:cs="Times New Roman"/>
          <w:b/>
          <w:sz w:val="36"/>
          <w:szCs w:val="36"/>
        </w:rPr>
      </w:pPr>
      <w:r w:rsidRPr="007A5140">
        <w:rPr>
          <w:rFonts w:ascii="Times New Roman" w:hAnsi="Times New Roman" w:cs="Times New Roman"/>
          <w:b/>
          <w:sz w:val="36"/>
          <w:szCs w:val="36"/>
        </w:rPr>
        <w:t>Г</w:t>
      </w:r>
      <w:r>
        <w:rPr>
          <w:rFonts w:ascii="Times New Roman" w:hAnsi="Times New Roman" w:cs="Times New Roman"/>
          <w:b/>
          <w:sz w:val="36"/>
          <w:szCs w:val="36"/>
        </w:rPr>
        <w:t>осударственное бюджетное образовательное учреждение среднего профессионального образования</w:t>
      </w:r>
      <w:r w:rsidRPr="007A5140">
        <w:rPr>
          <w:rFonts w:ascii="Times New Roman" w:hAnsi="Times New Roman" w:cs="Times New Roman"/>
          <w:b/>
          <w:sz w:val="36"/>
          <w:szCs w:val="36"/>
        </w:rPr>
        <w:t xml:space="preserve"> Колледж малого бизнеса №48</w:t>
      </w:r>
    </w:p>
    <w:p w:rsidR="005635CD" w:rsidRDefault="005635CD" w:rsidP="005635CD">
      <w:pPr>
        <w:jc w:val="center"/>
        <w:rPr>
          <w:rFonts w:ascii="Times New Roman" w:hAnsi="Times New Roman" w:cs="Times New Roman"/>
          <w:b/>
          <w:sz w:val="52"/>
          <w:szCs w:val="52"/>
        </w:rPr>
      </w:pPr>
    </w:p>
    <w:p w:rsidR="005635CD" w:rsidRDefault="005635CD" w:rsidP="005635CD">
      <w:pPr>
        <w:jc w:val="center"/>
        <w:rPr>
          <w:rFonts w:ascii="Times New Roman" w:hAnsi="Times New Roman" w:cs="Times New Roman"/>
          <w:b/>
          <w:sz w:val="52"/>
          <w:szCs w:val="52"/>
        </w:rPr>
      </w:pPr>
    </w:p>
    <w:p w:rsidR="005635CD" w:rsidRDefault="005635CD" w:rsidP="005635CD">
      <w:pPr>
        <w:jc w:val="center"/>
        <w:rPr>
          <w:rFonts w:ascii="Times New Roman" w:hAnsi="Times New Roman" w:cs="Times New Roman"/>
          <w:b/>
          <w:sz w:val="52"/>
          <w:szCs w:val="52"/>
        </w:rPr>
      </w:pPr>
    </w:p>
    <w:p w:rsidR="005635CD" w:rsidRPr="007A5140" w:rsidRDefault="005635CD" w:rsidP="005635CD">
      <w:pPr>
        <w:jc w:val="center"/>
        <w:rPr>
          <w:rFonts w:ascii="Times New Roman" w:hAnsi="Times New Roman" w:cs="Times New Roman"/>
          <w:b/>
          <w:sz w:val="52"/>
          <w:szCs w:val="52"/>
        </w:rPr>
      </w:pPr>
    </w:p>
    <w:p w:rsidR="005635CD" w:rsidRPr="007A5140" w:rsidRDefault="005635CD" w:rsidP="005635CD">
      <w:pPr>
        <w:jc w:val="center"/>
        <w:rPr>
          <w:rFonts w:ascii="Times New Roman" w:hAnsi="Times New Roman" w:cs="Times New Roman"/>
          <w:b/>
          <w:sz w:val="52"/>
          <w:szCs w:val="52"/>
        </w:rPr>
      </w:pPr>
      <w:r w:rsidRPr="007A5140">
        <w:rPr>
          <w:rFonts w:ascii="Times New Roman" w:hAnsi="Times New Roman" w:cs="Times New Roman"/>
          <w:b/>
          <w:sz w:val="52"/>
          <w:szCs w:val="52"/>
        </w:rPr>
        <w:t>«</w:t>
      </w:r>
      <w:r w:rsidR="000371A5" w:rsidRPr="000371A5">
        <w:rPr>
          <w:rFonts w:ascii="Times New Roman" w:hAnsi="Times New Roman" w:cs="Times New Roman"/>
          <w:b/>
          <w:sz w:val="52"/>
          <w:szCs w:val="52"/>
        </w:rPr>
        <w:t>Быть причастными к судьбе Отечества</w:t>
      </w:r>
      <w:r w:rsidR="00CB6502">
        <w:rPr>
          <w:rFonts w:ascii="Times New Roman" w:hAnsi="Times New Roman" w:cs="Times New Roman"/>
          <w:b/>
          <w:sz w:val="52"/>
          <w:szCs w:val="52"/>
        </w:rPr>
        <w:t>»</w:t>
      </w:r>
    </w:p>
    <w:p w:rsidR="005635CD" w:rsidRDefault="005635CD" w:rsidP="005635CD">
      <w:pPr>
        <w:jc w:val="both"/>
        <w:rPr>
          <w:rFonts w:ascii="Times New Roman" w:hAnsi="Times New Roman" w:cs="Times New Roman"/>
          <w:b/>
          <w:sz w:val="28"/>
          <w:szCs w:val="28"/>
        </w:rPr>
      </w:pPr>
    </w:p>
    <w:p w:rsidR="005635CD" w:rsidRDefault="005635CD" w:rsidP="005635CD">
      <w:pPr>
        <w:jc w:val="right"/>
        <w:rPr>
          <w:rFonts w:ascii="Times New Roman" w:hAnsi="Times New Roman" w:cs="Times New Roman"/>
          <w:b/>
          <w:sz w:val="28"/>
          <w:szCs w:val="28"/>
        </w:rPr>
      </w:pPr>
    </w:p>
    <w:p w:rsidR="005635CD" w:rsidRDefault="005635CD" w:rsidP="005635CD">
      <w:pPr>
        <w:jc w:val="right"/>
        <w:rPr>
          <w:rFonts w:ascii="Times New Roman" w:hAnsi="Times New Roman" w:cs="Times New Roman"/>
          <w:b/>
          <w:sz w:val="28"/>
          <w:szCs w:val="28"/>
        </w:rPr>
      </w:pPr>
    </w:p>
    <w:p w:rsidR="005635CD" w:rsidRDefault="005635CD" w:rsidP="005635CD">
      <w:pPr>
        <w:jc w:val="right"/>
        <w:rPr>
          <w:rFonts w:ascii="Times New Roman" w:hAnsi="Times New Roman" w:cs="Times New Roman"/>
          <w:b/>
          <w:sz w:val="28"/>
          <w:szCs w:val="28"/>
        </w:rPr>
      </w:pPr>
    </w:p>
    <w:p w:rsidR="005635CD" w:rsidRDefault="005635CD" w:rsidP="005635CD">
      <w:pPr>
        <w:jc w:val="right"/>
        <w:rPr>
          <w:rFonts w:ascii="Times New Roman" w:hAnsi="Times New Roman" w:cs="Times New Roman"/>
          <w:b/>
          <w:sz w:val="28"/>
          <w:szCs w:val="28"/>
        </w:rPr>
      </w:pPr>
      <w:r>
        <w:rPr>
          <w:rFonts w:ascii="Times New Roman" w:hAnsi="Times New Roman" w:cs="Times New Roman"/>
          <w:b/>
          <w:sz w:val="28"/>
          <w:szCs w:val="28"/>
        </w:rPr>
        <w:t xml:space="preserve">Автор работы: Беляева Валентина Ивановна </w:t>
      </w:r>
    </w:p>
    <w:p w:rsidR="005635CD" w:rsidRDefault="005635CD" w:rsidP="005635CD">
      <w:pPr>
        <w:jc w:val="right"/>
        <w:rPr>
          <w:rFonts w:ascii="Times New Roman" w:hAnsi="Times New Roman" w:cs="Times New Roman"/>
          <w:b/>
          <w:sz w:val="28"/>
          <w:szCs w:val="28"/>
        </w:rPr>
      </w:pPr>
      <w:r>
        <w:rPr>
          <w:rFonts w:ascii="Times New Roman" w:hAnsi="Times New Roman" w:cs="Times New Roman"/>
          <w:b/>
          <w:sz w:val="28"/>
          <w:szCs w:val="28"/>
        </w:rPr>
        <w:t xml:space="preserve">Студентка группы 3М1-10 </w:t>
      </w:r>
    </w:p>
    <w:p w:rsidR="005635CD" w:rsidRDefault="005635CD" w:rsidP="005635CD">
      <w:pPr>
        <w:jc w:val="right"/>
        <w:rPr>
          <w:rFonts w:ascii="Times New Roman" w:hAnsi="Times New Roman" w:cs="Times New Roman"/>
          <w:b/>
          <w:sz w:val="28"/>
          <w:szCs w:val="28"/>
        </w:rPr>
      </w:pPr>
      <w:r>
        <w:rPr>
          <w:rFonts w:ascii="Times New Roman" w:hAnsi="Times New Roman" w:cs="Times New Roman"/>
          <w:b/>
          <w:sz w:val="28"/>
          <w:szCs w:val="28"/>
        </w:rPr>
        <w:t>Руководитель: Мельников Денис Владимирович</w:t>
      </w:r>
    </w:p>
    <w:p w:rsidR="005635CD" w:rsidRDefault="005635CD" w:rsidP="005635CD">
      <w:pPr>
        <w:jc w:val="right"/>
        <w:rPr>
          <w:rFonts w:ascii="Times New Roman" w:hAnsi="Times New Roman" w:cs="Times New Roman"/>
          <w:b/>
          <w:sz w:val="28"/>
          <w:szCs w:val="28"/>
        </w:rPr>
      </w:pPr>
    </w:p>
    <w:p w:rsidR="005635CD" w:rsidRDefault="005635CD" w:rsidP="005635CD">
      <w:pPr>
        <w:jc w:val="right"/>
        <w:rPr>
          <w:rFonts w:ascii="Times New Roman" w:hAnsi="Times New Roman" w:cs="Times New Roman"/>
          <w:b/>
          <w:sz w:val="28"/>
          <w:szCs w:val="28"/>
        </w:rPr>
      </w:pPr>
    </w:p>
    <w:p w:rsidR="005635CD" w:rsidRDefault="005635CD" w:rsidP="005635CD">
      <w:pPr>
        <w:jc w:val="both"/>
        <w:rPr>
          <w:rFonts w:ascii="Times New Roman" w:hAnsi="Times New Roman" w:cs="Times New Roman"/>
          <w:b/>
          <w:sz w:val="28"/>
          <w:szCs w:val="28"/>
        </w:rPr>
      </w:pPr>
    </w:p>
    <w:p w:rsidR="005635CD" w:rsidRDefault="005635CD" w:rsidP="005635CD">
      <w:pPr>
        <w:jc w:val="center"/>
        <w:rPr>
          <w:rFonts w:ascii="Times New Roman" w:hAnsi="Times New Roman" w:cs="Times New Roman"/>
          <w:b/>
          <w:sz w:val="28"/>
          <w:szCs w:val="28"/>
        </w:rPr>
      </w:pPr>
    </w:p>
    <w:p w:rsidR="005635CD" w:rsidRDefault="005635CD" w:rsidP="005635CD">
      <w:pPr>
        <w:jc w:val="center"/>
        <w:rPr>
          <w:rFonts w:ascii="Times New Roman" w:hAnsi="Times New Roman" w:cs="Times New Roman"/>
          <w:b/>
          <w:sz w:val="28"/>
          <w:szCs w:val="28"/>
        </w:rPr>
      </w:pPr>
      <w:r>
        <w:rPr>
          <w:rFonts w:ascii="Times New Roman" w:hAnsi="Times New Roman" w:cs="Times New Roman"/>
          <w:b/>
          <w:sz w:val="28"/>
          <w:szCs w:val="28"/>
        </w:rPr>
        <w:t>Москва 2012</w:t>
      </w:r>
    </w:p>
    <w:p w:rsidR="0000575D" w:rsidRPr="005635CD" w:rsidRDefault="000371A5" w:rsidP="005635CD">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3843655</wp:posOffset>
            </wp:positionH>
            <wp:positionV relativeFrom="paragraph">
              <wp:posOffset>2540</wp:posOffset>
            </wp:positionV>
            <wp:extent cx="2211705" cy="3051175"/>
            <wp:effectExtent l="19050" t="0" r="0" b="0"/>
            <wp:wrapSquare wrapText="bothSides"/>
            <wp:docPr id="2" name="Рисунок 1" descr="C:\Users\Пользователь\Desktop\бурыкин миха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бурыкин михаил.jpg"/>
                    <pic:cNvPicPr>
                      <a:picLocks noChangeAspect="1" noChangeArrowheads="1"/>
                    </pic:cNvPicPr>
                  </pic:nvPicPr>
                  <pic:blipFill>
                    <a:blip r:embed="rId4" cstate="print"/>
                    <a:srcRect/>
                    <a:stretch>
                      <a:fillRect/>
                    </a:stretch>
                  </pic:blipFill>
                  <pic:spPr bwMode="auto">
                    <a:xfrm>
                      <a:off x="0" y="0"/>
                      <a:ext cx="2211705" cy="3051175"/>
                    </a:xfrm>
                    <a:prstGeom prst="rect">
                      <a:avLst/>
                    </a:prstGeom>
                    <a:noFill/>
                    <a:ln w="9525">
                      <a:noFill/>
                      <a:miter lim="800000"/>
                      <a:headEnd/>
                      <a:tailEnd/>
                    </a:ln>
                  </pic:spPr>
                </pic:pic>
              </a:graphicData>
            </a:graphic>
          </wp:anchor>
        </w:drawing>
      </w:r>
      <w:r w:rsidR="00BF1B4C" w:rsidRPr="005635CD">
        <w:rPr>
          <w:rFonts w:ascii="Times New Roman" w:hAnsi="Times New Roman" w:cs="Times New Roman"/>
          <w:sz w:val="28"/>
          <w:szCs w:val="28"/>
        </w:rPr>
        <w:t xml:space="preserve">История знает немало завоевателей, </w:t>
      </w:r>
      <w:r w:rsidR="00A674A5" w:rsidRPr="005635CD">
        <w:rPr>
          <w:rFonts w:ascii="Times New Roman" w:hAnsi="Times New Roman" w:cs="Times New Roman"/>
          <w:sz w:val="28"/>
          <w:szCs w:val="28"/>
        </w:rPr>
        <w:t>пытавшихся,</w:t>
      </w:r>
      <w:r w:rsidR="00BF1B4C" w:rsidRPr="005635CD">
        <w:rPr>
          <w:rFonts w:ascii="Times New Roman" w:hAnsi="Times New Roman" w:cs="Times New Roman"/>
          <w:sz w:val="28"/>
          <w:szCs w:val="28"/>
        </w:rPr>
        <w:t xml:space="preserve"> во что бы то ни стало поставить на колени наш народ. Многие пытались прибрать к рукам наш</w:t>
      </w:r>
      <w:r w:rsidR="00A674A5" w:rsidRPr="005635CD">
        <w:rPr>
          <w:rFonts w:ascii="Times New Roman" w:hAnsi="Times New Roman" w:cs="Times New Roman"/>
          <w:sz w:val="28"/>
          <w:szCs w:val="28"/>
        </w:rPr>
        <w:t>и</w:t>
      </w:r>
      <w:r w:rsidR="00BF1B4C" w:rsidRPr="005635CD">
        <w:rPr>
          <w:rFonts w:ascii="Times New Roman" w:hAnsi="Times New Roman" w:cs="Times New Roman"/>
          <w:sz w:val="28"/>
          <w:szCs w:val="28"/>
        </w:rPr>
        <w:t xml:space="preserve"> богатств</w:t>
      </w:r>
      <w:r w:rsidR="00A674A5" w:rsidRPr="005635CD">
        <w:rPr>
          <w:rFonts w:ascii="Times New Roman" w:hAnsi="Times New Roman" w:cs="Times New Roman"/>
          <w:sz w:val="28"/>
          <w:szCs w:val="28"/>
        </w:rPr>
        <w:t>а</w:t>
      </w:r>
      <w:r w:rsidR="00BF1B4C" w:rsidRPr="005635CD">
        <w:rPr>
          <w:rFonts w:ascii="Times New Roman" w:hAnsi="Times New Roman" w:cs="Times New Roman"/>
          <w:sz w:val="28"/>
          <w:szCs w:val="28"/>
        </w:rPr>
        <w:t>, превратить Россию в вассала.</w:t>
      </w:r>
    </w:p>
    <w:p w:rsidR="00BF1B4C" w:rsidRPr="005635CD" w:rsidRDefault="00BF1B4C"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Кто только не приходил на нашу землю, не пытался сломить нас – монголо-татары, немецкие рыцари, прусские войска, шведская армия, войска Наполеона, фашистские </w:t>
      </w:r>
      <w:proofErr w:type="gramStart"/>
      <w:r w:rsidRPr="005635CD">
        <w:rPr>
          <w:rFonts w:ascii="Times New Roman" w:hAnsi="Times New Roman" w:cs="Times New Roman"/>
          <w:sz w:val="28"/>
          <w:szCs w:val="28"/>
        </w:rPr>
        <w:t>полчища</w:t>
      </w:r>
      <w:proofErr w:type="gramEnd"/>
      <w:r w:rsidRPr="005635CD">
        <w:rPr>
          <w:rFonts w:ascii="Times New Roman" w:hAnsi="Times New Roman" w:cs="Times New Roman"/>
          <w:sz w:val="28"/>
          <w:szCs w:val="28"/>
        </w:rPr>
        <w:t>…</w:t>
      </w:r>
    </w:p>
    <w:p w:rsidR="00BF1B4C" w:rsidRPr="005635CD" w:rsidRDefault="00BF1B4C"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Но не думали, что в нашем народе живет такая сила, неведомая для них – сила любви к своему Отечеству, ближнему своему. Эта сила объединила народ в единое государство, с ней захватчики встречались в каждом городке, каждой деревушке</w:t>
      </w:r>
      <w:r w:rsidR="00A674A5" w:rsidRPr="005635CD">
        <w:rPr>
          <w:rFonts w:ascii="Times New Roman" w:hAnsi="Times New Roman" w:cs="Times New Roman"/>
          <w:sz w:val="28"/>
          <w:szCs w:val="28"/>
        </w:rPr>
        <w:t>, в каждом человеке. Встретились и ушли, признав себя побежденными.</w:t>
      </w:r>
    </w:p>
    <w:p w:rsidR="00A674A5" w:rsidRPr="005635CD" w:rsidRDefault="00A674A5"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Эту силу нужно сохранять и передавать от поколения к поколению не менее бережно, чем материальные богатства.</w:t>
      </w:r>
    </w:p>
    <w:p w:rsidR="00A674A5" w:rsidRPr="005635CD" w:rsidRDefault="00A674A5"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Вот об одном человеке, в котором этой силы много, я и хотел бы рассказать.</w:t>
      </w:r>
    </w:p>
    <w:p w:rsidR="00A674A5" w:rsidRPr="005635CD" w:rsidRDefault="00930AE2"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Зовут его Михаил Артемович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С ним я познакомился благодаря музею «Юные участники Великой Отечественной войны 1941-1945 гг.»</w:t>
      </w:r>
    </w:p>
    <w:p w:rsidR="00930AE2" w:rsidRPr="005635CD" w:rsidRDefault="00930AE2"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Михаил Артемович родился в селе </w:t>
      </w:r>
      <w:proofErr w:type="spellStart"/>
      <w:r w:rsidRPr="005635CD">
        <w:rPr>
          <w:rFonts w:ascii="Times New Roman" w:hAnsi="Times New Roman" w:cs="Times New Roman"/>
          <w:sz w:val="28"/>
          <w:szCs w:val="28"/>
        </w:rPr>
        <w:t>Хинель</w:t>
      </w:r>
      <w:proofErr w:type="spellEnd"/>
      <w:r w:rsidRPr="005635CD">
        <w:rPr>
          <w:rFonts w:ascii="Times New Roman" w:hAnsi="Times New Roman" w:cs="Times New Roman"/>
          <w:sz w:val="28"/>
          <w:szCs w:val="28"/>
        </w:rPr>
        <w:t xml:space="preserve"> Брянской губернии в 1929 году. Значимость этого региона велика. Уходя </w:t>
      </w:r>
      <w:proofErr w:type="gramStart"/>
      <w:r w:rsidRPr="005635CD">
        <w:rPr>
          <w:rFonts w:ascii="Times New Roman" w:hAnsi="Times New Roman" w:cs="Times New Roman"/>
          <w:sz w:val="28"/>
          <w:szCs w:val="28"/>
        </w:rPr>
        <w:t>в глубь</w:t>
      </w:r>
      <w:proofErr w:type="gramEnd"/>
      <w:r w:rsidRPr="005635CD">
        <w:rPr>
          <w:rFonts w:ascii="Times New Roman" w:hAnsi="Times New Roman" w:cs="Times New Roman"/>
          <w:sz w:val="28"/>
          <w:szCs w:val="28"/>
        </w:rPr>
        <w:t xml:space="preserve"> веков, сразу вспоминается брянский боярин </w:t>
      </w:r>
      <w:proofErr w:type="spellStart"/>
      <w:r w:rsidRPr="005635CD">
        <w:rPr>
          <w:rFonts w:ascii="Times New Roman" w:hAnsi="Times New Roman" w:cs="Times New Roman"/>
          <w:sz w:val="28"/>
          <w:szCs w:val="28"/>
        </w:rPr>
        <w:t>Пересвет</w:t>
      </w:r>
      <w:proofErr w:type="spellEnd"/>
      <w:r w:rsidRPr="005635CD">
        <w:rPr>
          <w:rFonts w:ascii="Times New Roman" w:hAnsi="Times New Roman" w:cs="Times New Roman"/>
          <w:sz w:val="28"/>
          <w:szCs w:val="28"/>
        </w:rPr>
        <w:t xml:space="preserve"> – герой Куликовской битвы. Да и в новейшей истории губерния показала себя, как упорный форпост защиты Родины. Во время Великой Отечественной войны был создан Брянский фронт, который упорно защищал Брянск и Брянский железнодорожный узел. В результате враг был остановлен до октября 1941 г., что нарушило планы его планы; население развернуло подготовительные работы по сооружению укрепрайонов</w:t>
      </w:r>
      <w:r w:rsidR="001361F8" w:rsidRPr="005635CD">
        <w:rPr>
          <w:rFonts w:ascii="Times New Roman" w:hAnsi="Times New Roman" w:cs="Times New Roman"/>
          <w:sz w:val="28"/>
          <w:szCs w:val="28"/>
        </w:rPr>
        <w:t xml:space="preserve">, формировало бронепоезда. Но самым большим вкладом в дело защиты родины стала деятельность партизанского движения в Брянских лесах. В </w:t>
      </w:r>
      <w:proofErr w:type="spellStart"/>
      <w:r w:rsidR="001361F8" w:rsidRPr="005635CD">
        <w:rPr>
          <w:rFonts w:ascii="Times New Roman" w:hAnsi="Times New Roman" w:cs="Times New Roman"/>
          <w:sz w:val="28"/>
          <w:szCs w:val="28"/>
        </w:rPr>
        <w:t>Хинельской</w:t>
      </w:r>
      <w:proofErr w:type="spellEnd"/>
      <w:r w:rsidR="001361F8" w:rsidRPr="005635CD">
        <w:rPr>
          <w:rFonts w:ascii="Times New Roman" w:hAnsi="Times New Roman" w:cs="Times New Roman"/>
          <w:sz w:val="28"/>
          <w:szCs w:val="28"/>
        </w:rPr>
        <w:t xml:space="preserve"> зоне была сосредоточена южная группа Брянских партизан, в состав которой входили партизаны Орловской, Курской, Сумской областей и бойцы Красной Армии, попавшие в окружение.</w:t>
      </w:r>
      <w:r w:rsidR="00CA5C6B" w:rsidRPr="005635CD">
        <w:rPr>
          <w:rFonts w:ascii="Times New Roman" w:hAnsi="Times New Roman" w:cs="Times New Roman"/>
          <w:sz w:val="28"/>
          <w:szCs w:val="28"/>
        </w:rPr>
        <w:t xml:space="preserve"> Всего на </w:t>
      </w:r>
      <w:r w:rsidR="00CA5C6B" w:rsidRPr="005635CD">
        <w:rPr>
          <w:rFonts w:ascii="Times New Roman" w:hAnsi="Times New Roman" w:cs="Times New Roman"/>
          <w:sz w:val="28"/>
          <w:szCs w:val="28"/>
        </w:rPr>
        <w:lastRenderedPageBreak/>
        <w:t>Брянской земле действовали 60 тысяч партизан и подпольщиков, которые в 1943 году были сформированы в 27 бригад.</w:t>
      </w:r>
    </w:p>
    <w:p w:rsidR="00CA5C6B" w:rsidRPr="005635CD" w:rsidRDefault="00CA5C6B"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Свою деятельность юного партизана-разведчика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начал в 1941 года. Первое свое задание он выполнял вместе со своими наставниками – командиром роты Василием Худяковым и капитаном Астаховым. Удача сопутствовала </w:t>
      </w:r>
      <w:proofErr w:type="gramStart"/>
      <w:r w:rsidRPr="005635CD">
        <w:rPr>
          <w:rFonts w:ascii="Times New Roman" w:hAnsi="Times New Roman" w:cs="Times New Roman"/>
          <w:sz w:val="28"/>
          <w:szCs w:val="28"/>
        </w:rPr>
        <w:t>партизанам</w:t>
      </w:r>
      <w:proofErr w:type="gramEnd"/>
      <w:r w:rsidRPr="005635CD">
        <w:rPr>
          <w:rFonts w:ascii="Times New Roman" w:hAnsi="Times New Roman" w:cs="Times New Roman"/>
          <w:sz w:val="28"/>
          <w:szCs w:val="28"/>
        </w:rPr>
        <w:t xml:space="preserve"> и они много раз выводили бойцов из окружения, невредимыми возвращаясь назад. Позже он принимал участие в разведывательных операциях с вылазками до 50-60 километров в тыл врага. Так было, когда десять юных партизан успешно вошли в лагерь для военнопленных на станции Хутор-Михайловский для сбора данных о дислокации немецких войск и полицаев. Каждому участнику операции было разработано конкретное задание. </w:t>
      </w:r>
      <w:r w:rsidR="00F729BC" w:rsidRPr="005635CD">
        <w:rPr>
          <w:rFonts w:ascii="Times New Roman" w:hAnsi="Times New Roman" w:cs="Times New Roman"/>
          <w:sz w:val="28"/>
          <w:szCs w:val="28"/>
        </w:rPr>
        <w:t>Техническим оформлением операции выступил сформированный обоз из десяти подвод, загруженных сеном и соломой, под которыми был спрятан хлеб, картошка, сухари для военнопленных.</w:t>
      </w:r>
    </w:p>
    <w:p w:rsidR="00F729BC" w:rsidRPr="005635CD" w:rsidRDefault="00F729BC"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Михаил Артемович участвовал во многих разведывательных операциях в селе </w:t>
      </w:r>
      <w:proofErr w:type="spellStart"/>
      <w:r w:rsidRPr="005635CD">
        <w:rPr>
          <w:rFonts w:ascii="Times New Roman" w:hAnsi="Times New Roman" w:cs="Times New Roman"/>
          <w:sz w:val="28"/>
          <w:szCs w:val="28"/>
        </w:rPr>
        <w:t>Манчихина</w:t>
      </w:r>
      <w:proofErr w:type="spellEnd"/>
      <w:r w:rsidRPr="005635CD">
        <w:rPr>
          <w:rFonts w:ascii="Times New Roman" w:hAnsi="Times New Roman" w:cs="Times New Roman"/>
          <w:sz w:val="28"/>
          <w:szCs w:val="28"/>
        </w:rPr>
        <w:t xml:space="preserve"> Буда, </w:t>
      </w:r>
      <w:proofErr w:type="spellStart"/>
      <w:r w:rsidRPr="005635CD">
        <w:rPr>
          <w:rFonts w:ascii="Times New Roman" w:hAnsi="Times New Roman" w:cs="Times New Roman"/>
          <w:sz w:val="28"/>
          <w:szCs w:val="28"/>
        </w:rPr>
        <w:t>Эсмань</w:t>
      </w:r>
      <w:proofErr w:type="spellEnd"/>
      <w:r w:rsidRPr="005635CD">
        <w:rPr>
          <w:rFonts w:ascii="Times New Roman" w:hAnsi="Times New Roman" w:cs="Times New Roman"/>
          <w:sz w:val="28"/>
          <w:szCs w:val="28"/>
        </w:rPr>
        <w:t xml:space="preserve">, </w:t>
      </w:r>
      <w:proofErr w:type="spellStart"/>
      <w:r w:rsidRPr="005635CD">
        <w:rPr>
          <w:rFonts w:ascii="Times New Roman" w:hAnsi="Times New Roman" w:cs="Times New Roman"/>
          <w:sz w:val="28"/>
          <w:szCs w:val="28"/>
        </w:rPr>
        <w:t>Муровань</w:t>
      </w:r>
      <w:proofErr w:type="spellEnd"/>
      <w:r w:rsidRPr="005635CD">
        <w:rPr>
          <w:rFonts w:ascii="Times New Roman" w:hAnsi="Times New Roman" w:cs="Times New Roman"/>
          <w:sz w:val="28"/>
          <w:szCs w:val="28"/>
        </w:rPr>
        <w:t xml:space="preserve">, </w:t>
      </w:r>
      <w:proofErr w:type="spellStart"/>
      <w:r w:rsidRPr="005635CD">
        <w:rPr>
          <w:rFonts w:ascii="Times New Roman" w:hAnsi="Times New Roman" w:cs="Times New Roman"/>
          <w:sz w:val="28"/>
          <w:szCs w:val="28"/>
        </w:rPr>
        <w:t>Фотевиж</w:t>
      </w:r>
      <w:proofErr w:type="spellEnd"/>
      <w:r w:rsidRPr="005635CD">
        <w:rPr>
          <w:rFonts w:ascii="Times New Roman" w:hAnsi="Times New Roman" w:cs="Times New Roman"/>
          <w:sz w:val="28"/>
          <w:szCs w:val="28"/>
        </w:rPr>
        <w:t xml:space="preserve"> Сумской области.</w:t>
      </w:r>
    </w:p>
    <w:p w:rsidR="00F729BC" w:rsidRPr="005635CD" w:rsidRDefault="00F729BC"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В феврале 1942 года при выполнении разведывательного задания едва не случилась беда. Подходя с другом Владимиром Хохловым к селу, где дислоцировались немцы и мадьяры, они решили пойти разными дорогами.</w:t>
      </w:r>
      <w:r w:rsidR="00984BBD" w:rsidRPr="005635CD">
        <w:rPr>
          <w:rFonts w:ascii="Times New Roman" w:hAnsi="Times New Roman" w:cs="Times New Roman"/>
          <w:sz w:val="28"/>
          <w:szCs w:val="28"/>
        </w:rPr>
        <w:t xml:space="preserve"> Вокруг было тихо, ребят никто не выдел. Внезапно Михаил увидел перед собой людей</w:t>
      </w:r>
      <w:r w:rsidR="00511D2A" w:rsidRPr="005635CD">
        <w:rPr>
          <w:rFonts w:ascii="Times New Roman" w:hAnsi="Times New Roman" w:cs="Times New Roman"/>
          <w:sz w:val="28"/>
          <w:szCs w:val="28"/>
        </w:rPr>
        <w:t xml:space="preserve"> в военной форме и понял, что попал в западню. Мадьяры арестовали его, повели в штаб, где долго и безрезультатно допрашивали. Поняв тщетность своих попыток выведать у мальчика какую-либо информацию, штабной офицер отдал приказ о расстреле его на краю села.</w:t>
      </w:r>
    </w:p>
    <w:p w:rsidR="00511D2A" w:rsidRPr="005635CD" w:rsidRDefault="00511D2A"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Рассказывает М. А.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«Я шел по лесу, опустив глаза</w:t>
      </w:r>
      <w:proofErr w:type="gramStart"/>
      <w:r w:rsidRPr="005635CD">
        <w:rPr>
          <w:rFonts w:ascii="Times New Roman" w:hAnsi="Times New Roman" w:cs="Times New Roman"/>
          <w:sz w:val="28"/>
          <w:szCs w:val="28"/>
        </w:rPr>
        <w:t>… Г</w:t>
      </w:r>
      <w:proofErr w:type="gramEnd"/>
      <w:r w:rsidRPr="005635CD">
        <w:rPr>
          <w:rFonts w:ascii="Times New Roman" w:hAnsi="Times New Roman" w:cs="Times New Roman"/>
          <w:sz w:val="28"/>
          <w:szCs w:val="28"/>
        </w:rPr>
        <w:t xml:space="preserve">оворят, в минуты безысходности люди вспоминают свое прошлое… Я в те страшные мгновения думал о будущем. Мне очень хотелось знать, какая будет жизнь после войны. И было горько, что я этого, по всей </w:t>
      </w:r>
      <w:proofErr w:type="gramStart"/>
      <w:r w:rsidRPr="005635CD">
        <w:rPr>
          <w:rFonts w:ascii="Times New Roman" w:hAnsi="Times New Roman" w:cs="Times New Roman"/>
          <w:sz w:val="28"/>
          <w:szCs w:val="28"/>
        </w:rPr>
        <w:t>видимости</w:t>
      </w:r>
      <w:proofErr w:type="gramEnd"/>
      <w:r w:rsidRPr="005635CD">
        <w:rPr>
          <w:rFonts w:ascii="Times New Roman" w:hAnsi="Times New Roman" w:cs="Times New Roman"/>
          <w:sz w:val="28"/>
          <w:szCs w:val="28"/>
        </w:rPr>
        <w:t xml:space="preserve"> не увижу».</w:t>
      </w:r>
    </w:p>
    <w:p w:rsidR="00511D2A" w:rsidRPr="005635CD" w:rsidRDefault="00511D2A"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Но небесные силы не допустили несправедливости. В последнем доме села находился немецкий штаб. Вдруг дверь дома распахнулась, и его хозяйка, бабушка </w:t>
      </w:r>
      <w:proofErr w:type="spellStart"/>
      <w:r w:rsidRPr="005635CD">
        <w:rPr>
          <w:rFonts w:ascii="Times New Roman" w:hAnsi="Times New Roman" w:cs="Times New Roman"/>
          <w:sz w:val="28"/>
          <w:szCs w:val="28"/>
        </w:rPr>
        <w:t>Жатикова</w:t>
      </w:r>
      <w:proofErr w:type="spellEnd"/>
      <w:r w:rsidRPr="005635CD">
        <w:rPr>
          <w:rFonts w:ascii="Times New Roman" w:hAnsi="Times New Roman" w:cs="Times New Roman"/>
          <w:sz w:val="28"/>
          <w:szCs w:val="28"/>
        </w:rPr>
        <w:t>, выйдя на улицу и увидев, что мадьяры ведут мальчика, бросилась им в ноги с криками: «Это мой внук</w:t>
      </w:r>
      <w:r w:rsidR="000A41FD" w:rsidRPr="005635CD">
        <w:rPr>
          <w:rFonts w:ascii="Times New Roman" w:hAnsi="Times New Roman" w:cs="Times New Roman"/>
          <w:sz w:val="28"/>
          <w:szCs w:val="28"/>
        </w:rPr>
        <w:t>! Это мой внук!</w:t>
      </w:r>
      <w:r w:rsidRPr="005635CD">
        <w:rPr>
          <w:rFonts w:ascii="Times New Roman" w:hAnsi="Times New Roman" w:cs="Times New Roman"/>
          <w:sz w:val="28"/>
          <w:szCs w:val="28"/>
        </w:rPr>
        <w:t>».</w:t>
      </w:r>
      <w:r w:rsidR="000A41FD" w:rsidRPr="005635CD">
        <w:rPr>
          <w:rFonts w:ascii="Times New Roman" w:hAnsi="Times New Roman" w:cs="Times New Roman"/>
          <w:sz w:val="28"/>
          <w:szCs w:val="28"/>
        </w:rPr>
        <w:t xml:space="preserve"> Из избы вышел пожилой немецкий офицер, отпустил команду мадьярам передать мальчика бабушке. Затем немец ввел его в комнату, усадил на стул, позвонил по телефону и долго разговаривал с кем-то. В конце </w:t>
      </w:r>
      <w:proofErr w:type="gramStart"/>
      <w:r w:rsidR="000A41FD" w:rsidRPr="005635CD">
        <w:rPr>
          <w:rFonts w:ascii="Times New Roman" w:hAnsi="Times New Roman" w:cs="Times New Roman"/>
          <w:sz w:val="28"/>
          <w:szCs w:val="28"/>
        </w:rPr>
        <w:t>концов</w:t>
      </w:r>
      <w:proofErr w:type="gramEnd"/>
      <w:r w:rsidR="000A41FD" w:rsidRPr="005635CD">
        <w:rPr>
          <w:rFonts w:ascii="Times New Roman" w:hAnsi="Times New Roman" w:cs="Times New Roman"/>
          <w:sz w:val="28"/>
          <w:szCs w:val="28"/>
        </w:rPr>
        <w:t xml:space="preserve"> все </w:t>
      </w:r>
      <w:r w:rsidR="000A41FD" w:rsidRPr="005635CD">
        <w:rPr>
          <w:rFonts w:ascii="Times New Roman" w:hAnsi="Times New Roman" w:cs="Times New Roman"/>
          <w:sz w:val="28"/>
          <w:szCs w:val="28"/>
        </w:rPr>
        <w:lastRenderedPageBreak/>
        <w:t>разрешилось благополучно, и Мишу снова отдали доброй жительнице села, его «бабушке». Той же ночью, с трудом понимая, как он преодолеет поставленный вокруг сала кордоны, юный партизан ушел в свой отряд, принеся ценнейшие сведения о дислокации вражеских сил в селе. Вскоре партизанский отряд нанес удар по захватчикам, и враги отступили из села.</w:t>
      </w:r>
    </w:p>
    <w:p w:rsidR="000A41FD" w:rsidRPr="005635CD" w:rsidRDefault="000A41FD"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Много удачных и неудачных операций прошел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в составе освободительных отрядов. Особенно тяжелой была работа на </w:t>
      </w:r>
      <w:proofErr w:type="spellStart"/>
      <w:r w:rsidRPr="005635CD">
        <w:rPr>
          <w:rFonts w:ascii="Times New Roman" w:hAnsi="Times New Roman" w:cs="Times New Roman"/>
          <w:sz w:val="28"/>
          <w:szCs w:val="28"/>
        </w:rPr>
        <w:t>Хинельском</w:t>
      </w:r>
      <w:proofErr w:type="spellEnd"/>
      <w:r w:rsidRPr="005635CD">
        <w:rPr>
          <w:rFonts w:ascii="Times New Roman" w:hAnsi="Times New Roman" w:cs="Times New Roman"/>
          <w:sz w:val="28"/>
          <w:szCs w:val="28"/>
        </w:rPr>
        <w:t xml:space="preserve"> партизанском аэродроме. Лето и зимой необходимо было заготовить сухие дрова для </w:t>
      </w:r>
      <w:r w:rsidR="00F06331" w:rsidRPr="005635CD">
        <w:rPr>
          <w:rFonts w:ascii="Times New Roman" w:hAnsi="Times New Roman" w:cs="Times New Roman"/>
          <w:sz w:val="28"/>
          <w:szCs w:val="28"/>
        </w:rPr>
        <w:t xml:space="preserve">выкладки опознавательных знаков, служащих ориентирами для посадки самолетов с Большой земли. Приняв самолет, юные партизаны разгружали присланное вооружение и доставляли его в зону дислокации партизан. Летчики всегда утверждали, что партизанские костры горят более красным пламенем, чем ложные вражеские. За два года работы Михаила на аэродроме не было ни единого сбоя при приеме самолетов. Стоит отметить, что в работе на партизанском аэродроме большую роль играли узлы связи и радиоузлы, благодаря которым поддерживались связи </w:t>
      </w:r>
      <w:r w:rsidR="007A684F" w:rsidRPr="005635CD">
        <w:rPr>
          <w:rFonts w:ascii="Times New Roman" w:hAnsi="Times New Roman" w:cs="Times New Roman"/>
          <w:sz w:val="28"/>
          <w:szCs w:val="28"/>
        </w:rPr>
        <w:t>с Большой землей, с аэродромами 101 и 102-го гвардейских авиационных полков с Брянским и Центральным фондами.</w:t>
      </w:r>
    </w:p>
    <w:p w:rsidR="007A684F" w:rsidRPr="005635CD" w:rsidRDefault="007A684F"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Юный партизан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принимал участие в развернутой отрядами сопротивления «Рельсовой войне» и операции «Концерт», проводимых в тылу врага во время подготовки Курской битвы. В феврале 1943 года брянские партизанские отряды были преобразованы в бригады, основная часть которых ушла в тыл врага, а другие влились в состав Брянского и Центрального фондов.</w:t>
      </w:r>
    </w:p>
    <w:p w:rsidR="007A684F" w:rsidRPr="005635CD" w:rsidRDefault="007A684F"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В марте 1943 года рота под руководством </w:t>
      </w:r>
      <w:r w:rsidR="002C25C7" w:rsidRPr="005635CD">
        <w:rPr>
          <w:rFonts w:ascii="Times New Roman" w:hAnsi="Times New Roman" w:cs="Times New Roman"/>
          <w:sz w:val="28"/>
          <w:szCs w:val="28"/>
        </w:rPr>
        <w:t xml:space="preserve">Василия Худякова, где служил Михаил </w:t>
      </w:r>
      <w:proofErr w:type="spellStart"/>
      <w:r w:rsidR="002C25C7" w:rsidRPr="005635CD">
        <w:rPr>
          <w:rFonts w:ascii="Times New Roman" w:hAnsi="Times New Roman" w:cs="Times New Roman"/>
          <w:sz w:val="28"/>
          <w:szCs w:val="28"/>
        </w:rPr>
        <w:t>Бурыкин</w:t>
      </w:r>
      <w:proofErr w:type="spellEnd"/>
      <w:r w:rsidR="002C25C7" w:rsidRPr="005635CD">
        <w:rPr>
          <w:rFonts w:ascii="Times New Roman" w:hAnsi="Times New Roman" w:cs="Times New Roman"/>
          <w:sz w:val="28"/>
          <w:szCs w:val="28"/>
        </w:rPr>
        <w:t xml:space="preserve">, несла удар врагу с тыла на реке Свопе около села </w:t>
      </w:r>
      <w:proofErr w:type="spellStart"/>
      <w:r w:rsidR="002C25C7" w:rsidRPr="005635CD">
        <w:rPr>
          <w:rFonts w:ascii="Times New Roman" w:hAnsi="Times New Roman" w:cs="Times New Roman"/>
          <w:sz w:val="28"/>
          <w:szCs w:val="28"/>
        </w:rPr>
        <w:t>Арбузово</w:t>
      </w:r>
      <w:proofErr w:type="spellEnd"/>
      <w:r w:rsidR="002C25C7" w:rsidRPr="005635CD">
        <w:rPr>
          <w:rFonts w:ascii="Times New Roman" w:hAnsi="Times New Roman" w:cs="Times New Roman"/>
          <w:sz w:val="28"/>
          <w:szCs w:val="28"/>
        </w:rPr>
        <w:t xml:space="preserve"> и влилась в 70-ю армию Центрального фонда. Во время перехода юный партизан Миша был ранен в голову и левую руку. После выхода на Большую землю он был отправлен в госпиталь ХППГ-4345, который располагался в сел</w:t>
      </w:r>
      <w:r w:rsidR="00D63B6B" w:rsidRPr="005635CD">
        <w:rPr>
          <w:rFonts w:ascii="Times New Roman" w:hAnsi="Times New Roman" w:cs="Times New Roman"/>
          <w:sz w:val="28"/>
          <w:szCs w:val="28"/>
        </w:rPr>
        <w:t xml:space="preserve">е Белицы </w:t>
      </w:r>
      <w:proofErr w:type="spellStart"/>
      <w:r w:rsidR="00D63B6B" w:rsidRPr="005635CD">
        <w:rPr>
          <w:rFonts w:ascii="Times New Roman" w:hAnsi="Times New Roman" w:cs="Times New Roman"/>
          <w:sz w:val="28"/>
          <w:szCs w:val="28"/>
        </w:rPr>
        <w:t>Конашовского</w:t>
      </w:r>
      <w:proofErr w:type="spellEnd"/>
      <w:r w:rsidR="00D63B6B" w:rsidRPr="005635CD">
        <w:rPr>
          <w:rFonts w:ascii="Times New Roman" w:hAnsi="Times New Roman" w:cs="Times New Roman"/>
          <w:sz w:val="28"/>
          <w:szCs w:val="28"/>
        </w:rPr>
        <w:t xml:space="preserve"> района Курской области.</w:t>
      </w:r>
    </w:p>
    <w:p w:rsidR="00D63B6B" w:rsidRPr="005635CD" w:rsidRDefault="0094590A"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Быстро встав в строй после операции,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стал в госпитале связанным. В то же самое время Центральный и Брянский фонды перешли к обороне, образовав Орловско-Курскую Дугу. В госпитале юному партизану вручили первую медаль – «Партизан Великой Отечественной войны» первой степени.</w:t>
      </w:r>
    </w:p>
    <w:p w:rsidR="00DF68C5" w:rsidRPr="005635CD" w:rsidRDefault="00DF68C5"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lastRenderedPageBreak/>
        <w:t>Госпиталь являлся зеркалом событий, которые происходили на Центральном фронте с марта по начало июля 1943 года</w:t>
      </w:r>
      <w:proofErr w:type="gramStart"/>
      <w:r w:rsidRPr="005635CD">
        <w:rPr>
          <w:rFonts w:ascii="Times New Roman" w:hAnsi="Times New Roman" w:cs="Times New Roman"/>
          <w:sz w:val="28"/>
          <w:szCs w:val="28"/>
        </w:rPr>
        <w:t>… А</w:t>
      </w:r>
      <w:proofErr w:type="gramEnd"/>
      <w:r w:rsidRPr="005635CD">
        <w:rPr>
          <w:rFonts w:ascii="Times New Roman" w:hAnsi="Times New Roman" w:cs="Times New Roman"/>
          <w:sz w:val="28"/>
          <w:szCs w:val="28"/>
        </w:rPr>
        <w:t xml:space="preserve"> 5 июля 1943 года началась Курская битва, окончившаяся полной победой Красной Армии. Огромный вклад в эту победу внесли труженики тыла: ведь именно их трудом были созданы тысячи самолетов, танков и другой новейшей техники, еженощно поступавшей на огневые рубежи.</w:t>
      </w:r>
    </w:p>
    <w:p w:rsidR="00DF68C5" w:rsidRPr="005635CD" w:rsidRDefault="00DF68C5"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Часть Красной Армии подошли к Днепру, госпиталь, где трудился юный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располагался неподалеку, в районе Браворей. Войска готовились к форсированию Днепра и взятию Киева. Мысли о присоединении к действующим частям были и у молодых </w:t>
      </w:r>
      <w:r w:rsidR="007F6679" w:rsidRPr="005635CD">
        <w:rPr>
          <w:rFonts w:ascii="Times New Roman" w:hAnsi="Times New Roman" w:cs="Times New Roman"/>
          <w:sz w:val="28"/>
          <w:szCs w:val="28"/>
        </w:rPr>
        <w:t xml:space="preserve">партизан. Но неожиданно Михаила </w:t>
      </w:r>
      <w:proofErr w:type="spellStart"/>
      <w:r w:rsidR="007F6679" w:rsidRPr="005635CD">
        <w:rPr>
          <w:rFonts w:ascii="Times New Roman" w:hAnsi="Times New Roman" w:cs="Times New Roman"/>
          <w:sz w:val="28"/>
          <w:szCs w:val="28"/>
        </w:rPr>
        <w:t>Бурыкина</w:t>
      </w:r>
      <w:proofErr w:type="spellEnd"/>
      <w:r w:rsidR="007F6679" w:rsidRPr="005635CD">
        <w:rPr>
          <w:rFonts w:ascii="Times New Roman" w:hAnsi="Times New Roman" w:cs="Times New Roman"/>
          <w:sz w:val="28"/>
          <w:szCs w:val="28"/>
        </w:rPr>
        <w:t xml:space="preserve"> вызвал его командир и отдал приказ получить проездные документы и вновь отправиться на Курскую Дугу для подготовки к разминированию полей и уборки разбитой техники.  Одновременно командир дал юному партизану отеческий наказ о том, что каждый человек должен иметь профессию, и продолжить обучение следует любым путем, сдав замены за 6-ой и 7-ой классы и поступив в военное училище.</w:t>
      </w:r>
    </w:p>
    <w:p w:rsidR="007F6679" w:rsidRPr="005635CD" w:rsidRDefault="007F6679"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выполнил приказ командира. После обучения минному делу он включился в работу по возвращению жизни освобожденным землям, очищая вместе со своими товарищами посевные земли от искореженной техники и установленных мин. Каждый из них понимал, что поля необходимо засеивать, убирать урожай, чтобы возводить былую довоенную </w:t>
      </w:r>
      <w:r w:rsidR="00C5234E" w:rsidRPr="005635CD">
        <w:rPr>
          <w:rFonts w:ascii="Times New Roman" w:hAnsi="Times New Roman" w:cs="Times New Roman"/>
          <w:sz w:val="28"/>
          <w:szCs w:val="28"/>
        </w:rPr>
        <w:t xml:space="preserve">счастливую жизнь. Они видели детей, женщин, стариков, которые надеялись на них. Саперам проходилось работать очень внимательно, однако потери были неизбежны. Уже на десятый день при разминировании противопехотной немецкой мины погиб Александр </w:t>
      </w:r>
      <w:proofErr w:type="spellStart"/>
      <w:r w:rsidR="00C5234E" w:rsidRPr="005635CD">
        <w:rPr>
          <w:rFonts w:ascii="Times New Roman" w:hAnsi="Times New Roman" w:cs="Times New Roman"/>
          <w:sz w:val="28"/>
          <w:szCs w:val="28"/>
        </w:rPr>
        <w:t>Багочев</w:t>
      </w:r>
      <w:proofErr w:type="spellEnd"/>
      <w:r w:rsidR="00C5234E" w:rsidRPr="005635CD">
        <w:rPr>
          <w:rFonts w:ascii="Times New Roman" w:hAnsi="Times New Roman" w:cs="Times New Roman"/>
          <w:sz w:val="28"/>
          <w:szCs w:val="28"/>
        </w:rPr>
        <w:t xml:space="preserve">, чуть позднее не стало Александра </w:t>
      </w:r>
      <w:proofErr w:type="spellStart"/>
      <w:r w:rsidR="00C5234E" w:rsidRPr="005635CD">
        <w:rPr>
          <w:rFonts w:ascii="Times New Roman" w:hAnsi="Times New Roman" w:cs="Times New Roman"/>
          <w:sz w:val="28"/>
          <w:szCs w:val="28"/>
        </w:rPr>
        <w:t>Болошева</w:t>
      </w:r>
      <w:proofErr w:type="spellEnd"/>
      <w:r w:rsidR="00C5234E" w:rsidRPr="005635CD">
        <w:rPr>
          <w:rFonts w:ascii="Times New Roman" w:hAnsi="Times New Roman" w:cs="Times New Roman"/>
          <w:sz w:val="28"/>
          <w:szCs w:val="28"/>
        </w:rPr>
        <w:t xml:space="preserve">, Николая </w:t>
      </w:r>
      <w:proofErr w:type="spellStart"/>
      <w:r w:rsidR="00C5234E" w:rsidRPr="005635CD">
        <w:rPr>
          <w:rFonts w:ascii="Times New Roman" w:hAnsi="Times New Roman" w:cs="Times New Roman"/>
          <w:sz w:val="28"/>
          <w:szCs w:val="28"/>
        </w:rPr>
        <w:t>Журина</w:t>
      </w:r>
      <w:proofErr w:type="spellEnd"/>
      <w:r w:rsidR="00C5234E" w:rsidRPr="005635CD">
        <w:rPr>
          <w:rFonts w:ascii="Times New Roman" w:hAnsi="Times New Roman" w:cs="Times New Roman"/>
          <w:sz w:val="28"/>
          <w:szCs w:val="28"/>
        </w:rPr>
        <w:t xml:space="preserve">, Николая Воронцова, потерял глаза Александр </w:t>
      </w:r>
      <w:proofErr w:type="spellStart"/>
      <w:r w:rsidR="00C5234E" w:rsidRPr="005635CD">
        <w:rPr>
          <w:rFonts w:ascii="Times New Roman" w:hAnsi="Times New Roman" w:cs="Times New Roman"/>
          <w:sz w:val="28"/>
          <w:szCs w:val="28"/>
        </w:rPr>
        <w:t>Амелин</w:t>
      </w:r>
      <w:proofErr w:type="spellEnd"/>
      <w:r w:rsidR="00C5234E" w:rsidRPr="005635CD">
        <w:rPr>
          <w:rFonts w:ascii="Times New Roman" w:hAnsi="Times New Roman" w:cs="Times New Roman"/>
          <w:sz w:val="28"/>
          <w:szCs w:val="28"/>
        </w:rPr>
        <w:t xml:space="preserve">, лишился правой руки Александр </w:t>
      </w:r>
      <w:proofErr w:type="spellStart"/>
      <w:r w:rsidR="00C5234E" w:rsidRPr="005635CD">
        <w:rPr>
          <w:rFonts w:ascii="Times New Roman" w:hAnsi="Times New Roman" w:cs="Times New Roman"/>
          <w:sz w:val="28"/>
          <w:szCs w:val="28"/>
        </w:rPr>
        <w:t>Кулинич</w:t>
      </w:r>
      <w:proofErr w:type="spellEnd"/>
      <w:r w:rsidR="00C5234E" w:rsidRPr="005635CD">
        <w:rPr>
          <w:rFonts w:ascii="Times New Roman" w:hAnsi="Times New Roman" w:cs="Times New Roman"/>
          <w:sz w:val="28"/>
          <w:szCs w:val="28"/>
        </w:rPr>
        <w:t>…</w:t>
      </w:r>
    </w:p>
    <w:p w:rsidR="00C5234E" w:rsidRPr="005635CD" w:rsidRDefault="00C5234E"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Многих его друзей выхватили из жизни черные вороны немецких мин. Но судьба и </w:t>
      </w:r>
      <w:proofErr w:type="spellStart"/>
      <w:r w:rsidRPr="005635CD">
        <w:rPr>
          <w:rFonts w:ascii="Times New Roman" w:hAnsi="Times New Roman" w:cs="Times New Roman"/>
          <w:sz w:val="28"/>
          <w:szCs w:val="28"/>
        </w:rPr>
        <w:t>сдесь</w:t>
      </w:r>
      <w:proofErr w:type="spellEnd"/>
      <w:r w:rsidRPr="005635CD">
        <w:rPr>
          <w:rFonts w:ascii="Times New Roman" w:hAnsi="Times New Roman" w:cs="Times New Roman"/>
          <w:sz w:val="28"/>
          <w:szCs w:val="28"/>
        </w:rPr>
        <w:t xml:space="preserve"> оказалась благосклонна к Михаилу, оградив его от смертельных осколков.</w:t>
      </w:r>
    </w:p>
    <w:p w:rsidR="00C5234E" w:rsidRPr="005635CD" w:rsidRDefault="00C5234E"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В то же время, война, практически закончившись, покалечила и унесла многих родных Михаилу </w:t>
      </w:r>
      <w:proofErr w:type="spellStart"/>
      <w:r w:rsidRPr="005635CD">
        <w:rPr>
          <w:rFonts w:ascii="Times New Roman" w:hAnsi="Times New Roman" w:cs="Times New Roman"/>
          <w:sz w:val="28"/>
          <w:szCs w:val="28"/>
        </w:rPr>
        <w:t>Бурыкину</w:t>
      </w:r>
      <w:proofErr w:type="spellEnd"/>
      <w:r w:rsidRPr="005635CD">
        <w:rPr>
          <w:rFonts w:ascii="Times New Roman" w:hAnsi="Times New Roman" w:cs="Times New Roman"/>
          <w:sz w:val="28"/>
          <w:szCs w:val="28"/>
        </w:rPr>
        <w:t xml:space="preserve"> людей. При взятии Кенигсберга был тяжело ранен отец, на Курской Дуге погибли сестра и </w:t>
      </w:r>
      <w:proofErr w:type="gramStart"/>
      <w:r w:rsidRPr="005635CD">
        <w:rPr>
          <w:rFonts w:ascii="Times New Roman" w:hAnsi="Times New Roman" w:cs="Times New Roman"/>
          <w:sz w:val="28"/>
          <w:szCs w:val="28"/>
        </w:rPr>
        <w:t>Марфа</w:t>
      </w:r>
      <w:proofErr w:type="gramEnd"/>
      <w:r w:rsidRPr="005635CD">
        <w:rPr>
          <w:rFonts w:ascii="Times New Roman" w:hAnsi="Times New Roman" w:cs="Times New Roman"/>
          <w:sz w:val="28"/>
          <w:szCs w:val="28"/>
        </w:rPr>
        <w:t xml:space="preserve"> и пропали без вести два ее сына, Ваня и Коля, два двоюродных брата, Иван и Василий, погибли в Курской битве… </w:t>
      </w:r>
      <w:r w:rsidR="00672669" w:rsidRPr="005635CD">
        <w:rPr>
          <w:rFonts w:ascii="Times New Roman" w:hAnsi="Times New Roman" w:cs="Times New Roman"/>
          <w:sz w:val="28"/>
          <w:szCs w:val="28"/>
        </w:rPr>
        <w:t xml:space="preserve">во время карательных операций в 1942 году, </w:t>
      </w:r>
      <w:r w:rsidR="00672669" w:rsidRPr="005635CD">
        <w:rPr>
          <w:rFonts w:ascii="Times New Roman" w:hAnsi="Times New Roman" w:cs="Times New Roman"/>
          <w:sz w:val="28"/>
          <w:szCs w:val="28"/>
        </w:rPr>
        <w:lastRenderedPageBreak/>
        <w:t>проводимых фашистами против партизанских сел и поселков, были расстреляны мадьярами его тетя Клавдия, двоюродные сестры, Наташа и Екатерина, и пятеро племянников в возрасте до 10 лет…</w:t>
      </w:r>
    </w:p>
    <w:p w:rsidR="00672669" w:rsidRPr="005635CD" w:rsidRDefault="00672669"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Не забывая наказ своего командира, полковника </w:t>
      </w:r>
      <w:proofErr w:type="spellStart"/>
      <w:r w:rsidRPr="005635CD">
        <w:rPr>
          <w:rFonts w:ascii="Times New Roman" w:hAnsi="Times New Roman" w:cs="Times New Roman"/>
          <w:sz w:val="28"/>
          <w:szCs w:val="28"/>
        </w:rPr>
        <w:t>Нелюдина</w:t>
      </w:r>
      <w:proofErr w:type="spellEnd"/>
      <w:r w:rsidRPr="005635CD">
        <w:rPr>
          <w:rFonts w:ascii="Times New Roman" w:hAnsi="Times New Roman" w:cs="Times New Roman"/>
          <w:sz w:val="28"/>
          <w:szCs w:val="28"/>
        </w:rPr>
        <w:t xml:space="preserve">, он стал каждый вечер заниматься учебой. Очень помогли ему добрые и бескорыстные учителя – Тамара Альбертовна и Павла Петровна. В конце 1945 года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успешно сдал экзамены за 7 классов и был направлен в Одесское морское училище им. Баранова. Но, быть может, находясь под впечатлением от </w:t>
      </w:r>
      <w:proofErr w:type="spellStart"/>
      <w:r w:rsidRPr="005635CD">
        <w:rPr>
          <w:rFonts w:ascii="Times New Roman" w:hAnsi="Times New Roman" w:cs="Times New Roman"/>
          <w:sz w:val="28"/>
          <w:szCs w:val="28"/>
        </w:rPr>
        <w:t>Прохоровского</w:t>
      </w:r>
      <w:proofErr w:type="spellEnd"/>
      <w:r w:rsidRPr="005635CD">
        <w:rPr>
          <w:rFonts w:ascii="Times New Roman" w:hAnsi="Times New Roman" w:cs="Times New Roman"/>
          <w:sz w:val="28"/>
          <w:szCs w:val="28"/>
        </w:rPr>
        <w:t xml:space="preserve"> танкового сражения, вскоре он обратился к командованию с просьбой перевести его во 2-е Киевское военное самоходно-артиллерийское училище им. М.Ф. Фрунзе.</w:t>
      </w:r>
    </w:p>
    <w:p w:rsidR="00672669" w:rsidRPr="005635CD" w:rsidRDefault="00672669"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В 1947 году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успешно </w:t>
      </w:r>
      <w:proofErr w:type="gramStart"/>
      <w:r w:rsidRPr="005635CD">
        <w:rPr>
          <w:rFonts w:ascii="Times New Roman" w:hAnsi="Times New Roman" w:cs="Times New Roman"/>
          <w:sz w:val="28"/>
          <w:szCs w:val="28"/>
        </w:rPr>
        <w:t>закончил училище</w:t>
      </w:r>
      <w:proofErr w:type="gramEnd"/>
      <w:r w:rsidRPr="005635CD">
        <w:rPr>
          <w:rFonts w:ascii="Times New Roman" w:hAnsi="Times New Roman" w:cs="Times New Roman"/>
          <w:sz w:val="28"/>
          <w:szCs w:val="28"/>
        </w:rPr>
        <w:t xml:space="preserve"> и демо</w:t>
      </w:r>
      <w:r w:rsidR="00D3187C" w:rsidRPr="005635CD">
        <w:rPr>
          <w:rFonts w:ascii="Times New Roman" w:hAnsi="Times New Roman" w:cs="Times New Roman"/>
          <w:sz w:val="28"/>
          <w:szCs w:val="28"/>
        </w:rPr>
        <w:t xml:space="preserve">билизовался в звании лейтенанта запаса, позже ему было присвоено воинское звание капитана. </w:t>
      </w:r>
      <w:r w:rsidR="004220BF" w:rsidRPr="005635CD">
        <w:rPr>
          <w:rFonts w:ascii="Times New Roman" w:hAnsi="Times New Roman" w:cs="Times New Roman"/>
          <w:sz w:val="28"/>
          <w:szCs w:val="28"/>
        </w:rPr>
        <w:t xml:space="preserve">Так началась собственная мирная жизнь, тесно переплетенная с жизнью оживающей после Победы страны, в становлении которой Михаилу </w:t>
      </w:r>
      <w:proofErr w:type="spellStart"/>
      <w:r w:rsidR="004220BF" w:rsidRPr="005635CD">
        <w:rPr>
          <w:rFonts w:ascii="Times New Roman" w:hAnsi="Times New Roman" w:cs="Times New Roman"/>
          <w:sz w:val="28"/>
          <w:szCs w:val="28"/>
        </w:rPr>
        <w:t>Бурыкину</w:t>
      </w:r>
      <w:proofErr w:type="spellEnd"/>
      <w:r w:rsidR="004220BF" w:rsidRPr="005635CD">
        <w:rPr>
          <w:rFonts w:ascii="Times New Roman" w:hAnsi="Times New Roman" w:cs="Times New Roman"/>
          <w:sz w:val="28"/>
          <w:szCs w:val="28"/>
        </w:rPr>
        <w:t xml:space="preserve"> было суждено сыграть заметную роль.</w:t>
      </w:r>
    </w:p>
    <w:p w:rsidR="004220BF" w:rsidRPr="005635CD" w:rsidRDefault="004220BF"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В 1947-1950 гг. он окончил с отличием </w:t>
      </w:r>
      <w:proofErr w:type="spellStart"/>
      <w:r w:rsidRPr="005635CD">
        <w:rPr>
          <w:rFonts w:ascii="Times New Roman" w:hAnsi="Times New Roman" w:cs="Times New Roman"/>
          <w:sz w:val="28"/>
          <w:szCs w:val="28"/>
        </w:rPr>
        <w:t>Кокинский</w:t>
      </w:r>
      <w:proofErr w:type="spellEnd"/>
      <w:r w:rsidRPr="005635CD">
        <w:rPr>
          <w:rFonts w:ascii="Times New Roman" w:hAnsi="Times New Roman" w:cs="Times New Roman"/>
          <w:sz w:val="28"/>
          <w:szCs w:val="28"/>
        </w:rPr>
        <w:t xml:space="preserve"> техникум по специальности «техник-строитель», в 1951 поступил в Московский институт инженеров городского строительства, который окончил в 1957 году, получив специальность «инженер-строитель». Позже будут и другие образовательные учреждения – Академия народного хозяйства при Совете Министров СССР, Университет марксизма-ленинизма, но специальность на всю жизнь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выбрал еще в студенчестве – строитель.</w:t>
      </w:r>
    </w:p>
    <w:p w:rsidR="004220BF" w:rsidRPr="005635CD" w:rsidRDefault="004220BF"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За вр</w:t>
      </w:r>
      <w:r w:rsidR="0090109F" w:rsidRPr="005635CD">
        <w:rPr>
          <w:rFonts w:ascii="Times New Roman" w:hAnsi="Times New Roman" w:cs="Times New Roman"/>
          <w:sz w:val="28"/>
          <w:szCs w:val="28"/>
        </w:rPr>
        <w:t xml:space="preserve">емя своей трудовой деятельности М.А. </w:t>
      </w:r>
      <w:proofErr w:type="spellStart"/>
      <w:r w:rsidR="0090109F" w:rsidRPr="005635CD">
        <w:rPr>
          <w:rFonts w:ascii="Times New Roman" w:hAnsi="Times New Roman" w:cs="Times New Roman"/>
          <w:sz w:val="28"/>
          <w:szCs w:val="28"/>
        </w:rPr>
        <w:t>Бурыкин</w:t>
      </w:r>
      <w:proofErr w:type="spellEnd"/>
      <w:r w:rsidR="0090109F" w:rsidRPr="005635CD">
        <w:rPr>
          <w:rFonts w:ascii="Times New Roman" w:hAnsi="Times New Roman" w:cs="Times New Roman"/>
          <w:sz w:val="28"/>
          <w:szCs w:val="28"/>
        </w:rPr>
        <w:t xml:space="preserve"> внес неоценимый вклад в послевоенное становление своей Родины, которую юным бойцом защищал от фашистских захватчиков. Стал участником проектирования и строительства многих объектов в Москве и строек Советского Союза.</w:t>
      </w:r>
    </w:p>
    <w:p w:rsidR="0090109F" w:rsidRPr="005635CD" w:rsidRDefault="0090109F"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Много раз Михаил Артемович избирался депутатом Ленинградского, Киевского и Кунцевского районов </w:t>
      </w:r>
      <w:proofErr w:type="gramStart"/>
      <w:r w:rsidRPr="005635CD">
        <w:rPr>
          <w:rFonts w:ascii="Times New Roman" w:hAnsi="Times New Roman" w:cs="Times New Roman"/>
          <w:sz w:val="28"/>
          <w:szCs w:val="28"/>
        </w:rPr>
        <w:t>г</w:t>
      </w:r>
      <w:proofErr w:type="gramEnd"/>
      <w:r w:rsidRPr="005635CD">
        <w:rPr>
          <w:rFonts w:ascii="Times New Roman" w:hAnsi="Times New Roman" w:cs="Times New Roman"/>
          <w:sz w:val="28"/>
          <w:szCs w:val="28"/>
        </w:rPr>
        <w:t>. Москвы.</w:t>
      </w:r>
    </w:p>
    <w:p w:rsidR="0090109F" w:rsidRPr="005635CD" w:rsidRDefault="0090109F" w:rsidP="005635CD">
      <w:pPr>
        <w:ind w:firstLine="567"/>
        <w:jc w:val="both"/>
        <w:rPr>
          <w:rFonts w:ascii="Times New Roman" w:hAnsi="Times New Roman" w:cs="Times New Roman"/>
          <w:sz w:val="28"/>
          <w:szCs w:val="28"/>
        </w:rPr>
      </w:pPr>
      <w:r w:rsidRPr="005635CD">
        <w:rPr>
          <w:rFonts w:ascii="Times New Roman" w:hAnsi="Times New Roman" w:cs="Times New Roman"/>
          <w:sz w:val="28"/>
          <w:szCs w:val="28"/>
        </w:rPr>
        <w:t xml:space="preserve">В настоящее время Михаил </w:t>
      </w:r>
      <w:proofErr w:type="spellStart"/>
      <w:r w:rsidRPr="005635CD">
        <w:rPr>
          <w:rFonts w:ascii="Times New Roman" w:hAnsi="Times New Roman" w:cs="Times New Roman"/>
          <w:sz w:val="28"/>
          <w:szCs w:val="28"/>
        </w:rPr>
        <w:t>Бурыкин</w:t>
      </w:r>
      <w:proofErr w:type="spellEnd"/>
      <w:r w:rsidRPr="005635CD">
        <w:rPr>
          <w:rFonts w:ascii="Times New Roman" w:hAnsi="Times New Roman" w:cs="Times New Roman"/>
          <w:sz w:val="28"/>
          <w:szCs w:val="28"/>
        </w:rPr>
        <w:t xml:space="preserve"> </w:t>
      </w:r>
      <w:r w:rsidR="005635CD" w:rsidRPr="005635CD">
        <w:rPr>
          <w:rFonts w:ascii="Times New Roman" w:hAnsi="Times New Roman" w:cs="Times New Roman"/>
          <w:sz w:val="28"/>
          <w:szCs w:val="28"/>
        </w:rPr>
        <w:t xml:space="preserve">является членом президиума МТО Союза писателей России, представителем Региональной общественной организации писателей – участников Великой Отечественной войны, членом Исполкома МСПС, председателем Ревизионной комиссии РОО «Брянское землячество» в </w:t>
      </w:r>
      <w:proofErr w:type="gramStart"/>
      <w:r w:rsidR="005635CD" w:rsidRPr="005635CD">
        <w:rPr>
          <w:rFonts w:ascii="Times New Roman" w:hAnsi="Times New Roman" w:cs="Times New Roman"/>
          <w:sz w:val="28"/>
          <w:szCs w:val="28"/>
        </w:rPr>
        <w:t>г</w:t>
      </w:r>
      <w:proofErr w:type="gramEnd"/>
      <w:r w:rsidR="005635CD" w:rsidRPr="005635CD">
        <w:rPr>
          <w:rFonts w:ascii="Times New Roman" w:hAnsi="Times New Roman" w:cs="Times New Roman"/>
          <w:sz w:val="28"/>
          <w:szCs w:val="28"/>
        </w:rPr>
        <w:t>. Москве. Поддерживает постоянную связь с администрацией Брянской области.</w:t>
      </w:r>
    </w:p>
    <w:sectPr w:rsidR="0090109F" w:rsidRPr="005635CD" w:rsidSect="00C50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1B4C"/>
    <w:rsid w:val="0000575D"/>
    <w:rsid w:val="000371A5"/>
    <w:rsid w:val="000A41FD"/>
    <w:rsid w:val="001361F8"/>
    <w:rsid w:val="001D3891"/>
    <w:rsid w:val="002C25C7"/>
    <w:rsid w:val="00332760"/>
    <w:rsid w:val="004220BF"/>
    <w:rsid w:val="00432223"/>
    <w:rsid w:val="00491361"/>
    <w:rsid w:val="004C3EDD"/>
    <w:rsid w:val="004F0B09"/>
    <w:rsid w:val="00511D2A"/>
    <w:rsid w:val="005137D0"/>
    <w:rsid w:val="005635CD"/>
    <w:rsid w:val="006044FE"/>
    <w:rsid w:val="00672669"/>
    <w:rsid w:val="007A684F"/>
    <w:rsid w:val="007C0D06"/>
    <w:rsid w:val="007F6679"/>
    <w:rsid w:val="0090109F"/>
    <w:rsid w:val="00930AE2"/>
    <w:rsid w:val="0094590A"/>
    <w:rsid w:val="009461AA"/>
    <w:rsid w:val="00984BBD"/>
    <w:rsid w:val="009A45DF"/>
    <w:rsid w:val="00A674A5"/>
    <w:rsid w:val="00BA1206"/>
    <w:rsid w:val="00BF1B4C"/>
    <w:rsid w:val="00C50DA5"/>
    <w:rsid w:val="00C5234E"/>
    <w:rsid w:val="00CA5C6B"/>
    <w:rsid w:val="00CB6502"/>
    <w:rsid w:val="00D3187C"/>
    <w:rsid w:val="00D63B6B"/>
    <w:rsid w:val="00D70E98"/>
    <w:rsid w:val="00DF68C5"/>
    <w:rsid w:val="00EC6186"/>
    <w:rsid w:val="00F06331"/>
    <w:rsid w:val="00F729BC"/>
    <w:rsid w:val="00FD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1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2012-11-15T07:40:00Z</dcterms:created>
  <dcterms:modified xsi:type="dcterms:W3CDTF">2012-12-24T09:28:00Z</dcterms:modified>
</cp:coreProperties>
</file>