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AC" w:rsidRPr="00F2306A" w:rsidRDefault="00F2306A" w:rsidP="00F2306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международный интернет-конкурс</w:t>
      </w:r>
    </w:p>
    <w:p w:rsidR="00F2306A" w:rsidRDefault="00AF746A" w:rsidP="00F2306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«Страница</w:t>
      </w:r>
      <w:r w:rsidR="00F2306A" w:rsidRPr="00F2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семейной славы»</w:t>
      </w:r>
    </w:p>
    <w:p w:rsidR="00783A49" w:rsidRPr="00F2306A" w:rsidRDefault="00783A49" w:rsidP="00F2306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 «Нет в России семьи такой, где б не памятен был свой герой»</w:t>
      </w:r>
    </w:p>
    <w:p w:rsidR="007927AC" w:rsidRPr="00DE7808" w:rsidRDefault="007927AC" w:rsidP="007927AC">
      <w:pPr>
        <w:pStyle w:val="a3"/>
        <w:spacing w:line="48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E78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Фамилия, имя               Савинцев Сергей</w:t>
      </w:r>
    </w:p>
    <w:p w:rsidR="007927AC" w:rsidRDefault="007927AC" w:rsidP="007927A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и дата рождения         14 лет, 16.05.97г.</w:t>
      </w:r>
    </w:p>
    <w:p w:rsidR="007927AC" w:rsidRPr="00CE060A" w:rsidRDefault="00F2306A" w:rsidP="007927A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8</w:t>
      </w:r>
      <w:r w:rsidR="007927AC">
        <w:rPr>
          <w:rFonts w:ascii="Times New Roman" w:hAnsi="Times New Roman" w:cs="Times New Roman"/>
          <w:sz w:val="28"/>
          <w:szCs w:val="28"/>
        </w:rPr>
        <w:t xml:space="preserve"> класса МОУ</w:t>
      </w:r>
      <w:r w:rsidR="007927AC" w:rsidRPr="00CE060A">
        <w:rPr>
          <w:rFonts w:ascii="Times New Roman" w:hAnsi="Times New Roman" w:cs="Times New Roman"/>
          <w:sz w:val="28"/>
          <w:szCs w:val="28"/>
        </w:rPr>
        <w:t>«Основная общеобразовательная школа № 26»</w:t>
      </w:r>
    </w:p>
    <w:p w:rsidR="007927AC" w:rsidRDefault="007927AC" w:rsidP="007927A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г.Прокопьевска</w:t>
      </w:r>
    </w:p>
    <w:p w:rsidR="007927AC" w:rsidRDefault="007927AC" w:rsidP="007927A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с индексом и городом</w:t>
      </w:r>
    </w:p>
    <w:p w:rsidR="007927AC" w:rsidRDefault="007927AC" w:rsidP="007927A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653026, Кемеровская область, г.Прокопьевск, ул.Камчатская, 25</w:t>
      </w:r>
    </w:p>
    <w:p w:rsidR="007927AC" w:rsidRDefault="007927AC" w:rsidP="007927A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60A">
        <w:rPr>
          <w:rFonts w:ascii="Times New Roman" w:hAnsi="Times New Roman" w:cs="Times New Roman"/>
          <w:sz w:val="28"/>
          <w:szCs w:val="28"/>
        </w:rPr>
        <w:t>Фамилия, имя, отчество руководителя:  Соловьева Т.Н., учитель русского языка и литературы</w:t>
      </w:r>
    </w:p>
    <w:p w:rsidR="007927AC" w:rsidRPr="00CE060A" w:rsidRDefault="007927AC" w:rsidP="007927A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AC" w:rsidRPr="00CE060A" w:rsidRDefault="007927AC" w:rsidP="007927A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2838450"/>
            <wp:effectExtent l="19050" t="0" r="9525" b="0"/>
            <wp:docPr id="9" name="i-main-pic" descr="Картинка 22 из 1371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2 из 13712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AC" w:rsidRDefault="007927AC" w:rsidP="00CE06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1DB5" w:rsidRDefault="007927AC" w:rsidP="00CE06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DB5" w:rsidRDefault="00311DB5" w:rsidP="00CE06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5" w:rsidRDefault="00311DB5" w:rsidP="00CE06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5" w:rsidRDefault="004057B5" w:rsidP="00CE06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2011 год</w:t>
      </w:r>
    </w:p>
    <w:p w:rsidR="00CD5C3F" w:rsidRPr="00F241D6" w:rsidRDefault="00311DB5" w:rsidP="00CE060A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D5C3F"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Великая Отечественная Война принесла большое горе во многие семьи. Множество людей погибло, ещё больше осталось без родных и близких. В захваченных городах царил жестокий режим. Людей, не согласных с правилами, немцы расстреливали или отправляли в концлагеря. Многие деревни были сожжены в поисках и ликвидации людей, помогающих партизанам. Гитлеровцы пытали людей, чтобы получить ценную для них информацию. Война оставила свой след в сердце каждого человека, её будут помнить ещё много лет, а имена людей, погибших в эти годы, навсегда останутся в истории нашей страны.</w:t>
      </w:r>
    </w:p>
    <w:p w:rsidR="00CD5C3F" w:rsidRPr="00F241D6" w:rsidRDefault="00CD5C3F" w:rsidP="00CE060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Война не обошла стороной и моих предков. Родители моих дедушек и бабушек воевали и пережили её, но мне и моим родственникам известно не так много об их подвигах.  Мой прадедушка по отцовской  линии прошел почти всю  войну. О нем я бы и хотел рассказать подробнее, так как он единственный участник войны в моей семье, которого я успел застать в живых. Именно его я считаю героем, восхищаюсь им, он всегда будет для меня человеком, на которого стоит равняться.</w:t>
      </w:r>
    </w:p>
    <w:p w:rsidR="00CD5C3F" w:rsidRPr="00F241D6" w:rsidRDefault="00CD5C3F" w:rsidP="00CE060A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Гончаренко Николай Сергеевич родился 15 октября 1923 года недалеко от города Кировограда в селе Лилековка. Как только начались боевые действия, он  сразу же отправился  защищать Родину, так как по-другому поступить не мог.  По собственному желанию стал служить в разведке старшим сержантом. Он вместе с другими разведчиками уходил во вражеский тыл и оттуда передавал в штаб ценные сведения. От них во многом зависел результат, точнее успех, военных операций. Иногда им приходилось находиться в тылу врага несколько дней.</w:t>
      </w:r>
    </w:p>
    <w:p w:rsidR="00CD5C3F" w:rsidRPr="00F241D6" w:rsidRDefault="00EB00A8" w:rsidP="00CE060A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241D6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8077200"/>
            <wp:positionH relativeFrom="margin">
              <wp:align>right</wp:align>
            </wp:positionH>
            <wp:positionV relativeFrom="margin">
              <wp:align>bottom</wp:align>
            </wp:positionV>
            <wp:extent cx="2638425" cy="1752600"/>
            <wp:effectExtent l="19050" t="0" r="9525" b="0"/>
            <wp:wrapSquare wrapText="bothSides"/>
            <wp:docPr id="2" name="Рисунок 4" descr="http://im4-tub.yandex.net/i?id=155370156-52-7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.yandex.net/i?id=155370156-52-7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CD5C3F"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то, очень тяжелое для страны, время для ведения успешных боевых действий командованию нужны были точные сведения о расположении вражеских войск, о количестве их и военной техники. Поэтому дедушка и его боевые </w:t>
      </w:r>
      <w:r w:rsidR="00CD5C3F"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друзья не раз ходили в разведку, приводили «языков», добывали весьма ценные сведения. В любую погоду: и в снег, и в мороз, и в слякоть – приходилось ходить в разведку дедушке и его товарищам. Не раз попадали они в тяжелые ситуации, но всегда достойно выходили из них. Однажды они ходили в разведку и взяли «языка». Он нужен был для того, чтобы, уточнив оперативные разведывательные данные, нанести врагу очередной сокрушительный удар. Группа разведчиков (в ней был и мой дедушка) больше суток наблюдала за тем, что делают фашисты на передовой линии фронта, выясняла, где расположены их огневые точки и траншеи. Темной ночью они неслышно пробрались в тыл врага. Нужно было пробраться к доту и захватить «языка». Им в помощь выделили взвод автоматчиков. Когда началась артиллерийская стрельба, разведчики закидали траншеи гранатами. Затем в считанные минуты вытащили из полуразрушенного дота двух немцев и потащили их к своим. Огонь артиллерии прикрывал их отход. Разведчикам в этот раз повезло: обошлось без людских потерь, лишь легкие ранения. В ходе проведения этой операции дедушка был первый раз ранен.  Задание командования было успешно выполнено: два «языка»! Итак, уже в первых боях разведчики смело и мужественно сражались с фашистами, проявляя смекалку, знания и настойчивость при выполнении серьезных военных заданий, которые были сопряжены с большой опасностью.</w:t>
      </w:r>
    </w:p>
    <w:p w:rsidR="00EB00A8" w:rsidRPr="00F241D6" w:rsidRDefault="00CD5C3F" w:rsidP="00CE060A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Второе ранение в ногу   было очень тяжелым. Поначалу даже речь шла о том, чтобы отнять ногу. В госпитале дедушка  пробыл полгода. Здесь все раненые были окружены вниманием и заботой, теплотой и любовью. </w:t>
      </w:r>
    </w:p>
    <w:p w:rsidR="00CD5C3F" w:rsidRPr="00F241D6" w:rsidRDefault="00EB00A8" w:rsidP="00CE060A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Pr="00F241D6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14625" cy="1819275"/>
            <wp:effectExtent l="19050" t="0" r="9525" b="0"/>
            <wp:wrapSquare wrapText="bothSides"/>
            <wp:docPr id="8" name="Рисунок 1" descr="http://im4-tub.yandex.net/i?id=21173337-71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.yandex.net/i?id=21173337-71-7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C3F"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Медперсонал тоже не знал покоя и сна. Ранения были разные: легкие и тяжелые. Раненые поступали часто.  Те, кто поправлялся, рвался на фронт. Каждый стремился туда, желая поскорее разгромить врага.  В результате тяжелого ранения дедушка был комиссован. Закончил он войну в </w:t>
      </w:r>
      <w:r w:rsidR="00CD5C3F"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Венгрии. До Победы оставалась совсем немного. Действительно, многое пришлось испытать дедушке и его сослуживцам, но они с честью прошли через все испытания.</w:t>
      </w:r>
    </w:p>
    <w:p w:rsidR="00CD5C3F" w:rsidRPr="00F241D6" w:rsidRDefault="00CD5C3F" w:rsidP="00CE060A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Гончаренко Николай Сергеевич вернулся домой из Венгрии, принёс множество медалей и орденов. Среди них Орден Великой Отечественной войны, который теперь хранится у меня, его правнука.  </w:t>
      </w:r>
    </w:p>
    <w:p w:rsidR="00CD5C3F" w:rsidRPr="00F241D6" w:rsidRDefault="00CD5C3F" w:rsidP="00CE060A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CE060A"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Умер дедушка 22 апреля 2000 года.  </w:t>
      </w:r>
    </w:p>
    <w:p w:rsidR="00CD5C3F" w:rsidRPr="00F241D6" w:rsidRDefault="00CD5C3F" w:rsidP="00CE060A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Мне кажется, что про человека</w:t>
      </w:r>
      <w:r w:rsidR="00B13CB0"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прошедшего войну, будь то или солдат, воюющий на фронтах, или командир, отдающий приказы в тылу, или отчаянный партизан, или мать, которой нужно спасти своих детей от врагов, про каждого из них можно написать целую книгу. У кого-то эта книга была бы наполнена боевыми действиями и глобальными сражениями. У других это будет история о нелёгкой жизни в городах, захваченных фашистами, у некоторых это будет история о партизанском героизме. Но всех героев этих историй объединяло бы одно – стремление к жизни, свободе народа и их потомков.</w:t>
      </w: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 </w:t>
      </w:r>
      <w:r w:rsidRPr="00F241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</w:p>
    <w:p w:rsidR="00CD5C3F" w:rsidRPr="00CE060A" w:rsidRDefault="00E2140F" w:rsidP="00CE060A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5318760</wp:posOffset>
            </wp:positionV>
            <wp:extent cx="3019425" cy="3867150"/>
            <wp:effectExtent l="19050" t="0" r="9525" b="0"/>
            <wp:wrapSquare wrapText="bothSides"/>
            <wp:docPr id="3" name="Рисунок 1" descr="http://im4-tub.yandex.net/i?id=99577204-51-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.yandex.net/i?id=99577204-51-7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40F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2295525" cy="2752725"/>
            <wp:effectExtent l="19050" t="0" r="9525" b="0"/>
            <wp:docPr id="7" name="Рисунок 7" descr="http://im5-tub.yandex.net/i?id=389115177-26-7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.yandex.net/i?id=389115177-26-7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A8" w:rsidRDefault="00CD5C3F" w:rsidP="00EB00A8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E060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</w:p>
    <w:sectPr w:rsidR="00EB00A8" w:rsidSect="00F5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C3F"/>
    <w:rsid w:val="00146DAE"/>
    <w:rsid w:val="001D0C11"/>
    <w:rsid w:val="00311DB5"/>
    <w:rsid w:val="004057B5"/>
    <w:rsid w:val="005A217A"/>
    <w:rsid w:val="006E7ADE"/>
    <w:rsid w:val="00741BAA"/>
    <w:rsid w:val="00783A49"/>
    <w:rsid w:val="007927AC"/>
    <w:rsid w:val="007B289A"/>
    <w:rsid w:val="0083379D"/>
    <w:rsid w:val="0084655F"/>
    <w:rsid w:val="008539E9"/>
    <w:rsid w:val="00907AC8"/>
    <w:rsid w:val="00AF746A"/>
    <w:rsid w:val="00B13CB0"/>
    <w:rsid w:val="00C46E4E"/>
    <w:rsid w:val="00CA294E"/>
    <w:rsid w:val="00CD5C3F"/>
    <w:rsid w:val="00CE060A"/>
    <w:rsid w:val="00D7704D"/>
    <w:rsid w:val="00DE7808"/>
    <w:rsid w:val="00E2140F"/>
    <w:rsid w:val="00EB00A8"/>
    <w:rsid w:val="00F2306A"/>
    <w:rsid w:val="00F241D6"/>
    <w:rsid w:val="00F7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C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ed=1&amp;text=%D0%B4%D0%B5%D0%BD%D1%8C%20%D0%BF%D0%BE%D0%B1%D0%B5%D0%B4%D1%8B%20%D0%B2%20%D0%BA%D0%B0%D1%80%D1%82%D0%B8%D0%BD%D0%BA%D0%B0%D1%85%201941-1945&amp;p=214&amp;img_url=i024.radikal.ru/0905/41/cd7e787e492c.jpg&amp;rpt=s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ed=1&amp;text=%D0%B4%D0%B5%D0%BD%D1%8C%20%D0%BF%D0%BE%D0%B1%D0%B5%D0%B4%D1%8B%20%D0%B2%20%D0%BA%D0%B0%D1%80%D1%82%D0%B8%D0%BD%D0%BA%D0%B0%D1%85%201941-1945&amp;p=202&amp;img_url=img15.nnm.ru/1/6/8/7/f/79a145e8ff29ba741d975ca7772_prev.jpg&amp;rpt=simag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ed=1&amp;text=%D0%B4%D0%B5%D0%BD%D1%8C%20%D0%BF%D0%BE%D0%B1%D0%B5%D0%B4%D1%8B%20%D0%B2%20%D0%BA%D0%B0%D1%80%D1%82%D0%B8%D0%BD%D0%BA%D0%B0%D1%85%201941-1945&amp;p=93&amp;img_url=i053.radikal.ru/1005/56/5252d7d4ae1c.jpg&amp;rpt=simage" TargetMode="External"/><Relationship Id="rId5" Type="http://schemas.openxmlformats.org/officeDocument/2006/relationships/hyperlink" Target="http://www.ebftour.ru/images/load/Image/untitled_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ed=1&amp;text=%D0%B4%D0%B5%D0%BD%D1%8C%20%D0%BF%D0%BE%D0%B1%D0%B5%D0%B4%D1%8B%20%D0%B2%20%D0%BA%D0%B0%D1%80%D1%82%D0%B8%D0%BD%D0%BA%D0%B0%D1%85%201941-1945&amp;p=88&amp;img_url=www.molgvardia.ru/files/mg_regions/%D0%B7%D0%B2%D0%B5%D0%B7%D0%B4%D0%B0.jpg&amp;rpt=simag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0CC2-0F6A-4A17-B8F2-167ED287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21</cp:revision>
  <cp:lastPrinted>2011-05-17T12:14:00Z</cp:lastPrinted>
  <dcterms:created xsi:type="dcterms:W3CDTF">2011-05-11T17:17:00Z</dcterms:created>
  <dcterms:modified xsi:type="dcterms:W3CDTF">2011-10-10T11:59:00Z</dcterms:modified>
</cp:coreProperties>
</file>